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147E86" w14:textId="745435B7" w:rsidR="00D336AE" w:rsidRDefault="00D336AE" w:rsidP="00D336AE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5D9D96AE" wp14:editId="56C1C912">
            <wp:extent cx="5638800" cy="8080375"/>
            <wp:effectExtent l="0" t="0" r="0" b="0"/>
            <wp:docPr id="2106746414" name="Рисунок 1" descr="Зображення, що містить текст, папір, документ, Друк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746414" name="Рисунок 1" descr="Зображення, що містить текст, папір, документ, Друк&#10;&#10;Автоматично згенерований опис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069"/>
                    <a:stretch/>
                  </pic:blipFill>
                  <pic:spPr bwMode="auto">
                    <a:xfrm>
                      <a:off x="0" y="0"/>
                      <a:ext cx="5638800" cy="808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4D969C" w14:textId="39AC7515" w:rsidR="009076E6" w:rsidRPr="00916DC3" w:rsidRDefault="009076E6">
      <w:pPr>
        <w:rPr>
          <w:b/>
          <w:sz w:val="24"/>
          <w:szCs w:val="24"/>
        </w:rPr>
      </w:pPr>
      <w:r w:rsidRPr="00916DC3">
        <w:rPr>
          <w:b/>
          <w:sz w:val="24"/>
          <w:szCs w:val="24"/>
        </w:rPr>
        <w:br w:type="page"/>
      </w:r>
    </w:p>
    <w:p w14:paraId="3C0FFABF" w14:textId="1A53CC17" w:rsidR="00D336AE" w:rsidRDefault="00D336AE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1BC9582A" wp14:editId="6FDEF09E">
            <wp:extent cx="5829300" cy="8465820"/>
            <wp:effectExtent l="0" t="0" r="0" b="0"/>
            <wp:docPr id="1403968769" name="Рисунок 2" descr="Зображення, що містить текст, лист, папір, меню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968769" name="Рисунок 2" descr="Зображення, що містить текст, лист, папір, меню&#10;&#10;Автоматично згенерований опис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60"/>
                    <a:stretch/>
                  </pic:blipFill>
                  <pic:spPr bwMode="auto">
                    <a:xfrm>
                      <a:off x="0" y="0"/>
                      <a:ext cx="5829300" cy="8465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39431A" w14:textId="3FC32284" w:rsidR="00D96393" w:rsidRDefault="00D96393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br w:type="page"/>
      </w:r>
    </w:p>
    <w:p w14:paraId="7D6185DB" w14:textId="77777777" w:rsidR="00AB1D10" w:rsidRDefault="00AB1D10" w:rsidP="00526B50">
      <w:pPr>
        <w:jc w:val="left"/>
        <w:rPr>
          <w:b/>
          <w:sz w:val="24"/>
          <w:szCs w:val="24"/>
        </w:rPr>
      </w:pPr>
    </w:p>
    <w:p w14:paraId="18223734" w14:textId="73AC7DDC" w:rsidR="00D36826" w:rsidRDefault="00D36826" w:rsidP="00A77158">
      <w:pPr>
        <w:jc w:val="both"/>
      </w:pPr>
    </w:p>
    <w:tbl>
      <w:tblPr>
        <w:tblW w:w="19729" w:type="dxa"/>
        <w:tblLook w:val="0000" w:firstRow="0" w:lastRow="0" w:firstColumn="0" w:lastColumn="0" w:noHBand="0" w:noVBand="0"/>
      </w:tblPr>
      <w:tblGrid>
        <w:gridCol w:w="19729"/>
      </w:tblGrid>
      <w:tr w:rsidR="00526B50" w:rsidRPr="00916DC3" w14:paraId="187C36B0" w14:textId="77777777" w:rsidTr="0008696C">
        <w:trPr>
          <w:trHeight w:val="80"/>
        </w:trPr>
        <w:tc>
          <w:tcPr>
            <w:tcW w:w="19729" w:type="dxa"/>
          </w:tcPr>
          <w:tbl>
            <w:tblPr>
              <w:tblW w:w="9209" w:type="dxa"/>
              <w:tblLook w:val="0000" w:firstRow="0" w:lastRow="0" w:firstColumn="0" w:lastColumn="0" w:noHBand="0" w:noVBand="0"/>
            </w:tblPr>
            <w:tblGrid>
              <w:gridCol w:w="8713"/>
              <w:gridCol w:w="496"/>
            </w:tblGrid>
            <w:tr w:rsidR="00526B50" w:rsidRPr="00916DC3" w14:paraId="60AFCB21" w14:textId="77777777" w:rsidTr="0008696C">
              <w:trPr>
                <w:trHeight w:val="247"/>
              </w:trPr>
              <w:tc>
                <w:tcPr>
                  <w:tcW w:w="8713" w:type="dxa"/>
                </w:tcPr>
                <w:p w14:paraId="449CCC98" w14:textId="7942F0F1" w:rsidR="009076E6" w:rsidRPr="00916DC3" w:rsidRDefault="009076E6" w:rsidP="0008696C">
                  <w:pPr>
                    <w:ind w:left="357"/>
                    <w:rPr>
                      <w:b/>
                      <w:bCs/>
                      <w:sz w:val="24"/>
                      <w:szCs w:val="24"/>
                    </w:rPr>
                  </w:pPr>
                  <w:r w:rsidRPr="00916DC3">
                    <w:rPr>
                      <w:b/>
                      <w:bCs/>
                      <w:sz w:val="24"/>
                      <w:szCs w:val="24"/>
                    </w:rPr>
                    <w:t xml:space="preserve">ЗМІСТ </w:t>
                  </w:r>
                </w:p>
                <w:p w14:paraId="4E61CAD8" w14:textId="77777777" w:rsidR="009076E6" w:rsidRPr="00916DC3" w:rsidRDefault="009076E6" w:rsidP="0008696C">
                  <w:pPr>
                    <w:ind w:left="357"/>
                    <w:rPr>
                      <w:b/>
                      <w:bCs/>
                      <w:sz w:val="24"/>
                      <w:szCs w:val="24"/>
                    </w:rPr>
                  </w:pPr>
                </w:p>
                <w:p w14:paraId="18AFA254" w14:textId="77777777" w:rsidR="00526B50" w:rsidRPr="00916DC3" w:rsidRDefault="00526B50" w:rsidP="0008696C">
                  <w:pPr>
                    <w:ind w:left="357"/>
                    <w:rPr>
                      <w:b/>
                      <w:bCs/>
                      <w:sz w:val="24"/>
                      <w:szCs w:val="24"/>
                    </w:rPr>
                  </w:pPr>
                  <w:r w:rsidRPr="00916DC3">
                    <w:rPr>
                      <w:b/>
                      <w:bCs/>
                      <w:sz w:val="24"/>
                      <w:szCs w:val="24"/>
                    </w:rPr>
                    <w:t>Вступ</w:t>
                  </w:r>
                  <w:r w:rsidRPr="00916DC3">
                    <w:rPr>
                      <w:sz w:val="24"/>
                      <w:szCs w:val="24"/>
                    </w:rPr>
                    <w:t xml:space="preserve"> ........................................................................................................</w:t>
                  </w:r>
                </w:p>
              </w:tc>
              <w:tc>
                <w:tcPr>
                  <w:tcW w:w="0" w:type="auto"/>
                </w:tcPr>
                <w:p w14:paraId="24F32C89" w14:textId="77777777" w:rsidR="00BE1008" w:rsidRPr="00916DC3" w:rsidRDefault="00BE1008" w:rsidP="0008696C">
                  <w:pPr>
                    <w:rPr>
                      <w:sz w:val="24"/>
                      <w:szCs w:val="24"/>
                    </w:rPr>
                  </w:pPr>
                </w:p>
                <w:p w14:paraId="20004A34" w14:textId="77777777" w:rsidR="00BE1008" w:rsidRPr="00916DC3" w:rsidRDefault="00BE1008" w:rsidP="0008696C">
                  <w:pPr>
                    <w:rPr>
                      <w:sz w:val="24"/>
                      <w:szCs w:val="24"/>
                    </w:rPr>
                  </w:pPr>
                </w:p>
                <w:p w14:paraId="462B7CD7" w14:textId="77777777" w:rsidR="00526B50" w:rsidRPr="00916DC3" w:rsidRDefault="00526B50" w:rsidP="0008696C">
                  <w:pPr>
                    <w:rPr>
                      <w:sz w:val="24"/>
                      <w:szCs w:val="24"/>
                    </w:rPr>
                  </w:pPr>
                  <w:r w:rsidRPr="00916DC3">
                    <w:rPr>
                      <w:sz w:val="24"/>
                      <w:szCs w:val="24"/>
                    </w:rPr>
                    <w:t>4</w:t>
                  </w:r>
                </w:p>
                <w:p w14:paraId="0D6116AE" w14:textId="77777777" w:rsidR="00526B50" w:rsidRPr="00916DC3" w:rsidRDefault="00526B50" w:rsidP="0008696C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526B50" w:rsidRPr="00916DC3" w14:paraId="03F8847B" w14:textId="77777777" w:rsidTr="0008696C">
              <w:trPr>
                <w:trHeight w:val="202"/>
              </w:trPr>
              <w:tc>
                <w:tcPr>
                  <w:tcW w:w="8713" w:type="dxa"/>
                </w:tcPr>
                <w:p w14:paraId="53109A7D" w14:textId="77777777" w:rsidR="00526B50" w:rsidRPr="00916DC3" w:rsidRDefault="00526B50" w:rsidP="00D36826">
                  <w:pPr>
                    <w:ind w:firstLine="318"/>
                    <w:jc w:val="both"/>
                    <w:rPr>
                      <w:bCs/>
                      <w:sz w:val="24"/>
                      <w:szCs w:val="24"/>
                    </w:rPr>
                  </w:pPr>
                  <w:r w:rsidRPr="00916DC3">
                    <w:rPr>
                      <w:b/>
                      <w:bCs/>
                      <w:sz w:val="24"/>
                      <w:szCs w:val="24"/>
                    </w:rPr>
                    <w:t>1.</w:t>
                  </w:r>
                  <w:r w:rsidRPr="00916DC3">
                    <w:rPr>
                      <w:bCs/>
                      <w:sz w:val="24"/>
                      <w:szCs w:val="24"/>
                    </w:rPr>
                    <w:t xml:space="preserve"> </w:t>
                  </w:r>
                  <w:r w:rsidRPr="00916DC3">
                    <w:rPr>
                      <w:b/>
                      <w:bCs/>
                      <w:sz w:val="24"/>
                      <w:szCs w:val="24"/>
                    </w:rPr>
                    <w:t xml:space="preserve">Пояснювальна записка </w:t>
                  </w:r>
                  <w:r w:rsidRPr="00916DC3">
                    <w:rPr>
                      <w:bCs/>
                      <w:sz w:val="24"/>
                      <w:szCs w:val="24"/>
                    </w:rPr>
                    <w:t>.....................................................................</w:t>
                  </w:r>
                </w:p>
              </w:tc>
              <w:tc>
                <w:tcPr>
                  <w:tcW w:w="0" w:type="auto"/>
                </w:tcPr>
                <w:p w14:paraId="3F037DA9" w14:textId="77777777" w:rsidR="00526B50" w:rsidRPr="00916DC3" w:rsidRDefault="00526B50" w:rsidP="0008696C">
                  <w:pPr>
                    <w:rPr>
                      <w:sz w:val="24"/>
                      <w:szCs w:val="24"/>
                    </w:rPr>
                  </w:pPr>
                  <w:r w:rsidRPr="00916DC3">
                    <w:rPr>
                      <w:sz w:val="24"/>
                      <w:szCs w:val="24"/>
                    </w:rPr>
                    <w:t>4</w:t>
                  </w:r>
                </w:p>
              </w:tc>
            </w:tr>
            <w:tr w:rsidR="00526B50" w:rsidRPr="00916DC3" w14:paraId="4CA537B5" w14:textId="77777777" w:rsidTr="0008696C">
              <w:trPr>
                <w:trHeight w:val="265"/>
              </w:trPr>
              <w:tc>
                <w:tcPr>
                  <w:tcW w:w="8713" w:type="dxa"/>
                </w:tcPr>
                <w:p w14:paraId="6FFF0C1E" w14:textId="77777777" w:rsidR="00526B50" w:rsidRPr="00916DC3" w:rsidRDefault="00526B50" w:rsidP="00D36826">
                  <w:pPr>
                    <w:jc w:val="both"/>
                    <w:rPr>
                      <w:b/>
                      <w:bCs/>
                      <w:sz w:val="24"/>
                      <w:szCs w:val="24"/>
                    </w:rPr>
                  </w:pPr>
                  <w:r w:rsidRPr="00916DC3">
                    <w:rPr>
                      <w:bCs/>
                      <w:sz w:val="24"/>
                      <w:szCs w:val="24"/>
                    </w:rPr>
                    <w:t>1.1.</w:t>
                  </w:r>
                  <w:r w:rsidRPr="00916DC3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916DC3">
                    <w:rPr>
                      <w:bCs/>
                      <w:sz w:val="24"/>
                      <w:szCs w:val="24"/>
                    </w:rPr>
                    <w:t>Місце, мета, завдання навчальної дисципліни ...................................</w:t>
                  </w:r>
                </w:p>
                <w:p w14:paraId="2680C5E6" w14:textId="54008AD8" w:rsidR="00526B50" w:rsidRPr="00916DC3" w:rsidRDefault="00526B50" w:rsidP="00545966">
                  <w:pPr>
                    <w:ind w:left="493" w:hanging="493"/>
                    <w:jc w:val="both"/>
                    <w:rPr>
                      <w:sz w:val="24"/>
                      <w:szCs w:val="24"/>
                    </w:rPr>
                  </w:pPr>
                  <w:r w:rsidRPr="00916DC3">
                    <w:rPr>
                      <w:sz w:val="24"/>
                      <w:szCs w:val="24"/>
                    </w:rPr>
                    <w:t xml:space="preserve">1.2. Результати навчання, які дає можливість досягти навчальна дисципліна </w:t>
                  </w:r>
                </w:p>
                <w:p w14:paraId="3534CAB8" w14:textId="0689153D" w:rsidR="00526B50" w:rsidRPr="00916DC3" w:rsidRDefault="00526B50" w:rsidP="00545966">
                  <w:pPr>
                    <w:ind w:left="493" w:hanging="493"/>
                    <w:jc w:val="both"/>
                    <w:rPr>
                      <w:sz w:val="24"/>
                      <w:szCs w:val="24"/>
                    </w:rPr>
                  </w:pPr>
                  <w:r w:rsidRPr="00916DC3">
                    <w:rPr>
                      <w:sz w:val="24"/>
                      <w:szCs w:val="24"/>
                    </w:rPr>
                    <w:t>1.3. Компетентності, які дає можливість здобути</w:t>
                  </w:r>
                  <w:r w:rsidR="00D36826">
                    <w:rPr>
                      <w:sz w:val="24"/>
                      <w:szCs w:val="24"/>
                    </w:rPr>
                    <w:t xml:space="preserve"> </w:t>
                  </w:r>
                  <w:r w:rsidRPr="00916DC3">
                    <w:rPr>
                      <w:sz w:val="24"/>
                      <w:szCs w:val="24"/>
                    </w:rPr>
                    <w:t>навчальна дисципліна</w:t>
                  </w:r>
                  <w:r w:rsidRPr="00916DC3">
                    <w:rPr>
                      <w:b/>
                      <w:sz w:val="24"/>
                      <w:szCs w:val="24"/>
                    </w:rPr>
                    <w:t xml:space="preserve"> </w:t>
                  </w:r>
                </w:p>
                <w:p w14:paraId="4551B73B" w14:textId="77777777" w:rsidR="00526B50" w:rsidRPr="00916DC3" w:rsidRDefault="00526B50" w:rsidP="00D36826">
                  <w:pPr>
                    <w:jc w:val="both"/>
                    <w:rPr>
                      <w:sz w:val="24"/>
                      <w:szCs w:val="24"/>
                    </w:rPr>
                  </w:pPr>
                  <w:r w:rsidRPr="00916DC3">
                    <w:rPr>
                      <w:sz w:val="24"/>
                      <w:szCs w:val="24"/>
                    </w:rPr>
                    <w:t>1.4. Міждисциплінарні зв’язки ....................................................................</w:t>
                  </w:r>
                </w:p>
                <w:p w14:paraId="6AEF29B9" w14:textId="77777777" w:rsidR="00526B50" w:rsidRPr="00916DC3" w:rsidRDefault="00526B50" w:rsidP="0008696C">
                  <w:pPr>
                    <w:tabs>
                      <w:tab w:val="left" w:pos="540"/>
                    </w:tabs>
                    <w:jc w:val="both"/>
                    <w:rPr>
                      <w:b/>
                      <w:bCs/>
                      <w:sz w:val="24"/>
                      <w:szCs w:val="24"/>
                    </w:rPr>
                  </w:pPr>
                </w:p>
                <w:p w14:paraId="74208F7F" w14:textId="77777777" w:rsidR="00526B50" w:rsidRPr="00916DC3" w:rsidRDefault="00526B50" w:rsidP="0008696C">
                  <w:pPr>
                    <w:tabs>
                      <w:tab w:val="left" w:pos="540"/>
                    </w:tabs>
                    <w:ind w:firstLine="318"/>
                    <w:jc w:val="both"/>
                    <w:rPr>
                      <w:sz w:val="24"/>
                      <w:szCs w:val="24"/>
                    </w:rPr>
                  </w:pPr>
                  <w:r w:rsidRPr="00916DC3">
                    <w:rPr>
                      <w:b/>
                      <w:bCs/>
                      <w:sz w:val="24"/>
                      <w:szCs w:val="24"/>
                    </w:rPr>
                    <w:t>2.</w:t>
                  </w:r>
                  <w:r w:rsidRPr="00916DC3">
                    <w:rPr>
                      <w:b/>
                      <w:color w:val="000000"/>
                      <w:sz w:val="24"/>
                      <w:szCs w:val="24"/>
                    </w:rPr>
                    <w:t xml:space="preserve"> Програма</w:t>
                  </w:r>
                  <w:r w:rsidRPr="00916DC3">
                    <w:rPr>
                      <w:b/>
                      <w:bCs/>
                      <w:sz w:val="24"/>
                      <w:szCs w:val="24"/>
                    </w:rPr>
                    <w:t xml:space="preserve"> навчальної дисципліни</w:t>
                  </w:r>
                  <w:r w:rsidRPr="00916DC3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916DC3">
                    <w:rPr>
                      <w:sz w:val="24"/>
                      <w:szCs w:val="24"/>
                    </w:rPr>
                    <w:t>..................................................</w:t>
                  </w:r>
                </w:p>
                <w:p w14:paraId="202DED8E" w14:textId="77777777" w:rsidR="00526B50" w:rsidRPr="00916DC3" w:rsidRDefault="00526B50" w:rsidP="00D36826">
                  <w:pPr>
                    <w:jc w:val="both"/>
                    <w:rPr>
                      <w:sz w:val="24"/>
                      <w:szCs w:val="24"/>
                    </w:rPr>
                  </w:pPr>
                  <w:r w:rsidRPr="00916DC3">
                    <w:rPr>
                      <w:bCs/>
                      <w:sz w:val="24"/>
                      <w:szCs w:val="24"/>
                    </w:rPr>
                    <w:t>2.1. Зміст навчальної дисципліни</w:t>
                  </w:r>
                  <w:r w:rsidRPr="00916DC3">
                    <w:rPr>
                      <w:sz w:val="24"/>
                      <w:szCs w:val="24"/>
                    </w:rPr>
                    <w:t xml:space="preserve"> ...............................................................</w:t>
                  </w:r>
                </w:p>
                <w:p w14:paraId="1CFF2227" w14:textId="00B71F4A" w:rsidR="00526B50" w:rsidRPr="00916DC3" w:rsidRDefault="00526B50" w:rsidP="00545966">
                  <w:pPr>
                    <w:ind w:left="493" w:hanging="493"/>
                    <w:jc w:val="both"/>
                    <w:rPr>
                      <w:sz w:val="24"/>
                      <w:szCs w:val="24"/>
                    </w:rPr>
                  </w:pPr>
                  <w:r w:rsidRPr="00916DC3">
                    <w:rPr>
                      <w:sz w:val="24"/>
                      <w:szCs w:val="24"/>
                    </w:rPr>
                    <w:t xml:space="preserve">2.2. Модульне структурування та інтегровані вимоги до кожного модуля </w:t>
                  </w:r>
                </w:p>
                <w:p w14:paraId="02CDE32D" w14:textId="45D4EBE2" w:rsidR="00150E90" w:rsidRPr="00916DC3" w:rsidRDefault="00526B50" w:rsidP="007B08E2">
                  <w:pPr>
                    <w:ind w:left="493" w:hanging="493"/>
                    <w:jc w:val="both"/>
                    <w:rPr>
                      <w:sz w:val="24"/>
                      <w:szCs w:val="24"/>
                    </w:rPr>
                  </w:pPr>
                  <w:r w:rsidRPr="00916DC3">
                    <w:rPr>
                      <w:sz w:val="24"/>
                      <w:szCs w:val="24"/>
                    </w:rPr>
                    <w:t>2.3</w:t>
                  </w:r>
                  <w:r w:rsidR="00150E90" w:rsidRPr="00916DC3">
                    <w:rPr>
                      <w:sz w:val="24"/>
                      <w:szCs w:val="24"/>
                    </w:rPr>
                    <w:t xml:space="preserve"> </w:t>
                  </w:r>
                  <w:r w:rsidR="00A77158">
                    <w:rPr>
                      <w:sz w:val="24"/>
                      <w:szCs w:val="24"/>
                    </w:rPr>
                    <w:t>Тематичний план</w:t>
                  </w:r>
                </w:p>
                <w:p w14:paraId="64100608" w14:textId="77777777" w:rsidR="007B08E2" w:rsidRPr="00916DC3" w:rsidRDefault="007B08E2" w:rsidP="0008696C">
                  <w:pPr>
                    <w:ind w:firstLine="318"/>
                    <w:rPr>
                      <w:b/>
                      <w:color w:val="000000"/>
                      <w:sz w:val="24"/>
                      <w:szCs w:val="24"/>
                    </w:rPr>
                  </w:pPr>
                </w:p>
                <w:p w14:paraId="55C46022" w14:textId="77777777" w:rsidR="00526B50" w:rsidRPr="00916DC3" w:rsidRDefault="00526B50" w:rsidP="00D36826">
                  <w:pPr>
                    <w:ind w:firstLine="318"/>
                    <w:jc w:val="both"/>
                    <w:rPr>
                      <w:sz w:val="24"/>
                      <w:szCs w:val="24"/>
                    </w:rPr>
                  </w:pPr>
                  <w:r w:rsidRPr="00916DC3">
                    <w:rPr>
                      <w:b/>
                      <w:color w:val="000000"/>
                      <w:sz w:val="24"/>
                      <w:szCs w:val="24"/>
                    </w:rPr>
                    <w:t>3.</w:t>
                  </w:r>
                  <w:r w:rsidRPr="00916DC3"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916DC3">
                    <w:rPr>
                      <w:b/>
                      <w:bCs/>
                      <w:sz w:val="24"/>
                      <w:szCs w:val="24"/>
                    </w:rPr>
                    <w:t>Навчально-методичні матеріали з дисципліни</w:t>
                  </w:r>
                  <w:r w:rsidRPr="00916DC3">
                    <w:rPr>
                      <w:sz w:val="24"/>
                      <w:szCs w:val="24"/>
                    </w:rPr>
                    <w:t xml:space="preserve"> ...........................</w:t>
                  </w:r>
                </w:p>
                <w:p w14:paraId="69A8E286" w14:textId="77777777" w:rsidR="00526B50" w:rsidRPr="00916DC3" w:rsidRDefault="00526B50" w:rsidP="00D36826">
                  <w:pPr>
                    <w:jc w:val="both"/>
                    <w:rPr>
                      <w:sz w:val="24"/>
                      <w:szCs w:val="24"/>
                    </w:rPr>
                  </w:pPr>
                  <w:r w:rsidRPr="00916DC3">
                    <w:rPr>
                      <w:sz w:val="24"/>
                      <w:szCs w:val="24"/>
                    </w:rPr>
                    <w:t xml:space="preserve">3.1. </w:t>
                  </w:r>
                  <w:r w:rsidRPr="00916DC3">
                    <w:rPr>
                      <w:color w:val="000000"/>
                      <w:sz w:val="24"/>
                      <w:szCs w:val="24"/>
                    </w:rPr>
                    <w:t>Методи</w:t>
                  </w:r>
                  <w:r w:rsidRPr="00916DC3">
                    <w:rPr>
                      <w:color w:val="000000"/>
                      <w:spacing w:val="-4"/>
                      <w:sz w:val="24"/>
                      <w:szCs w:val="24"/>
                    </w:rPr>
                    <w:t xml:space="preserve"> </w:t>
                  </w:r>
                  <w:r w:rsidRPr="00916DC3">
                    <w:rPr>
                      <w:color w:val="000000"/>
                      <w:sz w:val="24"/>
                      <w:szCs w:val="24"/>
                    </w:rPr>
                    <w:t>навчання</w:t>
                  </w:r>
                  <w:r w:rsidRPr="00916DC3">
                    <w:rPr>
                      <w:color w:val="000000"/>
                      <w:sz w:val="24"/>
                      <w:szCs w:val="24"/>
                      <w:lang w:val="ru-RU"/>
                    </w:rPr>
                    <w:t xml:space="preserve"> ...................................................................................</w:t>
                  </w:r>
                </w:p>
                <w:p w14:paraId="0F071748" w14:textId="77777777" w:rsidR="00526B50" w:rsidRPr="00916DC3" w:rsidRDefault="00526B50" w:rsidP="00D36826">
                  <w:pPr>
                    <w:ind w:right="-3"/>
                    <w:jc w:val="both"/>
                    <w:rPr>
                      <w:sz w:val="24"/>
                      <w:szCs w:val="24"/>
                    </w:rPr>
                  </w:pPr>
                  <w:r w:rsidRPr="00916DC3">
                    <w:rPr>
                      <w:sz w:val="24"/>
                      <w:szCs w:val="24"/>
                    </w:rPr>
                    <w:t>3.2. Рекомендована література (базова і допоміжна) ...............................</w:t>
                  </w:r>
                </w:p>
                <w:p w14:paraId="1E14EE83" w14:textId="420F1766" w:rsidR="00526B50" w:rsidRPr="00916DC3" w:rsidRDefault="00526B50" w:rsidP="00D36826">
                  <w:pPr>
                    <w:ind w:left="601" w:hanging="601"/>
                    <w:jc w:val="both"/>
                    <w:rPr>
                      <w:iCs/>
                      <w:sz w:val="24"/>
                      <w:szCs w:val="24"/>
                    </w:rPr>
                  </w:pPr>
                  <w:r w:rsidRPr="00916DC3">
                    <w:rPr>
                      <w:sz w:val="24"/>
                      <w:szCs w:val="24"/>
                    </w:rPr>
                    <w:t xml:space="preserve">3.3. Інформаційні ресурси в </w:t>
                  </w:r>
                  <w:r w:rsidR="00953DF5">
                    <w:rPr>
                      <w:sz w:val="24"/>
                      <w:szCs w:val="24"/>
                    </w:rPr>
                    <w:t>і</w:t>
                  </w:r>
                  <w:r w:rsidRPr="00916DC3">
                    <w:rPr>
                      <w:sz w:val="24"/>
                      <w:szCs w:val="24"/>
                    </w:rPr>
                    <w:t>нтернет</w:t>
                  </w:r>
                  <w:r w:rsidR="00011391" w:rsidRPr="00916DC3">
                    <w:rPr>
                      <w:sz w:val="24"/>
                      <w:szCs w:val="24"/>
                    </w:rPr>
                    <w:t>і</w:t>
                  </w:r>
                  <w:r w:rsidRPr="00916DC3">
                    <w:rPr>
                      <w:sz w:val="24"/>
                      <w:szCs w:val="24"/>
                    </w:rPr>
                    <w:t xml:space="preserve"> ...........</w:t>
                  </w:r>
                  <w:r w:rsidR="00011391" w:rsidRPr="00916DC3">
                    <w:rPr>
                      <w:sz w:val="24"/>
                      <w:szCs w:val="24"/>
                    </w:rPr>
                    <w:t>...............................</w:t>
                  </w:r>
                  <w:r w:rsidRPr="00916DC3">
                    <w:rPr>
                      <w:sz w:val="24"/>
                      <w:szCs w:val="24"/>
                    </w:rPr>
                    <w:t>..............</w:t>
                  </w:r>
                </w:p>
                <w:p w14:paraId="240EEAC3" w14:textId="77777777" w:rsidR="00526B50" w:rsidRPr="00916DC3" w:rsidRDefault="00526B50" w:rsidP="0008696C">
                  <w:pPr>
                    <w:ind w:left="613" w:right="-147" w:hanging="295"/>
                    <w:rPr>
                      <w:b/>
                      <w:iCs/>
                      <w:sz w:val="24"/>
                      <w:szCs w:val="24"/>
                    </w:rPr>
                  </w:pPr>
                </w:p>
                <w:p w14:paraId="6B510624" w14:textId="1EABA8B4" w:rsidR="00526B50" w:rsidRPr="00916DC3" w:rsidRDefault="00526B50" w:rsidP="00D36826">
                  <w:pPr>
                    <w:ind w:right="-147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916DC3">
                    <w:rPr>
                      <w:b/>
                      <w:iCs/>
                      <w:sz w:val="24"/>
                      <w:szCs w:val="24"/>
                    </w:rPr>
                    <w:t xml:space="preserve">4. </w:t>
                  </w:r>
                  <w:r w:rsidRPr="00916DC3">
                    <w:rPr>
                      <w:b/>
                      <w:bCs/>
                      <w:sz w:val="24"/>
                      <w:szCs w:val="24"/>
                    </w:rPr>
                    <w:t>Рейтингова</w:t>
                  </w:r>
                  <w:r w:rsidRPr="00916DC3">
                    <w:rPr>
                      <w:b/>
                      <w:iCs/>
                      <w:sz w:val="24"/>
                      <w:szCs w:val="24"/>
                    </w:rPr>
                    <w:t xml:space="preserve"> </w:t>
                  </w:r>
                  <w:r w:rsidRPr="00916DC3">
                    <w:rPr>
                      <w:b/>
                      <w:bCs/>
                      <w:sz w:val="24"/>
                      <w:szCs w:val="24"/>
                    </w:rPr>
                    <w:t xml:space="preserve">система оцінювання набутих студентом знань та вмінь </w:t>
                  </w:r>
                </w:p>
                <w:p w14:paraId="1E6581F9" w14:textId="77777777" w:rsidR="00526B50" w:rsidRPr="00916DC3" w:rsidRDefault="00526B50" w:rsidP="0008696C">
                  <w:pPr>
                    <w:rPr>
                      <w:b/>
                      <w:color w:val="000000"/>
                      <w:sz w:val="24"/>
                      <w:szCs w:val="24"/>
                    </w:rPr>
                  </w:pPr>
                </w:p>
                <w:p w14:paraId="373800B4" w14:textId="77777777" w:rsidR="00526B50" w:rsidRPr="00916DC3" w:rsidRDefault="00526B50" w:rsidP="009076E6">
                  <w:pPr>
                    <w:ind w:left="360"/>
                    <w:rPr>
                      <w:b/>
                      <w:i/>
                      <w:color w:val="000000"/>
                      <w:sz w:val="24"/>
                      <w:szCs w:val="24"/>
                    </w:rPr>
                  </w:pPr>
                </w:p>
                <w:p w14:paraId="7A7FCBA9" w14:textId="77777777" w:rsidR="009076E6" w:rsidRPr="00916DC3" w:rsidRDefault="009076E6" w:rsidP="009076E6">
                  <w:pPr>
                    <w:ind w:left="360"/>
                    <w:rPr>
                      <w:b/>
                      <w:i/>
                      <w:color w:val="000000"/>
                      <w:sz w:val="24"/>
                      <w:szCs w:val="24"/>
                    </w:rPr>
                  </w:pPr>
                </w:p>
                <w:p w14:paraId="13B4FD2C" w14:textId="77777777" w:rsidR="009076E6" w:rsidRPr="00916DC3" w:rsidRDefault="009076E6" w:rsidP="009076E6">
                  <w:pPr>
                    <w:ind w:left="360"/>
                    <w:rPr>
                      <w:b/>
                      <w:i/>
                      <w:color w:val="000000"/>
                      <w:sz w:val="24"/>
                      <w:szCs w:val="24"/>
                    </w:rPr>
                  </w:pPr>
                </w:p>
                <w:p w14:paraId="21612E51" w14:textId="77777777" w:rsidR="009076E6" w:rsidRPr="00916DC3" w:rsidRDefault="009076E6" w:rsidP="009076E6">
                  <w:pPr>
                    <w:ind w:left="360"/>
                    <w:rPr>
                      <w:b/>
                      <w:i/>
                      <w:color w:val="000000"/>
                      <w:sz w:val="24"/>
                      <w:szCs w:val="24"/>
                    </w:rPr>
                  </w:pPr>
                </w:p>
                <w:p w14:paraId="283AAF25" w14:textId="77777777" w:rsidR="009076E6" w:rsidRPr="00916DC3" w:rsidRDefault="009076E6" w:rsidP="009076E6">
                  <w:pPr>
                    <w:ind w:left="360"/>
                    <w:rPr>
                      <w:b/>
                      <w:i/>
                      <w:color w:val="000000"/>
                      <w:sz w:val="24"/>
                      <w:szCs w:val="24"/>
                    </w:rPr>
                  </w:pPr>
                </w:p>
                <w:p w14:paraId="6E5DF07C" w14:textId="77777777" w:rsidR="009076E6" w:rsidRPr="00916DC3" w:rsidRDefault="009076E6" w:rsidP="009076E6">
                  <w:pPr>
                    <w:ind w:left="360"/>
                    <w:rPr>
                      <w:b/>
                      <w:i/>
                      <w:color w:val="000000"/>
                      <w:sz w:val="24"/>
                      <w:szCs w:val="24"/>
                    </w:rPr>
                  </w:pPr>
                </w:p>
                <w:p w14:paraId="24DFC148" w14:textId="77777777" w:rsidR="009076E6" w:rsidRPr="00916DC3" w:rsidRDefault="009076E6" w:rsidP="009076E6">
                  <w:pPr>
                    <w:ind w:left="360"/>
                    <w:rPr>
                      <w:b/>
                      <w:i/>
                      <w:color w:val="000000"/>
                      <w:sz w:val="24"/>
                      <w:szCs w:val="24"/>
                    </w:rPr>
                  </w:pPr>
                </w:p>
                <w:p w14:paraId="3706A0ED" w14:textId="77777777" w:rsidR="009076E6" w:rsidRPr="00916DC3" w:rsidRDefault="009076E6" w:rsidP="009076E6">
                  <w:pPr>
                    <w:ind w:left="360"/>
                    <w:rPr>
                      <w:b/>
                      <w:i/>
                      <w:color w:val="000000"/>
                      <w:sz w:val="24"/>
                      <w:szCs w:val="24"/>
                    </w:rPr>
                  </w:pPr>
                </w:p>
                <w:p w14:paraId="14587FAA" w14:textId="77777777" w:rsidR="009076E6" w:rsidRPr="00916DC3" w:rsidRDefault="009076E6" w:rsidP="009076E6">
                  <w:pPr>
                    <w:ind w:left="360"/>
                    <w:rPr>
                      <w:b/>
                      <w:i/>
                      <w:color w:val="000000"/>
                      <w:sz w:val="24"/>
                      <w:szCs w:val="24"/>
                    </w:rPr>
                  </w:pPr>
                </w:p>
                <w:p w14:paraId="22264EE3" w14:textId="77777777" w:rsidR="009076E6" w:rsidRPr="00916DC3" w:rsidRDefault="009076E6" w:rsidP="009076E6">
                  <w:pPr>
                    <w:ind w:left="360"/>
                    <w:rPr>
                      <w:b/>
                      <w:i/>
                      <w:color w:val="000000"/>
                      <w:sz w:val="24"/>
                      <w:szCs w:val="24"/>
                    </w:rPr>
                  </w:pPr>
                </w:p>
                <w:p w14:paraId="32AD21CC" w14:textId="77777777" w:rsidR="009076E6" w:rsidRPr="00916DC3" w:rsidRDefault="009076E6" w:rsidP="009076E6">
                  <w:pPr>
                    <w:ind w:left="360"/>
                    <w:rPr>
                      <w:b/>
                      <w:i/>
                      <w:color w:val="000000"/>
                      <w:sz w:val="24"/>
                      <w:szCs w:val="24"/>
                    </w:rPr>
                  </w:pPr>
                </w:p>
                <w:p w14:paraId="36F665F4" w14:textId="77777777" w:rsidR="009076E6" w:rsidRPr="00916DC3" w:rsidRDefault="009076E6" w:rsidP="009076E6">
                  <w:pPr>
                    <w:ind w:left="360"/>
                    <w:rPr>
                      <w:b/>
                      <w:i/>
                      <w:color w:val="000000"/>
                      <w:sz w:val="24"/>
                      <w:szCs w:val="24"/>
                    </w:rPr>
                  </w:pPr>
                </w:p>
                <w:p w14:paraId="25B20920" w14:textId="77777777" w:rsidR="009076E6" w:rsidRPr="00916DC3" w:rsidRDefault="009076E6" w:rsidP="009076E6">
                  <w:pPr>
                    <w:ind w:left="360"/>
                    <w:rPr>
                      <w:b/>
                      <w:i/>
                      <w:color w:val="000000"/>
                      <w:sz w:val="24"/>
                      <w:szCs w:val="24"/>
                    </w:rPr>
                  </w:pPr>
                </w:p>
                <w:p w14:paraId="3A14CF0A" w14:textId="77777777" w:rsidR="009076E6" w:rsidRPr="00916DC3" w:rsidRDefault="009076E6" w:rsidP="009076E6">
                  <w:pPr>
                    <w:ind w:left="360"/>
                    <w:rPr>
                      <w:b/>
                      <w:i/>
                      <w:color w:val="000000"/>
                      <w:sz w:val="24"/>
                      <w:szCs w:val="24"/>
                    </w:rPr>
                  </w:pPr>
                </w:p>
                <w:p w14:paraId="4B57983C" w14:textId="77777777" w:rsidR="009076E6" w:rsidRPr="00916DC3" w:rsidRDefault="009076E6" w:rsidP="009076E6">
                  <w:pPr>
                    <w:ind w:left="360"/>
                    <w:rPr>
                      <w:b/>
                      <w:i/>
                      <w:color w:val="000000"/>
                      <w:sz w:val="24"/>
                      <w:szCs w:val="24"/>
                    </w:rPr>
                  </w:pPr>
                </w:p>
                <w:p w14:paraId="7A781B52" w14:textId="77777777" w:rsidR="00214BFC" w:rsidRPr="00916DC3" w:rsidRDefault="00214BFC" w:rsidP="009076E6">
                  <w:pPr>
                    <w:ind w:left="360"/>
                    <w:rPr>
                      <w:b/>
                      <w:i/>
                      <w:color w:val="000000"/>
                      <w:sz w:val="24"/>
                      <w:szCs w:val="24"/>
                    </w:rPr>
                  </w:pPr>
                </w:p>
                <w:p w14:paraId="6CBD1DB6" w14:textId="77777777" w:rsidR="00214BFC" w:rsidRPr="00916DC3" w:rsidRDefault="00214BFC" w:rsidP="009076E6">
                  <w:pPr>
                    <w:ind w:left="360"/>
                    <w:rPr>
                      <w:b/>
                      <w:i/>
                      <w:color w:val="000000"/>
                      <w:sz w:val="24"/>
                      <w:szCs w:val="24"/>
                    </w:rPr>
                  </w:pPr>
                </w:p>
                <w:p w14:paraId="2E29B1F3" w14:textId="19BD8E66" w:rsidR="00214BFC" w:rsidRDefault="00214BFC" w:rsidP="009076E6">
                  <w:pPr>
                    <w:ind w:left="360"/>
                    <w:rPr>
                      <w:b/>
                      <w:i/>
                      <w:color w:val="000000"/>
                      <w:sz w:val="24"/>
                      <w:szCs w:val="24"/>
                    </w:rPr>
                  </w:pPr>
                </w:p>
                <w:p w14:paraId="180C9142" w14:textId="352D5F47" w:rsidR="00D36826" w:rsidRDefault="00D36826" w:rsidP="009076E6">
                  <w:pPr>
                    <w:ind w:left="360"/>
                    <w:rPr>
                      <w:b/>
                      <w:i/>
                      <w:color w:val="000000"/>
                      <w:sz w:val="24"/>
                      <w:szCs w:val="24"/>
                    </w:rPr>
                  </w:pPr>
                </w:p>
                <w:p w14:paraId="28ACF984" w14:textId="0EED04D0" w:rsidR="00D36826" w:rsidRDefault="00D36826" w:rsidP="009076E6">
                  <w:pPr>
                    <w:ind w:left="360"/>
                    <w:rPr>
                      <w:b/>
                      <w:i/>
                      <w:color w:val="000000"/>
                      <w:sz w:val="24"/>
                      <w:szCs w:val="24"/>
                    </w:rPr>
                  </w:pPr>
                </w:p>
                <w:p w14:paraId="35DE5A75" w14:textId="2E410B81" w:rsidR="00D36826" w:rsidRDefault="00D36826" w:rsidP="009076E6">
                  <w:pPr>
                    <w:ind w:left="360"/>
                    <w:rPr>
                      <w:b/>
                      <w:i/>
                      <w:color w:val="000000"/>
                      <w:sz w:val="24"/>
                      <w:szCs w:val="24"/>
                    </w:rPr>
                  </w:pPr>
                </w:p>
                <w:p w14:paraId="106314E7" w14:textId="4425AEDF" w:rsidR="00D36826" w:rsidRDefault="00D36826" w:rsidP="009076E6">
                  <w:pPr>
                    <w:ind w:left="360"/>
                    <w:rPr>
                      <w:b/>
                      <w:i/>
                      <w:color w:val="000000"/>
                      <w:sz w:val="24"/>
                      <w:szCs w:val="24"/>
                    </w:rPr>
                  </w:pPr>
                </w:p>
                <w:p w14:paraId="74B26964" w14:textId="146A04F6" w:rsidR="00D36826" w:rsidRDefault="00D36826" w:rsidP="009076E6">
                  <w:pPr>
                    <w:ind w:left="360"/>
                    <w:rPr>
                      <w:b/>
                      <w:i/>
                      <w:color w:val="000000"/>
                      <w:sz w:val="24"/>
                      <w:szCs w:val="24"/>
                    </w:rPr>
                  </w:pPr>
                </w:p>
                <w:p w14:paraId="424D0C43" w14:textId="77777777" w:rsidR="00A77158" w:rsidRPr="00916DC3" w:rsidRDefault="00A77158" w:rsidP="009076E6">
                  <w:pPr>
                    <w:ind w:left="360"/>
                    <w:rPr>
                      <w:b/>
                      <w:i/>
                      <w:color w:val="000000"/>
                      <w:sz w:val="24"/>
                      <w:szCs w:val="24"/>
                    </w:rPr>
                  </w:pPr>
                </w:p>
                <w:p w14:paraId="109C813C" w14:textId="77777777" w:rsidR="009076E6" w:rsidRPr="00916DC3" w:rsidRDefault="009076E6" w:rsidP="009076E6">
                  <w:pPr>
                    <w:ind w:left="36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</w:tcPr>
                <w:p w14:paraId="5F1698FC" w14:textId="77777777" w:rsidR="00526B50" w:rsidRPr="00916DC3" w:rsidRDefault="00526B50" w:rsidP="0008696C">
                  <w:pPr>
                    <w:rPr>
                      <w:sz w:val="24"/>
                      <w:szCs w:val="24"/>
                    </w:rPr>
                  </w:pPr>
                  <w:r w:rsidRPr="00916DC3">
                    <w:rPr>
                      <w:sz w:val="24"/>
                      <w:szCs w:val="24"/>
                    </w:rPr>
                    <w:lastRenderedPageBreak/>
                    <w:t>4</w:t>
                  </w:r>
                </w:p>
                <w:p w14:paraId="00F7F29D" w14:textId="33DB5776" w:rsidR="00526B50" w:rsidRPr="00916DC3" w:rsidRDefault="00D36826" w:rsidP="0008696C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</w:t>
                  </w:r>
                </w:p>
                <w:p w14:paraId="43231633" w14:textId="77777777" w:rsidR="00526B50" w:rsidRPr="00916DC3" w:rsidRDefault="00526B50" w:rsidP="0008696C">
                  <w:pPr>
                    <w:rPr>
                      <w:sz w:val="24"/>
                      <w:szCs w:val="24"/>
                    </w:rPr>
                  </w:pPr>
                  <w:r w:rsidRPr="00916DC3">
                    <w:rPr>
                      <w:sz w:val="24"/>
                      <w:szCs w:val="24"/>
                    </w:rPr>
                    <w:t>4</w:t>
                  </w:r>
                </w:p>
                <w:p w14:paraId="34177FF7" w14:textId="77777777" w:rsidR="00526B50" w:rsidRPr="00916DC3" w:rsidRDefault="00526B50" w:rsidP="0008696C">
                  <w:pPr>
                    <w:rPr>
                      <w:sz w:val="24"/>
                      <w:szCs w:val="24"/>
                    </w:rPr>
                  </w:pPr>
                </w:p>
                <w:p w14:paraId="0494F915" w14:textId="77777777" w:rsidR="00526B50" w:rsidRPr="00916DC3" w:rsidRDefault="000D79B6" w:rsidP="0008696C">
                  <w:pPr>
                    <w:rPr>
                      <w:sz w:val="24"/>
                      <w:szCs w:val="24"/>
                    </w:rPr>
                  </w:pPr>
                  <w:r w:rsidRPr="00916DC3">
                    <w:rPr>
                      <w:sz w:val="24"/>
                      <w:szCs w:val="24"/>
                    </w:rPr>
                    <w:t>5</w:t>
                  </w:r>
                </w:p>
                <w:p w14:paraId="62243FA4" w14:textId="77777777" w:rsidR="00526B50" w:rsidRPr="00916DC3" w:rsidRDefault="000D79B6" w:rsidP="0008696C">
                  <w:pPr>
                    <w:rPr>
                      <w:sz w:val="24"/>
                      <w:szCs w:val="24"/>
                    </w:rPr>
                  </w:pPr>
                  <w:r w:rsidRPr="00916DC3">
                    <w:rPr>
                      <w:sz w:val="24"/>
                      <w:szCs w:val="24"/>
                    </w:rPr>
                    <w:t>5</w:t>
                  </w:r>
                </w:p>
                <w:p w14:paraId="23AA6C71" w14:textId="77777777" w:rsidR="00526B50" w:rsidRPr="00916DC3" w:rsidRDefault="00526B50" w:rsidP="0008696C">
                  <w:pPr>
                    <w:rPr>
                      <w:sz w:val="24"/>
                      <w:szCs w:val="24"/>
                    </w:rPr>
                  </w:pPr>
                </w:p>
                <w:p w14:paraId="5C0EFA2C" w14:textId="77777777" w:rsidR="00526B50" w:rsidRPr="00916DC3" w:rsidRDefault="000D79B6" w:rsidP="0008696C">
                  <w:pPr>
                    <w:rPr>
                      <w:sz w:val="24"/>
                      <w:szCs w:val="24"/>
                    </w:rPr>
                  </w:pPr>
                  <w:r w:rsidRPr="00916DC3">
                    <w:rPr>
                      <w:sz w:val="24"/>
                      <w:szCs w:val="24"/>
                    </w:rPr>
                    <w:t>5</w:t>
                  </w:r>
                </w:p>
                <w:p w14:paraId="45A062FE" w14:textId="77777777" w:rsidR="00526B50" w:rsidRPr="00916DC3" w:rsidRDefault="000D79B6" w:rsidP="0008696C">
                  <w:pPr>
                    <w:rPr>
                      <w:sz w:val="24"/>
                      <w:szCs w:val="24"/>
                    </w:rPr>
                  </w:pPr>
                  <w:r w:rsidRPr="00916DC3">
                    <w:rPr>
                      <w:sz w:val="24"/>
                      <w:szCs w:val="24"/>
                    </w:rPr>
                    <w:t>5</w:t>
                  </w:r>
                </w:p>
                <w:p w14:paraId="35029187" w14:textId="77777777" w:rsidR="00526B50" w:rsidRPr="00916DC3" w:rsidRDefault="00526B50" w:rsidP="0008696C">
                  <w:pPr>
                    <w:rPr>
                      <w:sz w:val="24"/>
                      <w:szCs w:val="24"/>
                    </w:rPr>
                  </w:pPr>
                </w:p>
                <w:p w14:paraId="3E95A70F" w14:textId="77777777" w:rsidR="00526B50" w:rsidRPr="00916DC3" w:rsidRDefault="000D79B6" w:rsidP="0008696C">
                  <w:pPr>
                    <w:rPr>
                      <w:sz w:val="24"/>
                      <w:szCs w:val="24"/>
                    </w:rPr>
                  </w:pPr>
                  <w:r w:rsidRPr="00916DC3">
                    <w:rPr>
                      <w:sz w:val="24"/>
                      <w:szCs w:val="24"/>
                    </w:rPr>
                    <w:t>5</w:t>
                  </w:r>
                </w:p>
                <w:p w14:paraId="0E36BB13" w14:textId="77777777" w:rsidR="00526B50" w:rsidRPr="00916DC3" w:rsidRDefault="000D79B6" w:rsidP="0008696C">
                  <w:pPr>
                    <w:rPr>
                      <w:sz w:val="24"/>
                      <w:szCs w:val="24"/>
                    </w:rPr>
                  </w:pPr>
                  <w:r w:rsidRPr="00916DC3">
                    <w:rPr>
                      <w:sz w:val="24"/>
                      <w:szCs w:val="24"/>
                    </w:rPr>
                    <w:t>8</w:t>
                  </w:r>
                </w:p>
                <w:p w14:paraId="64B38C76" w14:textId="77777777" w:rsidR="008772FF" w:rsidRPr="00916DC3" w:rsidRDefault="007B08E2" w:rsidP="0008696C">
                  <w:pPr>
                    <w:rPr>
                      <w:sz w:val="24"/>
                      <w:szCs w:val="24"/>
                    </w:rPr>
                  </w:pPr>
                  <w:r w:rsidRPr="00916DC3">
                    <w:rPr>
                      <w:sz w:val="24"/>
                      <w:szCs w:val="24"/>
                    </w:rPr>
                    <w:t>9</w:t>
                  </w:r>
                </w:p>
                <w:p w14:paraId="57206C6C" w14:textId="77777777" w:rsidR="008772FF" w:rsidRPr="00916DC3" w:rsidRDefault="000D79B6" w:rsidP="0008696C">
                  <w:pPr>
                    <w:rPr>
                      <w:sz w:val="24"/>
                      <w:szCs w:val="24"/>
                    </w:rPr>
                  </w:pPr>
                  <w:r w:rsidRPr="00916DC3">
                    <w:rPr>
                      <w:sz w:val="24"/>
                      <w:szCs w:val="24"/>
                    </w:rPr>
                    <w:t>9</w:t>
                  </w:r>
                </w:p>
                <w:p w14:paraId="295FE006" w14:textId="738AA4AA" w:rsidR="00526B50" w:rsidRPr="00916DC3" w:rsidRDefault="000D79B6" w:rsidP="00D36826">
                  <w:pPr>
                    <w:rPr>
                      <w:sz w:val="24"/>
                      <w:szCs w:val="24"/>
                    </w:rPr>
                  </w:pPr>
                  <w:r w:rsidRPr="00916DC3">
                    <w:rPr>
                      <w:sz w:val="24"/>
                      <w:szCs w:val="24"/>
                    </w:rPr>
                    <w:t>9</w:t>
                  </w:r>
                </w:p>
                <w:p w14:paraId="49B0476F" w14:textId="779DA7D1" w:rsidR="00526B50" w:rsidRPr="00916DC3" w:rsidRDefault="00526B50" w:rsidP="00D36826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14:paraId="0AB13E07" w14:textId="28DBF7C8" w:rsidR="00526B50" w:rsidRPr="00916DC3" w:rsidRDefault="00D36826" w:rsidP="0008696C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9</w:t>
                  </w:r>
                </w:p>
              </w:tc>
            </w:tr>
          </w:tbl>
          <w:p w14:paraId="7956F830" w14:textId="77777777" w:rsidR="00526B50" w:rsidRPr="00916DC3" w:rsidRDefault="00526B50" w:rsidP="0008696C">
            <w:pPr>
              <w:rPr>
                <w:sz w:val="24"/>
                <w:szCs w:val="24"/>
              </w:rPr>
            </w:pPr>
          </w:p>
        </w:tc>
      </w:tr>
    </w:tbl>
    <w:p w14:paraId="704AAB1E" w14:textId="77777777" w:rsidR="00526B50" w:rsidRPr="00916DC3" w:rsidRDefault="00526B50" w:rsidP="00526B50">
      <w:pPr>
        <w:ind w:left="720" w:hanging="720"/>
        <w:rPr>
          <w:b/>
          <w:bCs/>
          <w:sz w:val="24"/>
          <w:szCs w:val="24"/>
        </w:rPr>
      </w:pPr>
      <w:r w:rsidRPr="00916DC3">
        <w:rPr>
          <w:b/>
          <w:bCs/>
          <w:sz w:val="24"/>
          <w:szCs w:val="24"/>
        </w:rPr>
        <w:t>ВСТУП</w:t>
      </w:r>
    </w:p>
    <w:p w14:paraId="7B938C0A" w14:textId="39CCF70B" w:rsidR="00526B50" w:rsidRPr="00470573" w:rsidRDefault="00526B50" w:rsidP="000B40AE">
      <w:pPr>
        <w:ind w:firstLine="709"/>
        <w:jc w:val="both"/>
        <w:rPr>
          <w:color w:val="000000"/>
          <w:sz w:val="24"/>
          <w:szCs w:val="24"/>
        </w:rPr>
      </w:pPr>
      <w:r w:rsidRPr="00470573">
        <w:rPr>
          <w:sz w:val="24"/>
          <w:szCs w:val="24"/>
        </w:rPr>
        <w:t xml:space="preserve">Робоча програма (РП) навчальної дисципліни </w:t>
      </w:r>
      <w:r w:rsidR="000B40AE" w:rsidRPr="00470573">
        <w:rPr>
          <w:bCs/>
          <w:sz w:val="24"/>
          <w:szCs w:val="24"/>
        </w:rPr>
        <w:t>«</w:t>
      </w:r>
      <w:r w:rsidR="00953DF5" w:rsidRPr="00470573">
        <w:rPr>
          <w:bCs/>
          <w:sz w:val="24"/>
          <w:szCs w:val="24"/>
        </w:rPr>
        <w:t>Лінгвістичні основи документознавства</w:t>
      </w:r>
      <w:r w:rsidR="000B40AE" w:rsidRPr="00470573">
        <w:rPr>
          <w:bCs/>
          <w:sz w:val="24"/>
          <w:szCs w:val="24"/>
        </w:rPr>
        <w:t xml:space="preserve">» </w:t>
      </w:r>
      <w:r w:rsidRPr="00470573">
        <w:rPr>
          <w:sz w:val="24"/>
          <w:szCs w:val="24"/>
        </w:rPr>
        <w:t xml:space="preserve">розроблена на основі </w:t>
      </w:r>
      <w:r w:rsidRPr="00470573">
        <w:rPr>
          <w:color w:val="000000"/>
          <w:sz w:val="24"/>
          <w:szCs w:val="24"/>
        </w:rPr>
        <w:t>«Методичних рекомендацій до розроблення і оформлення робочої програми навчальної дисципліни денної та заочної форм навчання», затверджених наказом ректора від 29.04.2021 № 249/од, та відповідних нормативних документів.</w:t>
      </w:r>
    </w:p>
    <w:p w14:paraId="66705C6F" w14:textId="77777777" w:rsidR="00526B50" w:rsidRPr="00470573" w:rsidRDefault="00526B50" w:rsidP="00526B50">
      <w:pPr>
        <w:spacing w:before="240"/>
        <w:ind w:left="720" w:hanging="720"/>
        <w:rPr>
          <w:b/>
          <w:bCs/>
          <w:caps/>
          <w:sz w:val="24"/>
          <w:szCs w:val="24"/>
        </w:rPr>
      </w:pPr>
      <w:r w:rsidRPr="00470573">
        <w:rPr>
          <w:b/>
          <w:bCs/>
          <w:caps/>
          <w:sz w:val="24"/>
          <w:szCs w:val="24"/>
        </w:rPr>
        <w:t>1. Пояснювальна записка</w:t>
      </w:r>
    </w:p>
    <w:p w14:paraId="7F96F173" w14:textId="77777777" w:rsidR="00526B50" w:rsidRPr="00470573" w:rsidRDefault="00526B50" w:rsidP="00526B50">
      <w:pPr>
        <w:ind w:left="720" w:hanging="720"/>
        <w:rPr>
          <w:b/>
          <w:bCs/>
          <w:caps/>
          <w:sz w:val="24"/>
          <w:szCs w:val="24"/>
        </w:rPr>
      </w:pPr>
    </w:p>
    <w:p w14:paraId="5CB9D4E4" w14:textId="77777777" w:rsidR="00526B50" w:rsidRPr="00470573" w:rsidRDefault="00526B50" w:rsidP="007B08E2">
      <w:pPr>
        <w:tabs>
          <w:tab w:val="left" w:pos="540"/>
        </w:tabs>
        <w:ind w:left="708"/>
        <w:jc w:val="both"/>
        <w:rPr>
          <w:b/>
          <w:color w:val="000000"/>
          <w:sz w:val="24"/>
          <w:szCs w:val="24"/>
        </w:rPr>
      </w:pPr>
      <w:r w:rsidRPr="00470573">
        <w:rPr>
          <w:b/>
          <w:color w:val="000000"/>
          <w:sz w:val="24"/>
          <w:szCs w:val="24"/>
        </w:rPr>
        <w:t>1.1. Місце, мета,</w:t>
      </w:r>
      <w:r w:rsidR="00C82E96" w:rsidRPr="00470573">
        <w:rPr>
          <w:b/>
          <w:color w:val="000000"/>
          <w:sz w:val="24"/>
          <w:szCs w:val="24"/>
        </w:rPr>
        <w:t xml:space="preserve"> завдання навчальної дисципліни</w:t>
      </w:r>
    </w:p>
    <w:p w14:paraId="60292271" w14:textId="77777777" w:rsidR="00526B50" w:rsidRPr="00470573" w:rsidRDefault="00526B50" w:rsidP="007B08E2">
      <w:pPr>
        <w:ind w:firstLine="708"/>
        <w:jc w:val="both"/>
        <w:rPr>
          <w:b/>
          <w:sz w:val="24"/>
          <w:szCs w:val="24"/>
        </w:rPr>
      </w:pPr>
    </w:p>
    <w:p w14:paraId="3C0A4B10" w14:textId="30BC365D" w:rsidR="00E07AE7" w:rsidRPr="00470573" w:rsidRDefault="00E07AE7" w:rsidP="00D7101F">
      <w:pPr>
        <w:ind w:firstLine="708"/>
        <w:jc w:val="both"/>
        <w:rPr>
          <w:b/>
          <w:sz w:val="24"/>
          <w:szCs w:val="24"/>
        </w:rPr>
      </w:pPr>
      <w:r w:rsidRPr="00470573">
        <w:rPr>
          <w:sz w:val="24"/>
          <w:szCs w:val="24"/>
        </w:rPr>
        <w:t xml:space="preserve">Дисципліна </w:t>
      </w:r>
      <w:r w:rsidRPr="00470573">
        <w:rPr>
          <w:bCs/>
          <w:sz w:val="24"/>
          <w:szCs w:val="24"/>
        </w:rPr>
        <w:t xml:space="preserve">«Лінгвістичні основи документознавства» </w:t>
      </w:r>
      <w:r w:rsidR="00A3615E" w:rsidRPr="002E6C35">
        <w:rPr>
          <w:bCs/>
          <w:sz w:val="24"/>
          <w:szCs w:val="24"/>
        </w:rPr>
        <w:t>–</w:t>
      </w:r>
      <w:r w:rsidR="00AC182B" w:rsidRPr="002E6C35">
        <w:rPr>
          <w:bCs/>
          <w:sz w:val="24"/>
          <w:szCs w:val="24"/>
        </w:rPr>
        <w:t xml:space="preserve"> </w:t>
      </w:r>
      <w:r w:rsidR="00A3615E" w:rsidRPr="002E6C35">
        <w:rPr>
          <w:sz w:val="24"/>
          <w:szCs w:val="24"/>
        </w:rPr>
        <w:t>одна</w:t>
      </w:r>
      <w:r w:rsidRPr="00470573">
        <w:rPr>
          <w:sz w:val="24"/>
          <w:szCs w:val="24"/>
        </w:rPr>
        <w:t xml:space="preserve"> з професійно-орієнтованих дисциплін підготовки здобувачів вищої освіти освітнього ступеня «Бакалавр» спеціальності 029 «Інформаційна, бібліотечна та архівна справа» освітньо</w:t>
      </w:r>
      <w:r w:rsidR="00A3615E" w:rsidRPr="002E6C35">
        <w:rPr>
          <w:sz w:val="24"/>
          <w:szCs w:val="24"/>
        </w:rPr>
        <w:t>-</w:t>
      </w:r>
      <w:r w:rsidRPr="00470573">
        <w:rPr>
          <w:sz w:val="24"/>
          <w:szCs w:val="24"/>
        </w:rPr>
        <w:t xml:space="preserve">професійної програми «Документознавство та інформаційна діяльність». </w:t>
      </w:r>
    </w:p>
    <w:p w14:paraId="5D3CC4B1" w14:textId="007C6381" w:rsidR="000B40AE" w:rsidRPr="00470573" w:rsidRDefault="00E07AE7" w:rsidP="00D96393">
      <w:pPr>
        <w:widowControl w:val="0"/>
        <w:tabs>
          <w:tab w:val="left" w:pos="770"/>
          <w:tab w:val="left" w:pos="851"/>
        </w:tabs>
        <w:ind w:firstLine="709"/>
        <w:jc w:val="both"/>
        <w:rPr>
          <w:sz w:val="24"/>
          <w:szCs w:val="24"/>
        </w:rPr>
      </w:pPr>
      <w:r w:rsidRPr="00470573">
        <w:rPr>
          <w:sz w:val="24"/>
          <w:szCs w:val="24"/>
        </w:rPr>
        <w:t>Метою викладання дисципліни є надання теоретико-практичних знань про специфіку структурної та змістової організації текстів сл</w:t>
      </w:r>
      <w:r w:rsidR="00A3615E">
        <w:rPr>
          <w:sz w:val="24"/>
          <w:szCs w:val="24"/>
        </w:rPr>
        <w:t xml:space="preserve">ужбових документів; формування </w:t>
      </w:r>
      <w:r w:rsidR="00A3615E" w:rsidRPr="002E6C35">
        <w:rPr>
          <w:sz w:val="24"/>
          <w:szCs w:val="24"/>
        </w:rPr>
        <w:t>в</w:t>
      </w:r>
      <w:r w:rsidRPr="00470573">
        <w:rPr>
          <w:sz w:val="24"/>
          <w:szCs w:val="24"/>
        </w:rPr>
        <w:t>мінь моделювати тексти службових документів різних жанрів відповідно до певної комунікативної ситуації.</w:t>
      </w:r>
    </w:p>
    <w:p w14:paraId="7F52963C" w14:textId="77777777" w:rsidR="00526B50" w:rsidRPr="00470573" w:rsidRDefault="00526B50" w:rsidP="007B08E2">
      <w:pPr>
        <w:ind w:firstLine="708"/>
        <w:jc w:val="both"/>
        <w:rPr>
          <w:sz w:val="24"/>
          <w:szCs w:val="24"/>
        </w:rPr>
      </w:pPr>
    </w:p>
    <w:p w14:paraId="431C87E3" w14:textId="503370EA" w:rsidR="00E07AE7" w:rsidRPr="00470573" w:rsidRDefault="00A3615E" w:rsidP="00D96393">
      <w:pPr>
        <w:widowControl w:val="0"/>
        <w:tabs>
          <w:tab w:val="left" w:pos="770"/>
          <w:tab w:val="left" w:pos="851"/>
        </w:tabs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Завданн</w:t>
      </w:r>
      <w:r w:rsidRPr="002E6C35">
        <w:rPr>
          <w:b/>
          <w:sz w:val="24"/>
          <w:szCs w:val="24"/>
        </w:rPr>
        <w:t>я</w:t>
      </w:r>
      <w:r>
        <w:rPr>
          <w:sz w:val="24"/>
          <w:szCs w:val="24"/>
        </w:rPr>
        <w:t xml:space="preserve"> навчальної </w:t>
      </w:r>
      <w:r w:rsidRPr="00A3615E">
        <w:rPr>
          <w:sz w:val="24"/>
          <w:szCs w:val="24"/>
        </w:rPr>
        <w:t>дисциплін</w:t>
      </w:r>
      <w:r w:rsidRPr="002E6C35">
        <w:rPr>
          <w:sz w:val="24"/>
          <w:szCs w:val="24"/>
        </w:rPr>
        <w:t xml:space="preserve">и </w:t>
      </w:r>
      <w:r w:rsidR="00E07AE7" w:rsidRPr="002E6C35">
        <w:rPr>
          <w:sz w:val="24"/>
          <w:szCs w:val="24"/>
        </w:rPr>
        <w:t>:</w:t>
      </w:r>
    </w:p>
    <w:p w14:paraId="5E0EF073" w14:textId="77777777" w:rsidR="00E07AE7" w:rsidRPr="00470573" w:rsidRDefault="00E07AE7" w:rsidP="00E07AE7">
      <w:pPr>
        <w:pStyle w:val="af2"/>
        <w:widowControl w:val="0"/>
        <w:numPr>
          <w:ilvl w:val="0"/>
          <w:numId w:val="4"/>
        </w:numPr>
        <w:tabs>
          <w:tab w:val="left" w:pos="770"/>
          <w:tab w:val="left" w:pos="851"/>
        </w:tabs>
        <w:jc w:val="both"/>
        <w:rPr>
          <w:sz w:val="24"/>
          <w:szCs w:val="24"/>
        </w:rPr>
      </w:pPr>
      <w:r w:rsidRPr="00470573">
        <w:rPr>
          <w:sz w:val="24"/>
          <w:szCs w:val="24"/>
        </w:rPr>
        <w:t>розширення й поглиблення базових знань з української літературної мови і забезпечення теоретичного й практичного опанування мовними нормами;</w:t>
      </w:r>
    </w:p>
    <w:p w14:paraId="630EF8E4" w14:textId="77777777" w:rsidR="00E07AE7" w:rsidRPr="00470573" w:rsidRDefault="00E07AE7" w:rsidP="00E07AE7">
      <w:pPr>
        <w:pStyle w:val="af2"/>
        <w:widowControl w:val="0"/>
        <w:numPr>
          <w:ilvl w:val="0"/>
          <w:numId w:val="4"/>
        </w:numPr>
        <w:tabs>
          <w:tab w:val="left" w:pos="770"/>
          <w:tab w:val="left" w:pos="851"/>
        </w:tabs>
        <w:jc w:val="both"/>
        <w:rPr>
          <w:sz w:val="24"/>
          <w:szCs w:val="24"/>
        </w:rPr>
      </w:pPr>
      <w:r w:rsidRPr="00470573">
        <w:rPr>
          <w:sz w:val="24"/>
          <w:szCs w:val="24"/>
        </w:rPr>
        <w:t>вивчення правил побудови та мовного оформлення уніфікованих текстів службових документів;</w:t>
      </w:r>
    </w:p>
    <w:p w14:paraId="4D10A1DB" w14:textId="5B0DEB5C" w:rsidR="00D96393" w:rsidRPr="00470573" w:rsidRDefault="00E07AE7" w:rsidP="00E07AE7">
      <w:pPr>
        <w:pStyle w:val="af2"/>
        <w:widowControl w:val="0"/>
        <w:numPr>
          <w:ilvl w:val="0"/>
          <w:numId w:val="4"/>
        </w:numPr>
        <w:tabs>
          <w:tab w:val="left" w:pos="770"/>
          <w:tab w:val="left" w:pos="851"/>
        </w:tabs>
        <w:jc w:val="both"/>
        <w:rPr>
          <w:sz w:val="24"/>
          <w:szCs w:val="24"/>
        </w:rPr>
      </w:pPr>
      <w:r w:rsidRPr="00470573">
        <w:rPr>
          <w:sz w:val="24"/>
          <w:szCs w:val="24"/>
        </w:rPr>
        <w:t>пізнання і засвоєння принципів організації україн</w:t>
      </w:r>
      <w:r w:rsidR="00A3615E" w:rsidRPr="002E6C35">
        <w:rPr>
          <w:sz w:val="24"/>
          <w:szCs w:val="24"/>
        </w:rPr>
        <w:t>сько</w:t>
      </w:r>
      <w:r w:rsidRPr="00470573">
        <w:rPr>
          <w:sz w:val="24"/>
          <w:szCs w:val="24"/>
        </w:rPr>
        <w:t>мовного тексту щодо його комунікативних властивостей у конкретних сферах функціонування, пов’язаних із професійною діяльністю й зумовлених життєвою потребою</w:t>
      </w:r>
      <w:r w:rsidR="00D96393" w:rsidRPr="00470573">
        <w:rPr>
          <w:sz w:val="24"/>
          <w:szCs w:val="24"/>
        </w:rPr>
        <w:t>.</w:t>
      </w:r>
    </w:p>
    <w:p w14:paraId="231E5ECC" w14:textId="77777777" w:rsidR="00D96393" w:rsidRPr="00470573" w:rsidRDefault="00D96393" w:rsidP="007B08E2">
      <w:pPr>
        <w:rPr>
          <w:sz w:val="24"/>
          <w:szCs w:val="24"/>
        </w:rPr>
      </w:pPr>
    </w:p>
    <w:p w14:paraId="7C90C5B8" w14:textId="150CB23C" w:rsidR="00526B50" w:rsidRPr="00470573" w:rsidRDefault="00526B50" w:rsidP="00D96393">
      <w:pPr>
        <w:ind w:firstLine="708"/>
        <w:rPr>
          <w:b/>
          <w:sz w:val="24"/>
          <w:szCs w:val="24"/>
        </w:rPr>
      </w:pPr>
      <w:r w:rsidRPr="00470573">
        <w:rPr>
          <w:b/>
          <w:sz w:val="24"/>
          <w:szCs w:val="24"/>
        </w:rPr>
        <w:t>1.2. Результати навчання, які  дає можливість досягти навчальна</w:t>
      </w:r>
      <w:r w:rsidR="00C82E96" w:rsidRPr="00470573">
        <w:rPr>
          <w:b/>
          <w:sz w:val="24"/>
          <w:szCs w:val="24"/>
        </w:rPr>
        <w:t xml:space="preserve"> дисципліна</w:t>
      </w:r>
    </w:p>
    <w:p w14:paraId="58FE1E33" w14:textId="7C64C200" w:rsidR="005B2185" w:rsidRPr="00470573" w:rsidRDefault="005B2185" w:rsidP="007B08E2">
      <w:pPr>
        <w:ind w:firstLine="708"/>
        <w:jc w:val="both"/>
        <w:rPr>
          <w:sz w:val="24"/>
          <w:szCs w:val="24"/>
        </w:rPr>
      </w:pPr>
      <w:r w:rsidRPr="00470573">
        <w:rPr>
          <w:sz w:val="24"/>
          <w:szCs w:val="24"/>
        </w:rPr>
        <w:t xml:space="preserve">У результаті вивчення дисципліни </w:t>
      </w:r>
      <w:r w:rsidR="00F45BF5" w:rsidRPr="00470573">
        <w:rPr>
          <w:sz w:val="24"/>
          <w:szCs w:val="24"/>
        </w:rPr>
        <w:t>студенти зможуть</w:t>
      </w:r>
      <w:r w:rsidRPr="00470573">
        <w:rPr>
          <w:sz w:val="24"/>
          <w:szCs w:val="24"/>
        </w:rPr>
        <w:t>:</w:t>
      </w:r>
    </w:p>
    <w:p w14:paraId="53D12DBA" w14:textId="77777777" w:rsidR="00E07AE7" w:rsidRPr="00470573" w:rsidRDefault="00E07AE7" w:rsidP="00F45BF5">
      <w:pPr>
        <w:pStyle w:val="af2"/>
        <w:numPr>
          <w:ilvl w:val="0"/>
          <w:numId w:val="3"/>
        </w:numPr>
        <w:contextualSpacing w:val="0"/>
        <w:jc w:val="both"/>
        <w:rPr>
          <w:sz w:val="24"/>
          <w:szCs w:val="24"/>
        </w:rPr>
      </w:pPr>
      <w:r w:rsidRPr="00470573">
        <w:rPr>
          <w:sz w:val="24"/>
          <w:szCs w:val="24"/>
        </w:rPr>
        <w:t>створювати тексти службових документів різних жанрів, використовуючи відповідні усталені мовні звороти;</w:t>
      </w:r>
    </w:p>
    <w:p w14:paraId="16825E16" w14:textId="27A58B34" w:rsidR="00E07AE7" w:rsidRPr="00470573" w:rsidRDefault="00E07AE7" w:rsidP="00F45BF5">
      <w:pPr>
        <w:pStyle w:val="af2"/>
        <w:numPr>
          <w:ilvl w:val="0"/>
          <w:numId w:val="3"/>
        </w:numPr>
        <w:contextualSpacing w:val="0"/>
        <w:jc w:val="both"/>
        <w:rPr>
          <w:sz w:val="24"/>
          <w:szCs w:val="24"/>
        </w:rPr>
      </w:pPr>
      <w:r w:rsidRPr="00470573">
        <w:rPr>
          <w:sz w:val="24"/>
          <w:szCs w:val="24"/>
        </w:rPr>
        <w:t xml:space="preserve">виконувати стилістичний аналіз тексту та перевіряти його на дотримання вимог мовної правильності; </w:t>
      </w:r>
    </w:p>
    <w:p w14:paraId="4409AD6B" w14:textId="4D22EE2F" w:rsidR="00F45BF5" w:rsidRPr="00470573" w:rsidRDefault="00A3615E" w:rsidP="00F45BF5">
      <w:pPr>
        <w:pStyle w:val="af2"/>
        <w:numPr>
          <w:ilvl w:val="0"/>
          <w:numId w:val="3"/>
        </w:numPr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вносити виправлення у текст </w:t>
      </w:r>
      <w:r w:rsidRPr="002E6C35">
        <w:rPr>
          <w:sz w:val="24"/>
          <w:szCs w:val="24"/>
        </w:rPr>
        <w:t>і</w:t>
      </w:r>
      <w:r w:rsidR="00E07AE7" w:rsidRPr="00470573">
        <w:rPr>
          <w:sz w:val="24"/>
          <w:szCs w:val="24"/>
        </w:rPr>
        <w:t xml:space="preserve"> загальне оформлення документа.</w:t>
      </w:r>
      <w:r w:rsidR="00F45BF5" w:rsidRPr="00470573">
        <w:rPr>
          <w:sz w:val="24"/>
          <w:szCs w:val="24"/>
        </w:rPr>
        <w:t xml:space="preserve"> </w:t>
      </w:r>
    </w:p>
    <w:p w14:paraId="2E1B41EB" w14:textId="45054CD5" w:rsidR="005B2185" w:rsidRPr="00470573" w:rsidRDefault="005B2185" w:rsidP="007B08E2">
      <w:pPr>
        <w:ind w:firstLine="708"/>
        <w:jc w:val="both"/>
        <w:rPr>
          <w:sz w:val="24"/>
          <w:szCs w:val="24"/>
        </w:rPr>
      </w:pPr>
    </w:p>
    <w:p w14:paraId="34947414" w14:textId="77777777" w:rsidR="007B65D0" w:rsidRDefault="007B65D0" w:rsidP="007B65D0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ПРН 3. Керувати документаційно-інформаційними процесами діяльності установ, користуватися засобами електронного документообігу, організовувати референтну та офісну діяльність.</w:t>
      </w:r>
    </w:p>
    <w:p w14:paraId="3E35FA42" w14:textId="77777777" w:rsidR="007B65D0" w:rsidRDefault="007B65D0" w:rsidP="007B65D0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ПРН 6. Знати, розуміти та застосовувати в практичній діяльності законодавчі та галузеві нормативні акти.</w:t>
      </w:r>
    </w:p>
    <w:p w14:paraId="37CE8B65" w14:textId="77777777" w:rsidR="007B65D0" w:rsidRDefault="007B65D0" w:rsidP="007B65D0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ПРН 11. Здійснювати пошук інформації в різних джерелах для </w:t>
      </w:r>
      <w:r w:rsidRPr="002E6C35">
        <w:rPr>
          <w:sz w:val="24"/>
          <w:szCs w:val="24"/>
        </w:rPr>
        <w:t>виконання</w:t>
      </w:r>
      <w:r>
        <w:rPr>
          <w:sz w:val="24"/>
          <w:szCs w:val="24"/>
        </w:rPr>
        <w:t xml:space="preserve"> професійних завдань.</w:t>
      </w:r>
    </w:p>
    <w:p w14:paraId="09C67E3B" w14:textId="77777777" w:rsidR="007B65D0" w:rsidRDefault="007B65D0" w:rsidP="007B65D0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ПРН 14. Вільно спілкуватися з професійних питань, </w:t>
      </w:r>
      <w:r w:rsidRPr="002E6C35">
        <w:rPr>
          <w:sz w:val="24"/>
          <w:szCs w:val="24"/>
        </w:rPr>
        <w:t>у</w:t>
      </w:r>
      <w:r>
        <w:rPr>
          <w:sz w:val="24"/>
          <w:szCs w:val="24"/>
        </w:rPr>
        <w:t xml:space="preserve">ключаючи усну, письмову  </w:t>
      </w:r>
      <w:r w:rsidRPr="002E6C35">
        <w:rPr>
          <w:sz w:val="24"/>
          <w:szCs w:val="24"/>
        </w:rPr>
        <w:t>й</w:t>
      </w:r>
      <w:r>
        <w:rPr>
          <w:sz w:val="24"/>
          <w:szCs w:val="24"/>
        </w:rPr>
        <w:t xml:space="preserve"> електронну комунікацію українською мовою та однією з іноземних мов.</w:t>
      </w:r>
    </w:p>
    <w:p w14:paraId="1EE55D6D" w14:textId="77777777" w:rsidR="007B65D0" w:rsidRDefault="007B65D0" w:rsidP="007B65D0">
      <w:pPr>
        <w:adjustRightInd w:val="0"/>
        <w:snapToGrid w:val="0"/>
        <w:ind w:firstLine="708"/>
        <w:jc w:val="both"/>
        <w:rPr>
          <w:sz w:val="24"/>
          <w:szCs w:val="24"/>
        </w:rPr>
      </w:pPr>
    </w:p>
    <w:p w14:paraId="603DD6B8" w14:textId="77777777" w:rsidR="007B65D0" w:rsidRPr="00AA604E" w:rsidRDefault="007B65D0" w:rsidP="007B65D0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ПРН 22. Використовувати спеціальну термінологію для створення управлінських документів.</w:t>
      </w:r>
    </w:p>
    <w:p w14:paraId="3F632C8E" w14:textId="77777777" w:rsidR="007B65D0" w:rsidRDefault="007B65D0" w:rsidP="007B65D0">
      <w:pPr>
        <w:ind w:firstLine="708"/>
        <w:jc w:val="both"/>
        <w:rPr>
          <w:sz w:val="24"/>
          <w:szCs w:val="24"/>
        </w:rPr>
      </w:pPr>
      <w:r w:rsidRPr="00CA666E">
        <w:rPr>
          <w:sz w:val="24"/>
          <w:szCs w:val="24"/>
        </w:rPr>
        <w:t xml:space="preserve">ПРН 21. Володіти методами оцінки цінності документів і формами організації, зберігання, комплектування, обліку та використання інформації архівних документів. </w:t>
      </w:r>
    </w:p>
    <w:p w14:paraId="5AB12A03" w14:textId="77777777" w:rsidR="007B65D0" w:rsidRDefault="007B65D0" w:rsidP="007B65D0">
      <w:pPr>
        <w:ind w:firstLine="708"/>
        <w:jc w:val="both"/>
        <w:rPr>
          <w:sz w:val="24"/>
          <w:szCs w:val="24"/>
        </w:rPr>
      </w:pPr>
      <w:r w:rsidRPr="00CA666E">
        <w:rPr>
          <w:sz w:val="24"/>
          <w:szCs w:val="24"/>
        </w:rPr>
        <w:t>ПРН 22. Використовувати спеціальну термінологію для створення управлінських</w:t>
      </w:r>
      <w:r>
        <w:rPr>
          <w:sz w:val="24"/>
          <w:szCs w:val="24"/>
        </w:rPr>
        <w:t xml:space="preserve"> </w:t>
      </w:r>
      <w:r w:rsidRPr="00CA666E">
        <w:rPr>
          <w:sz w:val="24"/>
          <w:szCs w:val="24"/>
        </w:rPr>
        <w:t>документів</w:t>
      </w:r>
      <w:r>
        <w:rPr>
          <w:sz w:val="24"/>
          <w:szCs w:val="24"/>
        </w:rPr>
        <w:t>.</w:t>
      </w:r>
    </w:p>
    <w:p w14:paraId="2D083128" w14:textId="2E529EA1" w:rsidR="00A77158" w:rsidRDefault="00A77158" w:rsidP="007B08E2">
      <w:pPr>
        <w:ind w:firstLine="708"/>
        <w:jc w:val="both"/>
        <w:rPr>
          <w:sz w:val="24"/>
          <w:szCs w:val="24"/>
        </w:rPr>
      </w:pPr>
    </w:p>
    <w:p w14:paraId="575BD701" w14:textId="77777777" w:rsidR="00526B50" w:rsidRPr="00916DC3" w:rsidRDefault="00526B50" w:rsidP="007B08E2">
      <w:pPr>
        <w:rPr>
          <w:b/>
          <w:sz w:val="24"/>
          <w:szCs w:val="24"/>
        </w:rPr>
      </w:pPr>
      <w:r w:rsidRPr="00916DC3">
        <w:rPr>
          <w:b/>
          <w:sz w:val="24"/>
          <w:szCs w:val="24"/>
        </w:rPr>
        <w:t>1.3. Компетентності, які дає можливіс</w:t>
      </w:r>
      <w:r w:rsidR="00C82E96" w:rsidRPr="00916DC3">
        <w:rPr>
          <w:b/>
          <w:sz w:val="24"/>
          <w:szCs w:val="24"/>
        </w:rPr>
        <w:t>ть здобути навчальна дисципліна</w:t>
      </w:r>
    </w:p>
    <w:p w14:paraId="43D7DD29" w14:textId="6DE99423" w:rsidR="00EC6E03" w:rsidRDefault="00AA604E" w:rsidP="00AA604E">
      <w:pPr>
        <w:adjustRightInd w:val="0"/>
        <w:snapToGrid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Опанування культурою </w:t>
      </w:r>
      <w:r w:rsidR="00BB6407">
        <w:rPr>
          <w:sz w:val="24"/>
          <w:szCs w:val="24"/>
        </w:rPr>
        <w:t>писемної ділової комунікації</w:t>
      </w:r>
      <w:r>
        <w:rPr>
          <w:sz w:val="24"/>
          <w:szCs w:val="24"/>
        </w:rPr>
        <w:t xml:space="preserve">, </w:t>
      </w:r>
      <w:r w:rsidR="00A3615E" w:rsidRPr="002E6C35">
        <w:rPr>
          <w:sz w:val="24"/>
          <w:szCs w:val="24"/>
        </w:rPr>
        <w:t>у</w:t>
      </w:r>
      <w:r w:rsidR="00B3360A">
        <w:rPr>
          <w:sz w:val="24"/>
          <w:szCs w:val="24"/>
        </w:rPr>
        <w:t xml:space="preserve">міння правильно створювати </w:t>
      </w:r>
      <w:r w:rsidR="00BB6407">
        <w:rPr>
          <w:sz w:val="24"/>
          <w:szCs w:val="24"/>
        </w:rPr>
        <w:t xml:space="preserve"> документ</w:t>
      </w:r>
      <w:r w:rsidR="00B3360A">
        <w:rPr>
          <w:sz w:val="24"/>
          <w:szCs w:val="24"/>
        </w:rPr>
        <w:t>и</w:t>
      </w:r>
      <w:r>
        <w:rPr>
          <w:sz w:val="24"/>
          <w:szCs w:val="24"/>
        </w:rPr>
        <w:t xml:space="preserve"> дозволяє формувати успішну комунікативну особистість, орієнтовану на здобуття професійного успіху.</w:t>
      </w:r>
    </w:p>
    <w:p w14:paraId="4020D496" w14:textId="103BEDFB" w:rsidR="00CA666E" w:rsidRDefault="00CA666E" w:rsidP="00AA604E">
      <w:pPr>
        <w:adjustRightInd w:val="0"/>
        <w:snapToGrid w:val="0"/>
        <w:ind w:firstLine="708"/>
        <w:jc w:val="both"/>
        <w:rPr>
          <w:sz w:val="24"/>
          <w:szCs w:val="24"/>
        </w:rPr>
      </w:pPr>
    </w:p>
    <w:p w14:paraId="7BA5EBCD" w14:textId="71255452" w:rsidR="00CA666E" w:rsidRDefault="00CA666E" w:rsidP="00AA604E">
      <w:pPr>
        <w:adjustRightInd w:val="0"/>
        <w:snapToGrid w:val="0"/>
        <w:ind w:firstLine="708"/>
        <w:jc w:val="both"/>
        <w:rPr>
          <w:sz w:val="24"/>
          <w:szCs w:val="24"/>
        </w:rPr>
      </w:pPr>
      <w:r w:rsidRPr="00CA666E">
        <w:rPr>
          <w:sz w:val="24"/>
          <w:szCs w:val="24"/>
        </w:rPr>
        <w:t xml:space="preserve">ЗК 1. Здатність до абстрактного мислення, аналізу та синтезу. </w:t>
      </w:r>
    </w:p>
    <w:p w14:paraId="5FBE3DEF" w14:textId="77777777" w:rsidR="00CA666E" w:rsidRDefault="00CA666E" w:rsidP="00AA604E">
      <w:pPr>
        <w:adjustRightInd w:val="0"/>
        <w:snapToGrid w:val="0"/>
        <w:ind w:firstLine="708"/>
        <w:jc w:val="both"/>
        <w:rPr>
          <w:sz w:val="24"/>
          <w:szCs w:val="24"/>
        </w:rPr>
      </w:pPr>
      <w:r w:rsidRPr="00CA666E">
        <w:rPr>
          <w:sz w:val="24"/>
          <w:szCs w:val="24"/>
        </w:rPr>
        <w:t>ЗК 2. Здатність застосовувати знання у практичних ситуаціях. З</w:t>
      </w:r>
    </w:p>
    <w:p w14:paraId="5C9E5711" w14:textId="77777777" w:rsidR="00CA666E" w:rsidRDefault="00CA666E" w:rsidP="00AA604E">
      <w:pPr>
        <w:adjustRightInd w:val="0"/>
        <w:snapToGrid w:val="0"/>
        <w:ind w:firstLine="708"/>
        <w:jc w:val="both"/>
        <w:rPr>
          <w:sz w:val="24"/>
          <w:szCs w:val="24"/>
        </w:rPr>
      </w:pPr>
      <w:r w:rsidRPr="00CA666E">
        <w:rPr>
          <w:sz w:val="24"/>
          <w:szCs w:val="24"/>
        </w:rPr>
        <w:t xml:space="preserve">К 3. Здатність знати та розуміти предметну область та професійну діяльність. </w:t>
      </w:r>
    </w:p>
    <w:p w14:paraId="0243BBFC" w14:textId="205AF60F" w:rsidR="00B3360A" w:rsidRDefault="00CA666E" w:rsidP="00AA604E">
      <w:pPr>
        <w:adjustRightInd w:val="0"/>
        <w:snapToGrid w:val="0"/>
        <w:ind w:firstLine="708"/>
        <w:jc w:val="both"/>
        <w:rPr>
          <w:sz w:val="24"/>
          <w:szCs w:val="24"/>
        </w:rPr>
      </w:pPr>
      <w:r w:rsidRPr="00CA666E">
        <w:rPr>
          <w:sz w:val="24"/>
          <w:szCs w:val="24"/>
        </w:rPr>
        <w:t>ЗК 4. Здатність спілкуватися державною мовою як усно, так і письмово.</w:t>
      </w:r>
    </w:p>
    <w:p w14:paraId="25B74212" w14:textId="77777777" w:rsidR="00CA666E" w:rsidRDefault="00CA666E" w:rsidP="00AA604E">
      <w:pPr>
        <w:adjustRightInd w:val="0"/>
        <w:snapToGrid w:val="0"/>
        <w:ind w:firstLine="708"/>
        <w:jc w:val="both"/>
        <w:rPr>
          <w:bCs/>
          <w:sz w:val="24"/>
          <w:szCs w:val="24"/>
          <w:lang w:eastAsia="uk-UA"/>
        </w:rPr>
      </w:pPr>
      <w:r w:rsidRPr="00CA666E">
        <w:rPr>
          <w:bCs/>
          <w:sz w:val="24"/>
          <w:szCs w:val="24"/>
          <w:lang w:eastAsia="uk-UA"/>
        </w:rPr>
        <w:t xml:space="preserve">ЗК 7. Здатність до пошуку, опрацювання та аналізу інформації з різних джерел. </w:t>
      </w:r>
    </w:p>
    <w:p w14:paraId="4441FAFE" w14:textId="5BAA0CBB" w:rsidR="00CA666E" w:rsidRPr="009775EE" w:rsidRDefault="00CA666E" w:rsidP="00AA604E">
      <w:pPr>
        <w:adjustRightInd w:val="0"/>
        <w:snapToGrid w:val="0"/>
        <w:ind w:firstLine="708"/>
        <w:jc w:val="both"/>
        <w:rPr>
          <w:bCs/>
          <w:sz w:val="24"/>
          <w:szCs w:val="24"/>
          <w:lang w:eastAsia="uk-UA"/>
        </w:rPr>
      </w:pPr>
      <w:r w:rsidRPr="00CA666E">
        <w:rPr>
          <w:bCs/>
          <w:sz w:val="24"/>
          <w:szCs w:val="24"/>
          <w:lang w:eastAsia="uk-UA"/>
        </w:rPr>
        <w:t>ЗК 8. Здатність оцінювати та забезпечувати якість виконуваних робіт.</w:t>
      </w:r>
    </w:p>
    <w:p w14:paraId="515E9B65" w14:textId="77777777" w:rsidR="00CA666E" w:rsidRDefault="00CA666E" w:rsidP="00E043F6">
      <w:pPr>
        <w:ind w:firstLine="708"/>
        <w:jc w:val="both"/>
        <w:rPr>
          <w:sz w:val="24"/>
          <w:szCs w:val="24"/>
        </w:rPr>
      </w:pPr>
      <w:r w:rsidRPr="00CA666E">
        <w:rPr>
          <w:sz w:val="24"/>
          <w:szCs w:val="24"/>
        </w:rPr>
        <w:t xml:space="preserve">ФК 5. Здатність створювати чітку, стислу та точну управлінську документацію відповідно до чинних стандартів. </w:t>
      </w:r>
    </w:p>
    <w:p w14:paraId="7844CFC5" w14:textId="357C63BC" w:rsidR="00B3360A" w:rsidRDefault="00CA666E" w:rsidP="00E043F6">
      <w:pPr>
        <w:ind w:firstLine="708"/>
        <w:jc w:val="both"/>
        <w:rPr>
          <w:sz w:val="24"/>
          <w:szCs w:val="24"/>
        </w:rPr>
      </w:pPr>
      <w:r w:rsidRPr="00CA666E">
        <w:rPr>
          <w:sz w:val="24"/>
          <w:szCs w:val="24"/>
        </w:rPr>
        <w:t>ФК 6. Здатність підтримувати ділову комунікацію з усіма суб’єктами інформаційного ринку, користувачами, партнерами, органами влади та управління, засобами масової інформації</w:t>
      </w:r>
      <w:r>
        <w:rPr>
          <w:sz w:val="24"/>
          <w:szCs w:val="24"/>
        </w:rPr>
        <w:t>.</w:t>
      </w:r>
    </w:p>
    <w:p w14:paraId="3D7EDD57" w14:textId="63F72FB1" w:rsidR="00CA666E" w:rsidRDefault="00CA666E" w:rsidP="00E043F6">
      <w:pPr>
        <w:ind w:firstLine="708"/>
        <w:jc w:val="both"/>
        <w:rPr>
          <w:sz w:val="24"/>
          <w:szCs w:val="24"/>
        </w:rPr>
      </w:pPr>
      <w:r w:rsidRPr="00CA666E">
        <w:rPr>
          <w:sz w:val="24"/>
          <w:szCs w:val="24"/>
        </w:rPr>
        <w:t xml:space="preserve">ФК 8. Здатність </w:t>
      </w:r>
      <w:proofErr w:type="spellStart"/>
      <w:r w:rsidRPr="00CA666E">
        <w:rPr>
          <w:sz w:val="24"/>
          <w:szCs w:val="24"/>
        </w:rPr>
        <w:t>проєктувати</w:t>
      </w:r>
      <w:proofErr w:type="spellEnd"/>
      <w:r w:rsidRPr="00CA666E">
        <w:rPr>
          <w:sz w:val="24"/>
          <w:szCs w:val="24"/>
        </w:rPr>
        <w:t xml:space="preserve"> та створювати </w:t>
      </w:r>
      <w:proofErr w:type="spellStart"/>
      <w:r w:rsidRPr="00CA666E">
        <w:rPr>
          <w:sz w:val="24"/>
          <w:szCs w:val="24"/>
        </w:rPr>
        <w:t>документно</w:t>
      </w:r>
      <w:proofErr w:type="spellEnd"/>
      <w:r w:rsidRPr="00CA666E">
        <w:rPr>
          <w:sz w:val="24"/>
          <w:szCs w:val="24"/>
        </w:rPr>
        <w:t>-інформаційні ресурси, продукти та послуги.</w:t>
      </w:r>
    </w:p>
    <w:p w14:paraId="27E89E40" w14:textId="77777777" w:rsidR="00CA666E" w:rsidRDefault="00CA666E" w:rsidP="00E043F6">
      <w:pPr>
        <w:ind w:firstLine="708"/>
        <w:jc w:val="both"/>
        <w:rPr>
          <w:sz w:val="24"/>
          <w:szCs w:val="24"/>
        </w:rPr>
      </w:pPr>
      <w:r w:rsidRPr="00CA666E">
        <w:rPr>
          <w:sz w:val="24"/>
          <w:szCs w:val="24"/>
        </w:rPr>
        <w:t xml:space="preserve">ФК 16. Здатність створювати та впроваджувати корпоративні та локальні нормативні акти і нормативно-методичні документи з організації документаційного забезпечення управління. </w:t>
      </w:r>
    </w:p>
    <w:p w14:paraId="4E4488F1" w14:textId="64C9AC6C" w:rsidR="00CA666E" w:rsidRPr="009775EE" w:rsidRDefault="00CA666E" w:rsidP="00E043F6">
      <w:pPr>
        <w:ind w:firstLine="708"/>
        <w:jc w:val="both"/>
        <w:rPr>
          <w:sz w:val="24"/>
          <w:szCs w:val="24"/>
        </w:rPr>
      </w:pPr>
      <w:r w:rsidRPr="00CA666E">
        <w:rPr>
          <w:sz w:val="24"/>
          <w:szCs w:val="24"/>
        </w:rPr>
        <w:t>ФК 17. Здатність до професійної комунікації із споживачами документацій них та інформаційних продуктів і послуг.</w:t>
      </w:r>
    </w:p>
    <w:p w14:paraId="4B4C53F2" w14:textId="77777777" w:rsidR="00526B50" w:rsidRDefault="00C82E96" w:rsidP="00526B50">
      <w:pPr>
        <w:ind w:firstLine="708"/>
        <w:jc w:val="both"/>
        <w:rPr>
          <w:b/>
          <w:sz w:val="24"/>
          <w:szCs w:val="24"/>
        </w:rPr>
      </w:pPr>
      <w:r w:rsidRPr="00916DC3">
        <w:rPr>
          <w:b/>
          <w:sz w:val="24"/>
          <w:szCs w:val="24"/>
        </w:rPr>
        <w:t>1.4. Міждисциплінарні зв’язки</w:t>
      </w:r>
    </w:p>
    <w:p w14:paraId="4A3D53E3" w14:textId="1D776E66" w:rsidR="00916DC3" w:rsidRPr="00EB3EA5" w:rsidRDefault="00EB3EA5" w:rsidP="00526B50">
      <w:pPr>
        <w:ind w:firstLine="708"/>
        <w:jc w:val="both"/>
        <w:rPr>
          <w:bCs/>
          <w:sz w:val="24"/>
          <w:szCs w:val="24"/>
        </w:rPr>
      </w:pPr>
      <w:r w:rsidRPr="00EB3EA5">
        <w:rPr>
          <w:sz w:val="24"/>
          <w:szCs w:val="24"/>
        </w:rPr>
        <w:t xml:space="preserve">Навчальна дисципліна «Лінгвістичні основи документознавства» доповнюється знаннями дисциплін «Документознавство», «Діловодство», </w:t>
      </w:r>
      <w:r w:rsidR="00A3615E" w:rsidRPr="002E6C35">
        <w:rPr>
          <w:sz w:val="24"/>
          <w:szCs w:val="24"/>
        </w:rPr>
        <w:t>«Ділова українська мова»</w:t>
      </w:r>
      <w:r w:rsidR="00A3615E">
        <w:rPr>
          <w:sz w:val="24"/>
          <w:szCs w:val="24"/>
        </w:rPr>
        <w:t xml:space="preserve"> </w:t>
      </w:r>
      <w:r w:rsidRPr="00EB3EA5">
        <w:rPr>
          <w:sz w:val="24"/>
          <w:szCs w:val="24"/>
        </w:rPr>
        <w:t xml:space="preserve">та взаємопов’язана з дисциплінами «Теорія та практика </w:t>
      </w:r>
      <w:proofErr w:type="spellStart"/>
      <w:r w:rsidRPr="00EB3EA5">
        <w:rPr>
          <w:sz w:val="24"/>
          <w:szCs w:val="24"/>
        </w:rPr>
        <w:t>референтської</w:t>
      </w:r>
      <w:proofErr w:type="spellEnd"/>
      <w:r w:rsidRPr="00EB3EA5">
        <w:rPr>
          <w:sz w:val="24"/>
          <w:szCs w:val="24"/>
        </w:rPr>
        <w:t xml:space="preserve"> та офісної діяльності», «</w:t>
      </w:r>
      <w:proofErr w:type="spellStart"/>
      <w:r w:rsidRPr="00EB3EA5">
        <w:rPr>
          <w:sz w:val="24"/>
          <w:szCs w:val="24"/>
        </w:rPr>
        <w:t>Документне</w:t>
      </w:r>
      <w:proofErr w:type="spellEnd"/>
      <w:r w:rsidRPr="00EB3EA5">
        <w:rPr>
          <w:sz w:val="24"/>
          <w:szCs w:val="24"/>
        </w:rPr>
        <w:t xml:space="preserve"> забезпечення організацій</w:t>
      </w:r>
      <w:r w:rsidR="0003285E">
        <w:rPr>
          <w:sz w:val="24"/>
          <w:szCs w:val="24"/>
        </w:rPr>
        <w:t xml:space="preserve"> за фаховим спрямуванням</w:t>
      </w:r>
      <w:r w:rsidRPr="00EB3EA5">
        <w:rPr>
          <w:sz w:val="24"/>
          <w:szCs w:val="24"/>
        </w:rPr>
        <w:t>», «Управлінське документознавство», «Кадрове документознавство».</w:t>
      </w:r>
    </w:p>
    <w:p w14:paraId="67D5829A" w14:textId="77777777" w:rsidR="008035A8" w:rsidRDefault="008035A8">
      <w:pPr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br w:type="page"/>
      </w:r>
    </w:p>
    <w:p w14:paraId="2DC817AA" w14:textId="481EFCD0" w:rsidR="00526B50" w:rsidRPr="00916DC3" w:rsidRDefault="00526B50" w:rsidP="00526B50">
      <w:pPr>
        <w:tabs>
          <w:tab w:val="left" w:pos="540"/>
        </w:tabs>
        <w:spacing w:before="240"/>
        <w:rPr>
          <w:b/>
          <w:sz w:val="24"/>
          <w:szCs w:val="24"/>
        </w:rPr>
      </w:pPr>
      <w:r w:rsidRPr="00916DC3">
        <w:rPr>
          <w:b/>
          <w:color w:val="000000"/>
          <w:sz w:val="24"/>
          <w:szCs w:val="24"/>
        </w:rPr>
        <w:lastRenderedPageBreak/>
        <w:t>2. ПРОГРАМА</w:t>
      </w:r>
      <w:r w:rsidRPr="00916DC3">
        <w:rPr>
          <w:b/>
          <w:bCs/>
          <w:sz w:val="24"/>
          <w:szCs w:val="24"/>
        </w:rPr>
        <w:t xml:space="preserve"> НАВЧАЛЬНОЇ ДИСЦИПЛІНИ</w:t>
      </w:r>
    </w:p>
    <w:p w14:paraId="70409352" w14:textId="77777777" w:rsidR="00526B50" w:rsidRPr="00916DC3" w:rsidRDefault="00526B50" w:rsidP="00526B50">
      <w:pPr>
        <w:tabs>
          <w:tab w:val="left" w:pos="540"/>
        </w:tabs>
        <w:spacing w:before="240"/>
        <w:ind w:left="708"/>
        <w:jc w:val="both"/>
        <w:rPr>
          <w:b/>
          <w:sz w:val="24"/>
          <w:szCs w:val="24"/>
        </w:rPr>
      </w:pPr>
      <w:r w:rsidRPr="00916DC3">
        <w:rPr>
          <w:b/>
          <w:color w:val="000000"/>
          <w:sz w:val="24"/>
          <w:szCs w:val="24"/>
        </w:rPr>
        <w:t>2.1. Зміст навчальної дисципліни</w:t>
      </w:r>
    </w:p>
    <w:p w14:paraId="7860A453" w14:textId="69C97EED" w:rsidR="0092017E" w:rsidRPr="00EB3EA5" w:rsidRDefault="00526B50" w:rsidP="00EB3EA5">
      <w:pPr>
        <w:pStyle w:val="BodyText21"/>
        <w:ind w:firstLine="709"/>
        <w:rPr>
          <w:b/>
          <w:i/>
          <w:sz w:val="24"/>
          <w:szCs w:val="24"/>
          <w:lang w:val="uk-UA"/>
        </w:rPr>
      </w:pPr>
      <w:r w:rsidRPr="00916DC3">
        <w:rPr>
          <w:sz w:val="24"/>
          <w:szCs w:val="24"/>
          <w:lang w:val="uk-UA"/>
        </w:rPr>
        <w:t xml:space="preserve">Навчальний матеріал дисципліни структурований за модульним принципом і складається з </w:t>
      </w:r>
      <w:r w:rsidR="00D01F1A" w:rsidRPr="00916DC3">
        <w:rPr>
          <w:sz w:val="24"/>
          <w:szCs w:val="24"/>
          <w:lang w:val="uk-UA"/>
        </w:rPr>
        <w:t>одного</w:t>
      </w:r>
      <w:r w:rsidRPr="00916DC3">
        <w:rPr>
          <w:sz w:val="24"/>
          <w:szCs w:val="24"/>
          <w:lang w:val="uk-UA"/>
        </w:rPr>
        <w:t xml:space="preserve"> навчальн</w:t>
      </w:r>
      <w:r w:rsidR="00D01F1A" w:rsidRPr="00916DC3">
        <w:rPr>
          <w:sz w:val="24"/>
          <w:szCs w:val="24"/>
          <w:lang w:val="uk-UA"/>
        </w:rPr>
        <w:t>ого модуля</w:t>
      </w:r>
      <w:r w:rsidRPr="00916DC3">
        <w:rPr>
          <w:sz w:val="24"/>
          <w:szCs w:val="24"/>
          <w:lang w:val="uk-UA"/>
        </w:rPr>
        <w:t xml:space="preserve">, а саме: навчального </w:t>
      </w:r>
      <w:r w:rsidRPr="00916DC3">
        <w:rPr>
          <w:b/>
          <w:iCs/>
          <w:sz w:val="24"/>
          <w:szCs w:val="24"/>
          <w:lang w:val="uk-UA"/>
        </w:rPr>
        <w:t>модуля №1</w:t>
      </w:r>
      <w:r w:rsidRPr="00916DC3">
        <w:rPr>
          <w:b/>
          <w:iCs/>
          <w:sz w:val="24"/>
          <w:szCs w:val="24"/>
        </w:rPr>
        <w:t> </w:t>
      </w:r>
      <w:r w:rsidR="00EB3EA5" w:rsidRPr="00EB3EA5">
        <w:rPr>
          <w:b/>
          <w:i/>
          <w:sz w:val="24"/>
          <w:szCs w:val="24"/>
          <w:lang w:val="uk-UA"/>
        </w:rPr>
        <w:t>«Теорія тексту та організація текстів службових</w:t>
      </w:r>
      <w:r w:rsidR="00EB3EA5">
        <w:rPr>
          <w:b/>
          <w:i/>
          <w:sz w:val="24"/>
          <w:szCs w:val="24"/>
          <w:lang w:val="uk-UA"/>
        </w:rPr>
        <w:t xml:space="preserve"> </w:t>
      </w:r>
      <w:r w:rsidR="00EB3EA5" w:rsidRPr="00EB3EA5">
        <w:rPr>
          <w:b/>
          <w:i/>
          <w:sz w:val="24"/>
          <w:szCs w:val="24"/>
          <w:lang w:val="uk-UA"/>
        </w:rPr>
        <w:t>документів»</w:t>
      </w:r>
      <w:r w:rsidR="0092017E" w:rsidRPr="00916DC3">
        <w:rPr>
          <w:b/>
          <w:sz w:val="24"/>
          <w:szCs w:val="24"/>
          <w:lang w:val="uk-UA"/>
        </w:rPr>
        <w:t>,</w:t>
      </w:r>
      <w:r w:rsidR="0092017E" w:rsidRPr="00916DC3">
        <w:rPr>
          <w:sz w:val="24"/>
          <w:szCs w:val="24"/>
          <w:lang w:val="uk-UA"/>
        </w:rPr>
        <w:t xml:space="preserve"> який є логічно завершеною, самостійною, цілісною частиною навчального плану, засвоєння якої передбачає проведення модульної контрольної роботи та аналіз результатів її виконання.</w:t>
      </w:r>
    </w:p>
    <w:p w14:paraId="2E8D07F4" w14:textId="77777777" w:rsidR="0092017E" w:rsidRPr="00916DC3" w:rsidRDefault="0092017E" w:rsidP="00526B50">
      <w:pPr>
        <w:shd w:val="clear" w:color="auto" w:fill="FFFFFF"/>
        <w:ind w:right="11" w:firstLine="709"/>
        <w:jc w:val="both"/>
        <w:rPr>
          <w:sz w:val="24"/>
          <w:szCs w:val="24"/>
        </w:rPr>
      </w:pPr>
    </w:p>
    <w:p w14:paraId="7376E298" w14:textId="77777777" w:rsidR="00526B50" w:rsidRPr="00916DC3" w:rsidRDefault="00526B50" w:rsidP="00526B50">
      <w:pPr>
        <w:shd w:val="clear" w:color="auto" w:fill="FFFFFF"/>
        <w:ind w:right="11" w:firstLine="709"/>
        <w:jc w:val="both"/>
        <w:rPr>
          <w:b/>
          <w:sz w:val="24"/>
          <w:szCs w:val="24"/>
        </w:rPr>
      </w:pPr>
      <w:r w:rsidRPr="00916DC3">
        <w:rPr>
          <w:b/>
          <w:sz w:val="24"/>
          <w:szCs w:val="24"/>
        </w:rPr>
        <w:t>2.2. Модульне структурування та інтегровані вимоги до модуля</w:t>
      </w:r>
    </w:p>
    <w:p w14:paraId="32DFE1F2" w14:textId="77777777" w:rsidR="00526B50" w:rsidRPr="00916DC3" w:rsidRDefault="00526B50" w:rsidP="00526B50">
      <w:pPr>
        <w:shd w:val="clear" w:color="auto" w:fill="FFFFFF"/>
        <w:ind w:right="11" w:firstLine="709"/>
        <w:jc w:val="both"/>
        <w:rPr>
          <w:b/>
          <w:sz w:val="24"/>
          <w:szCs w:val="24"/>
        </w:rPr>
      </w:pPr>
    </w:p>
    <w:p w14:paraId="51EBDD26" w14:textId="68B54679" w:rsidR="00D01F1A" w:rsidRPr="00916DC3" w:rsidRDefault="00526B50" w:rsidP="00EB3EA5">
      <w:pPr>
        <w:shd w:val="clear" w:color="auto" w:fill="FFFFFF"/>
        <w:ind w:right="10" w:firstLine="710"/>
        <w:jc w:val="both"/>
        <w:rPr>
          <w:b/>
          <w:sz w:val="24"/>
          <w:szCs w:val="24"/>
        </w:rPr>
      </w:pPr>
      <w:r w:rsidRPr="00916DC3">
        <w:rPr>
          <w:b/>
          <w:sz w:val="24"/>
          <w:szCs w:val="24"/>
        </w:rPr>
        <w:t xml:space="preserve">Модуль № 1 </w:t>
      </w:r>
      <w:r w:rsidR="00EB3EA5" w:rsidRPr="00EB3EA5">
        <w:rPr>
          <w:b/>
          <w:sz w:val="24"/>
          <w:szCs w:val="24"/>
        </w:rPr>
        <w:t>«Теорія тексту та організація текстів службових</w:t>
      </w:r>
      <w:r w:rsidR="00EB3EA5">
        <w:rPr>
          <w:b/>
          <w:sz w:val="24"/>
          <w:szCs w:val="24"/>
        </w:rPr>
        <w:t xml:space="preserve"> </w:t>
      </w:r>
      <w:r w:rsidR="00EB3EA5" w:rsidRPr="00EB3EA5">
        <w:rPr>
          <w:b/>
          <w:sz w:val="24"/>
          <w:szCs w:val="24"/>
        </w:rPr>
        <w:t>документів»</w:t>
      </w:r>
    </w:p>
    <w:p w14:paraId="608FEBA5" w14:textId="77777777" w:rsidR="00A8273F" w:rsidRPr="00916DC3" w:rsidRDefault="00DB6A83" w:rsidP="00526B50">
      <w:pPr>
        <w:shd w:val="clear" w:color="auto" w:fill="FFFFFF"/>
        <w:ind w:right="10" w:firstLine="710"/>
        <w:jc w:val="both"/>
        <w:rPr>
          <w:b/>
          <w:iCs/>
          <w:sz w:val="24"/>
          <w:szCs w:val="24"/>
        </w:rPr>
      </w:pPr>
      <w:r w:rsidRPr="00916DC3">
        <w:rPr>
          <w:b/>
          <w:iCs/>
          <w:sz w:val="24"/>
          <w:szCs w:val="24"/>
        </w:rPr>
        <w:t>Інтегровані вимоги модуля №1.</w:t>
      </w:r>
      <w:r w:rsidR="00526B50" w:rsidRPr="00916DC3">
        <w:rPr>
          <w:b/>
          <w:iCs/>
          <w:sz w:val="24"/>
          <w:szCs w:val="24"/>
        </w:rPr>
        <w:t xml:space="preserve"> </w:t>
      </w:r>
    </w:p>
    <w:p w14:paraId="0C5007EA" w14:textId="77777777" w:rsidR="00A8273F" w:rsidRPr="00916DC3" w:rsidRDefault="00A8273F" w:rsidP="00A73069">
      <w:pPr>
        <w:shd w:val="clear" w:color="auto" w:fill="FFFFFF"/>
        <w:ind w:right="10" w:firstLine="710"/>
        <w:jc w:val="both"/>
        <w:rPr>
          <w:b/>
          <w:i/>
          <w:iCs/>
          <w:sz w:val="24"/>
          <w:szCs w:val="24"/>
        </w:rPr>
      </w:pPr>
      <w:r w:rsidRPr="00916DC3">
        <w:rPr>
          <w:b/>
          <w:i/>
          <w:iCs/>
          <w:sz w:val="24"/>
          <w:szCs w:val="24"/>
        </w:rPr>
        <w:t>Знати:</w:t>
      </w:r>
    </w:p>
    <w:p w14:paraId="4E22EAFC" w14:textId="1C289D2C" w:rsidR="00CC6C07" w:rsidRPr="00CC6C07" w:rsidRDefault="00EB3EA5" w:rsidP="00CC6C07">
      <w:pPr>
        <w:numPr>
          <w:ilvl w:val="0"/>
          <w:numId w:val="2"/>
        </w:numPr>
        <w:jc w:val="left"/>
        <w:rPr>
          <w:sz w:val="24"/>
          <w:szCs w:val="24"/>
        </w:rPr>
      </w:pPr>
      <w:r w:rsidRPr="00EB3EA5">
        <w:rPr>
          <w:sz w:val="24"/>
          <w:szCs w:val="24"/>
        </w:rPr>
        <w:t xml:space="preserve">об’єкт, предмет, мету вивчення </w:t>
      </w:r>
      <w:proofErr w:type="spellStart"/>
      <w:r w:rsidRPr="00EB3EA5">
        <w:rPr>
          <w:sz w:val="24"/>
          <w:szCs w:val="24"/>
        </w:rPr>
        <w:t>документної</w:t>
      </w:r>
      <w:proofErr w:type="spellEnd"/>
      <w:r w:rsidRPr="00EB3EA5">
        <w:rPr>
          <w:sz w:val="24"/>
          <w:szCs w:val="24"/>
        </w:rPr>
        <w:t xml:space="preserve"> лінгвістики</w:t>
      </w:r>
      <w:r w:rsidR="00CC6C07">
        <w:rPr>
          <w:sz w:val="24"/>
          <w:szCs w:val="24"/>
        </w:rPr>
        <w:t>;</w:t>
      </w:r>
    </w:p>
    <w:p w14:paraId="2C9D9FC3" w14:textId="50DF00B0" w:rsidR="00CC6C07" w:rsidRPr="00CC6C07" w:rsidRDefault="00EB3EA5" w:rsidP="00CC6C07">
      <w:pPr>
        <w:numPr>
          <w:ilvl w:val="0"/>
          <w:numId w:val="2"/>
        </w:numPr>
        <w:jc w:val="left"/>
        <w:rPr>
          <w:sz w:val="24"/>
          <w:szCs w:val="24"/>
        </w:rPr>
      </w:pPr>
      <w:r w:rsidRPr="00EB3EA5">
        <w:rPr>
          <w:sz w:val="24"/>
          <w:szCs w:val="24"/>
        </w:rPr>
        <w:t xml:space="preserve">основні напрями розвитку </w:t>
      </w:r>
      <w:proofErr w:type="spellStart"/>
      <w:r w:rsidRPr="00EB3EA5">
        <w:rPr>
          <w:sz w:val="24"/>
          <w:szCs w:val="24"/>
        </w:rPr>
        <w:t>документної</w:t>
      </w:r>
      <w:proofErr w:type="spellEnd"/>
      <w:r w:rsidRPr="00EB3EA5">
        <w:rPr>
          <w:sz w:val="24"/>
          <w:szCs w:val="24"/>
        </w:rPr>
        <w:t xml:space="preserve"> лінгвістики</w:t>
      </w:r>
      <w:r>
        <w:rPr>
          <w:sz w:val="24"/>
          <w:szCs w:val="24"/>
        </w:rPr>
        <w:t>;</w:t>
      </w:r>
    </w:p>
    <w:p w14:paraId="61F66367" w14:textId="7E615CFE" w:rsidR="00CC6C07" w:rsidRPr="00EB3EA5" w:rsidRDefault="00EB3EA5" w:rsidP="00EB3EA5">
      <w:pPr>
        <w:numPr>
          <w:ilvl w:val="0"/>
          <w:numId w:val="2"/>
        </w:numPr>
        <w:jc w:val="left"/>
        <w:rPr>
          <w:sz w:val="24"/>
          <w:szCs w:val="24"/>
        </w:rPr>
      </w:pPr>
      <w:r w:rsidRPr="00EB3EA5">
        <w:rPr>
          <w:sz w:val="24"/>
          <w:szCs w:val="24"/>
        </w:rPr>
        <w:t>базов</w:t>
      </w:r>
      <w:r>
        <w:rPr>
          <w:sz w:val="24"/>
          <w:szCs w:val="24"/>
        </w:rPr>
        <w:t>е</w:t>
      </w:r>
      <w:r w:rsidRPr="00EB3EA5">
        <w:rPr>
          <w:sz w:val="24"/>
          <w:szCs w:val="24"/>
        </w:rPr>
        <w:t xml:space="preserve"> визначення тексту документа </w:t>
      </w:r>
      <w:r>
        <w:rPr>
          <w:sz w:val="24"/>
          <w:szCs w:val="24"/>
        </w:rPr>
        <w:t xml:space="preserve">в </w:t>
      </w:r>
      <w:proofErr w:type="spellStart"/>
      <w:r w:rsidRPr="00EB3EA5">
        <w:rPr>
          <w:sz w:val="24"/>
          <w:szCs w:val="24"/>
        </w:rPr>
        <w:t>документній</w:t>
      </w:r>
      <w:proofErr w:type="spellEnd"/>
      <w:r w:rsidRPr="00EB3EA5">
        <w:rPr>
          <w:sz w:val="24"/>
          <w:szCs w:val="24"/>
        </w:rPr>
        <w:t xml:space="preserve"> лінгвістиці</w:t>
      </w:r>
      <w:r w:rsidR="00CC6C07" w:rsidRPr="00EB3EA5">
        <w:rPr>
          <w:sz w:val="24"/>
          <w:szCs w:val="24"/>
        </w:rPr>
        <w:t>;</w:t>
      </w:r>
    </w:p>
    <w:p w14:paraId="754C4FDB" w14:textId="08F2A99A" w:rsidR="00D01F1A" w:rsidRDefault="00EB3EA5" w:rsidP="00870467">
      <w:pPr>
        <w:numPr>
          <w:ilvl w:val="0"/>
          <w:numId w:val="2"/>
        </w:numPr>
        <w:jc w:val="left"/>
        <w:rPr>
          <w:sz w:val="24"/>
          <w:szCs w:val="24"/>
        </w:rPr>
      </w:pPr>
      <w:r w:rsidRPr="00EB3EA5">
        <w:rPr>
          <w:sz w:val="24"/>
          <w:szCs w:val="24"/>
        </w:rPr>
        <w:t>ознаки</w:t>
      </w:r>
      <w:r>
        <w:rPr>
          <w:sz w:val="24"/>
          <w:szCs w:val="24"/>
        </w:rPr>
        <w:t xml:space="preserve"> й </w:t>
      </w:r>
      <w:r w:rsidRPr="00EB3EA5">
        <w:rPr>
          <w:sz w:val="24"/>
          <w:szCs w:val="24"/>
        </w:rPr>
        <w:t>основні складники тексту службового документа</w:t>
      </w:r>
      <w:r>
        <w:rPr>
          <w:sz w:val="24"/>
          <w:szCs w:val="24"/>
        </w:rPr>
        <w:t>;</w:t>
      </w:r>
    </w:p>
    <w:p w14:paraId="01D4095A" w14:textId="1B56403B" w:rsidR="00EB3EA5" w:rsidRPr="00916DC3" w:rsidRDefault="00EB3EA5" w:rsidP="00870467">
      <w:pPr>
        <w:numPr>
          <w:ilvl w:val="0"/>
          <w:numId w:val="2"/>
        </w:numPr>
        <w:jc w:val="left"/>
        <w:rPr>
          <w:sz w:val="24"/>
          <w:szCs w:val="24"/>
        </w:rPr>
      </w:pPr>
      <w:r>
        <w:rPr>
          <w:sz w:val="24"/>
          <w:szCs w:val="24"/>
        </w:rPr>
        <w:t>лексичні, орфографічні, морфологічні й синтаксичні норми текстів документів.</w:t>
      </w:r>
    </w:p>
    <w:p w14:paraId="7486B5AA" w14:textId="54E024C4" w:rsidR="00A8273F" w:rsidRPr="00916DC3" w:rsidRDefault="00A8273F" w:rsidP="00867CDF">
      <w:pPr>
        <w:shd w:val="clear" w:color="auto" w:fill="FFFFFF"/>
        <w:ind w:left="710" w:right="10"/>
        <w:contextualSpacing/>
        <w:jc w:val="both"/>
        <w:rPr>
          <w:b/>
          <w:i/>
          <w:spacing w:val="-4"/>
          <w:sz w:val="24"/>
          <w:szCs w:val="24"/>
        </w:rPr>
      </w:pPr>
      <w:r w:rsidRPr="00916DC3">
        <w:rPr>
          <w:b/>
          <w:i/>
          <w:sz w:val="24"/>
          <w:szCs w:val="24"/>
        </w:rPr>
        <w:t>Вміти:</w:t>
      </w:r>
    </w:p>
    <w:p w14:paraId="2DE3BFB6" w14:textId="2133CED6" w:rsidR="00745744" w:rsidRPr="00867CDF" w:rsidRDefault="00867CDF" w:rsidP="00867CDF">
      <w:pPr>
        <w:pStyle w:val="22"/>
        <w:widowControl w:val="0"/>
        <w:numPr>
          <w:ilvl w:val="0"/>
          <w:numId w:val="2"/>
        </w:numPr>
        <w:spacing w:line="240" w:lineRule="auto"/>
        <w:contextualSpacing/>
        <w:jc w:val="both"/>
        <w:rPr>
          <w:sz w:val="24"/>
          <w:szCs w:val="24"/>
        </w:rPr>
      </w:pPr>
      <w:r w:rsidRPr="00867CDF">
        <w:rPr>
          <w:sz w:val="24"/>
          <w:szCs w:val="24"/>
        </w:rPr>
        <w:t>укладати документи,</w:t>
      </w:r>
      <w:r>
        <w:rPr>
          <w:sz w:val="24"/>
          <w:szCs w:val="24"/>
        </w:rPr>
        <w:t xml:space="preserve"> </w:t>
      </w:r>
      <w:r w:rsidRPr="00867CDF">
        <w:rPr>
          <w:sz w:val="24"/>
          <w:szCs w:val="24"/>
        </w:rPr>
        <w:t>оформлювати їхні реквізити згідно з чинними вимогами</w:t>
      </w:r>
      <w:r w:rsidR="00EB3EA5" w:rsidRPr="00867CDF">
        <w:rPr>
          <w:sz w:val="24"/>
          <w:szCs w:val="24"/>
        </w:rPr>
        <w:t>;</w:t>
      </w:r>
    </w:p>
    <w:p w14:paraId="4AE95044" w14:textId="7A67B9BE" w:rsidR="00745744" w:rsidRPr="00867CDF" w:rsidRDefault="00867CDF" w:rsidP="00867CDF">
      <w:pPr>
        <w:pStyle w:val="22"/>
        <w:widowControl w:val="0"/>
        <w:numPr>
          <w:ilvl w:val="0"/>
          <w:numId w:val="2"/>
        </w:numPr>
        <w:spacing w:line="240" w:lineRule="auto"/>
        <w:contextualSpacing/>
        <w:jc w:val="both"/>
        <w:rPr>
          <w:sz w:val="24"/>
          <w:szCs w:val="24"/>
        </w:rPr>
      </w:pPr>
      <w:r w:rsidRPr="00867CDF">
        <w:rPr>
          <w:sz w:val="24"/>
          <w:szCs w:val="24"/>
        </w:rPr>
        <w:t>аналізувати структуру тексту</w:t>
      </w:r>
      <w:r>
        <w:rPr>
          <w:sz w:val="24"/>
          <w:szCs w:val="24"/>
        </w:rPr>
        <w:t xml:space="preserve"> </w:t>
      </w:r>
      <w:r w:rsidRPr="00867CDF">
        <w:rPr>
          <w:sz w:val="24"/>
          <w:szCs w:val="24"/>
        </w:rPr>
        <w:t>документа, перевіряти його на дотримання вимог мовної правильності;</w:t>
      </w:r>
    </w:p>
    <w:p w14:paraId="2E0C6F41" w14:textId="3A6193EA" w:rsidR="00745744" w:rsidRPr="00867CDF" w:rsidRDefault="00867CDF" w:rsidP="00867CDF">
      <w:pPr>
        <w:pStyle w:val="22"/>
        <w:widowControl w:val="0"/>
        <w:numPr>
          <w:ilvl w:val="0"/>
          <w:numId w:val="2"/>
        </w:numPr>
        <w:spacing w:line="240" w:lineRule="auto"/>
        <w:contextualSpacing/>
        <w:jc w:val="both"/>
        <w:rPr>
          <w:sz w:val="24"/>
          <w:szCs w:val="24"/>
        </w:rPr>
      </w:pPr>
      <w:r w:rsidRPr="00867CDF">
        <w:rPr>
          <w:sz w:val="24"/>
          <w:szCs w:val="24"/>
        </w:rPr>
        <w:t>визначати й усувати помилки</w:t>
      </w:r>
      <w:r>
        <w:rPr>
          <w:sz w:val="24"/>
          <w:szCs w:val="24"/>
        </w:rPr>
        <w:t xml:space="preserve"> в</w:t>
      </w:r>
      <w:r w:rsidRPr="00867CDF">
        <w:rPr>
          <w:sz w:val="24"/>
          <w:szCs w:val="24"/>
        </w:rPr>
        <w:t xml:space="preserve"> </w:t>
      </w:r>
      <w:r>
        <w:rPr>
          <w:sz w:val="24"/>
          <w:szCs w:val="24"/>
        </w:rPr>
        <w:t>тексті документа</w:t>
      </w:r>
      <w:r w:rsidRPr="00867CDF">
        <w:rPr>
          <w:sz w:val="24"/>
          <w:szCs w:val="24"/>
        </w:rPr>
        <w:t>;</w:t>
      </w:r>
    </w:p>
    <w:p w14:paraId="7F793EB3" w14:textId="7471B5E3" w:rsidR="00D01F1A" w:rsidRPr="00867CDF" w:rsidRDefault="00867CDF" w:rsidP="00867CDF">
      <w:pPr>
        <w:pStyle w:val="22"/>
        <w:widowControl w:val="0"/>
        <w:numPr>
          <w:ilvl w:val="0"/>
          <w:numId w:val="2"/>
        </w:numPr>
        <w:spacing w:line="240" w:lineRule="auto"/>
        <w:contextualSpacing/>
        <w:jc w:val="both"/>
        <w:rPr>
          <w:sz w:val="24"/>
          <w:szCs w:val="24"/>
        </w:rPr>
      </w:pPr>
      <w:r w:rsidRPr="00867CDF">
        <w:rPr>
          <w:sz w:val="24"/>
          <w:szCs w:val="24"/>
        </w:rPr>
        <w:t>використовувати набуті знання на заняттях з інших курсів</w:t>
      </w:r>
      <w:r>
        <w:rPr>
          <w:sz w:val="24"/>
          <w:szCs w:val="24"/>
        </w:rPr>
        <w:t xml:space="preserve"> </w:t>
      </w:r>
      <w:r w:rsidRPr="00867CDF">
        <w:rPr>
          <w:sz w:val="24"/>
          <w:szCs w:val="24"/>
        </w:rPr>
        <w:t>циклу професійно-орієнтованих дисциплін.</w:t>
      </w:r>
    </w:p>
    <w:p w14:paraId="69675AF3" w14:textId="77777777" w:rsidR="008F2B23" w:rsidRDefault="008F2B23" w:rsidP="008F2B23">
      <w:pPr>
        <w:pStyle w:val="22"/>
        <w:widowControl w:val="0"/>
        <w:spacing w:after="0" w:line="240" w:lineRule="auto"/>
        <w:ind w:left="720"/>
        <w:jc w:val="both"/>
        <w:rPr>
          <w:sz w:val="24"/>
          <w:szCs w:val="24"/>
          <w:lang w:eastAsia="uk-UA"/>
        </w:rPr>
      </w:pPr>
    </w:p>
    <w:p w14:paraId="580E9215" w14:textId="1EA8EAE0" w:rsidR="00537322" w:rsidRPr="00867CDF" w:rsidRDefault="00537322" w:rsidP="00867CDF">
      <w:pPr>
        <w:ind w:firstLine="709"/>
        <w:jc w:val="both"/>
        <w:rPr>
          <w:b/>
          <w:sz w:val="24"/>
          <w:szCs w:val="24"/>
        </w:rPr>
      </w:pPr>
      <w:r w:rsidRPr="00AA260C">
        <w:rPr>
          <w:b/>
          <w:sz w:val="24"/>
          <w:szCs w:val="24"/>
        </w:rPr>
        <w:t xml:space="preserve">Тема 1. </w:t>
      </w:r>
      <w:bookmarkStart w:id="0" w:name="_Hlk137902048"/>
      <w:r w:rsidR="00867CDF" w:rsidRPr="00867CDF">
        <w:rPr>
          <w:b/>
          <w:sz w:val="24"/>
          <w:szCs w:val="24"/>
        </w:rPr>
        <w:t xml:space="preserve">Вступ. </w:t>
      </w:r>
      <w:r w:rsidR="00470573">
        <w:rPr>
          <w:b/>
          <w:sz w:val="24"/>
          <w:szCs w:val="24"/>
        </w:rPr>
        <w:t>«</w:t>
      </w:r>
      <w:r w:rsidR="00867CDF" w:rsidRPr="00867CDF">
        <w:rPr>
          <w:b/>
          <w:sz w:val="24"/>
          <w:szCs w:val="24"/>
        </w:rPr>
        <w:t>Лінгвістичні основи документознавства</w:t>
      </w:r>
      <w:r w:rsidR="00470573">
        <w:rPr>
          <w:b/>
          <w:sz w:val="24"/>
          <w:szCs w:val="24"/>
        </w:rPr>
        <w:t>»</w:t>
      </w:r>
      <w:r w:rsidR="00867CDF" w:rsidRPr="00867CDF">
        <w:rPr>
          <w:b/>
          <w:sz w:val="24"/>
          <w:szCs w:val="24"/>
        </w:rPr>
        <w:t xml:space="preserve"> як</w:t>
      </w:r>
      <w:r w:rsidR="00867CDF">
        <w:rPr>
          <w:b/>
          <w:sz w:val="24"/>
          <w:szCs w:val="24"/>
        </w:rPr>
        <w:t xml:space="preserve"> </w:t>
      </w:r>
      <w:r w:rsidR="00867CDF" w:rsidRPr="00867CDF">
        <w:rPr>
          <w:b/>
          <w:sz w:val="24"/>
          <w:szCs w:val="24"/>
        </w:rPr>
        <w:t>теоретико-прикладна дисципліна</w:t>
      </w:r>
      <w:bookmarkEnd w:id="0"/>
    </w:p>
    <w:p w14:paraId="42070CB1" w14:textId="5CBC51E3" w:rsidR="00537322" w:rsidRPr="00583314" w:rsidRDefault="00583314" w:rsidP="00583314">
      <w:pPr>
        <w:ind w:firstLine="708"/>
        <w:jc w:val="both"/>
        <w:rPr>
          <w:sz w:val="24"/>
          <w:szCs w:val="24"/>
        </w:rPr>
      </w:pPr>
      <w:r w:rsidRPr="00583314">
        <w:rPr>
          <w:sz w:val="24"/>
          <w:szCs w:val="24"/>
        </w:rPr>
        <w:t xml:space="preserve">Мета, об’єкт, предмет, основні поняття </w:t>
      </w:r>
      <w:r>
        <w:rPr>
          <w:sz w:val="24"/>
          <w:szCs w:val="24"/>
        </w:rPr>
        <w:t xml:space="preserve">курсу. </w:t>
      </w:r>
      <w:r w:rsidR="004D5DD2" w:rsidRPr="002E6C35">
        <w:rPr>
          <w:sz w:val="24"/>
          <w:szCs w:val="24"/>
        </w:rPr>
        <w:t>Історичні витоки лінгвістичних основ документознавства</w:t>
      </w:r>
      <w:r w:rsidRPr="002E6C35">
        <w:rPr>
          <w:sz w:val="24"/>
          <w:szCs w:val="24"/>
        </w:rPr>
        <w:t xml:space="preserve">. Місце </w:t>
      </w:r>
      <w:r w:rsidR="0027721A" w:rsidRPr="002E6C35">
        <w:rPr>
          <w:sz w:val="24"/>
          <w:szCs w:val="24"/>
        </w:rPr>
        <w:t xml:space="preserve"> </w:t>
      </w:r>
      <w:r w:rsidR="00134971" w:rsidRPr="002E6C35">
        <w:rPr>
          <w:sz w:val="24"/>
          <w:szCs w:val="24"/>
        </w:rPr>
        <w:t xml:space="preserve">дисципліни в системі мовознавчих наук, </w:t>
      </w:r>
      <w:proofErr w:type="spellStart"/>
      <w:r w:rsidR="0027721A" w:rsidRPr="002E6C35">
        <w:rPr>
          <w:sz w:val="24"/>
          <w:szCs w:val="24"/>
        </w:rPr>
        <w:t>звʾязки</w:t>
      </w:r>
      <w:proofErr w:type="spellEnd"/>
      <w:r w:rsidR="0027721A" w:rsidRPr="002E6C35">
        <w:rPr>
          <w:sz w:val="24"/>
          <w:szCs w:val="24"/>
        </w:rPr>
        <w:t xml:space="preserve"> з іншими науками.</w:t>
      </w:r>
      <w:r w:rsidR="0027721A">
        <w:rPr>
          <w:sz w:val="24"/>
          <w:szCs w:val="24"/>
        </w:rPr>
        <w:t xml:space="preserve"> </w:t>
      </w:r>
      <w:r w:rsidR="00537322" w:rsidRPr="00AA260C">
        <w:rPr>
          <w:sz w:val="24"/>
          <w:szCs w:val="24"/>
        </w:rPr>
        <w:t xml:space="preserve"> </w:t>
      </w:r>
    </w:p>
    <w:p w14:paraId="237EACB5" w14:textId="24797A59" w:rsidR="00537322" w:rsidRPr="00AA260C" w:rsidRDefault="00537322" w:rsidP="00537322">
      <w:pPr>
        <w:ind w:firstLine="708"/>
        <w:jc w:val="both"/>
        <w:rPr>
          <w:b/>
          <w:bCs/>
          <w:sz w:val="24"/>
          <w:szCs w:val="24"/>
        </w:rPr>
      </w:pPr>
      <w:r w:rsidRPr="00AA260C">
        <w:rPr>
          <w:b/>
          <w:bCs/>
          <w:sz w:val="24"/>
          <w:szCs w:val="24"/>
        </w:rPr>
        <w:t xml:space="preserve">Тема 2. </w:t>
      </w:r>
      <w:r w:rsidR="00894EE7">
        <w:rPr>
          <w:b/>
          <w:bCs/>
          <w:sz w:val="24"/>
          <w:szCs w:val="24"/>
        </w:rPr>
        <w:t>Текст сучасного службового документа</w:t>
      </w:r>
    </w:p>
    <w:p w14:paraId="6717ED3C" w14:textId="21D98214" w:rsidR="00583314" w:rsidRDefault="00583314" w:rsidP="00583314">
      <w:pPr>
        <w:ind w:firstLine="708"/>
        <w:jc w:val="both"/>
        <w:rPr>
          <w:sz w:val="24"/>
          <w:szCs w:val="24"/>
        </w:rPr>
      </w:pPr>
      <w:r w:rsidRPr="00583314">
        <w:rPr>
          <w:sz w:val="24"/>
          <w:szCs w:val="24"/>
        </w:rPr>
        <w:t xml:space="preserve">Текст – основний об’єкт </w:t>
      </w:r>
      <w:r w:rsidR="00894EE7">
        <w:rPr>
          <w:sz w:val="24"/>
          <w:szCs w:val="24"/>
        </w:rPr>
        <w:t>лінгвістичних основ документознавства</w:t>
      </w:r>
      <w:r w:rsidRPr="00583314">
        <w:rPr>
          <w:sz w:val="24"/>
          <w:szCs w:val="24"/>
        </w:rPr>
        <w:t xml:space="preserve"> </w:t>
      </w:r>
      <w:r w:rsidR="008035A8" w:rsidRPr="002E6C35">
        <w:rPr>
          <w:sz w:val="24"/>
          <w:szCs w:val="24"/>
        </w:rPr>
        <w:t>й</w:t>
      </w:r>
      <w:r w:rsidR="008035A8">
        <w:rPr>
          <w:sz w:val="24"/>
          <w:szCs w:val="24"/>
        </w:rPr>
        <w:t xml:space="preserve"> </w:t>
      </w:r>
      <w:r w:rsidRPr="00583314">
        <w:rPr>
          <w:sz w:val="24"/>
          <w:szCs w:val="24"/>
        </w:rPr>
        <w:t>головний елемент документа</w:t>
      </w:r>
      <w:r>
        <w:rPr>
          <w:sz w:val="24"/>
          <w:szCs w:val="24"/>
        </w:rPr>
        <w:t xml:space="preserve">. </w:t>
      </w:r>
      <w:r w:rsidRPr="00583314">
        <w:rPr>
          <w:sz w:val="24"/>
          <w:szCs w:val="24"/>
        </w:rPr>
        <w:t>Ознаки тексту</w:t>
      </w:r>
      <w:r>
        <w:rPr>
          <w:sz w:val="24"/>
          <w:szCs w:val="24"/>
        </w:rPr>
        <w:t xml:space="preserve">. </w:t>
      </w:r>
      <w:r w:rsidRPr="00583314">
        <w:rPr>
          <w:sz w:val="24"/>
          <w:szCs w:val="24"/>
        </w:rPr>
        <w:t>Класифікація т</w:t>
      </w:r>
      <w:r w:rsidR="00894EE7">
        <w:rPr>
          <w:sz w:val="24"/>
          <w:szCs w:val="24"/>
        </w:rPr>
        <w:t>екстів</w:t>
      </w:r>
      <w:r>
        <w:rPr>
          <w:sz w:val="24"/>
          <w:szCs w:val="24"/>
        </w:rPr>
        <w:t xml:space="preserve">. </w:t>
      </w:r>
      <w:r w:rsidRPr="00583314">
        <w:rPr>
          <w:sz w:val="24"/>
          <w:szCs w:val="24"/>
        </w:rPr>
        <w:t>Особливості текстової комунікації</w:t>
      </w:r>
      <w:r>
        <w:rPr>
          <w:sz w:val="24"/>
          <w:szCs w:val="24"/>
        </w:rPr>
        <w:t>.</w:t>
      </w:r>
    </w:p>
    <w:p w14:paraId="1B6FA3AA" w14:textId="04751163" w:rsidR="00537322" w:rsidRPr="00AA260C" w:rsidRDefault="00537322" w:rsidP="00583314">
      <w:pPr>
        <w:ind w:firstLine="708"/>
        <w:jc w:val="both"/>
        <w:rPr>
          <w:b/>
          <w:bCs/>
          <w:color w:val="222222"/>
          <w:sz w:val="24"/>
          <w:szCs w:val="24"/>
        </w:rPr>
      </w:pPr>
      <w:r w:rsidRPr="00AA260C">
        <w:rPr>
          <w:b/>
          <w:bCs/>
          <w:sz w:val="24"/>
          <w:szCs w:val="24"/>
        </w:rPr>
        <w:t>Тема 3.</w:t>
      </w:r>
      <w:r w:rsidRPr="00AA260C">
        <w:rPr>
          <w:b/>
          <w:bCs/>
          <w:color w:val="FF0000"/>
          <w:sz w:val="24"/>
          <w:szCs w:val="24"/>
        </w:rPr>
        <w:t xml:space="preserve"> </w:t>
      </w:r>
      <w:r w:rsidR="00583314" w:rsidRPr="00583314">
        <w:rPr>
          <w:b/>
          <w:bCs/>
          <w:color w:val="222222"/>
          <w:sz w:val="24"/>
          <w:szCs w:val="24"/>
        </w:rPr>
        <w:t>Методи лінгвістичного дослідження тексту документа</w:t>
      </w:r>
    </w:p>
    <w:p w14:paraId="7352C041" w14:textId="77777777" w:rsidR="00583314" w:rsidRDefault="00583314" w:rsidP="00537322">
      <w:pPr>
        <w:ind w:firstLine="709"/>
        <w:jc w:val="both"/>
        <w:rPr>
          <w:sz w:val="24"/>
          <w:szCs w:val="24"/>
        </w:rPr>
      </w:pPr>
      <w:r w:rsidRPr="00583314">
        <w:rPr>
          <w:sz w:val="24"/>
          <w:szCs w:val="24"/>
        </w:rPr>
        <w:t>Поняття про методи наукового дослідження</w:t>
      </w:r>
      <w:r>
        <w:rPr>
          <w:sz w:val="24"/>
          <w:szCs w:val="24"/>
        </w:rPr>
        <w:t xml:space="preserve">. </w:t>
      </w:r>
      <w:r w:rsidRPr="00583314">
        <w:rPr>
          <w:sz w:val="24"/>
          <w:szCs w:val="24"/>
        </w:rPr>
        <w:t>Описовий метод лінгвістичного дослідження текстів</w:t>
      </w:r>
      <w:r>
        <w:rPr>
          <w:sz w:val="24"/>
          <w:szCs w:val="24"/>
        </w:rPr>
        <w:t xml:space="preserve">. </w:t>
      </w:r>
      <w:r w:rsidRPr="00583314">
        <w:rPr>
          <w:sz w:val="24"/>
          <w:szCs w:val="24"/>
        </w:rPr>
        <w:t>Структурний метод лінгвістичного дослідження</w:t>
      </w:r>
      <w:r>
        <w:rPr>
          <w:sz w:val="24"/>
          <w:szCs w:val="24"/>
        </w:rPr>
        <w:t xml:space="preserve"> </w:t>
      </w:r>
      <w:r w:rsidRPr="00583314">
        <w:rPr>
          <w:sz w:val="24"/>
          <w:szCs w:val="24"/>
        </w:rPr>
        <w:t>текстів</w:t>
      </w:r>
      <w:r>
        <w:rPr>
          <w:sz w:val="24"/>
          <w:szCs w:val="24"/>
        </w:rPr>
        <w:t xml:space="preserve">. </w:t>
      </w:r>
      <w:r w:rsidRPr="00583314">
        <w:rPr>
          <w:sz w:val="24"/>
          <w:szCs w:val="24"/>
        </w:rPr>
        <w:t>Математичні та комп’ютерні методи аналізу тексту</w:t>
      </w:r>
      <w:r>
        <w:rPr>
          <w:sz w:val="24"/>
          <w:szCs w:val="24"/>
        </w:rPr>
        <w:t xml:space="preserve">. </w:t>
      </w:r>
    </w:p>
    <w:p w14:paraId="39911613" w14:textId="3AA7F753" w:rsidR="00537322" w:rsidRPr="00AA260C" w:rsidRDefault="00537322" w:rsidP="00537322">
      <w:pPr>
        <w:ind w:firstLine="709"/>
        <w:jc w:val="both"/>
        <w:rPr>
          <w:b/>
          <w:sz w:val="24"/>
          <w:szCs w:val="24"/>
        </w:rPr>
      </w:pPr>
      <w:r w:rsidRPr="00AA260C">
        <w:rPr>
          <w:b/>
          <w:sz w:val="24"/>
          <w:szCs w:val="24"/>
        </w:rPr>
        <w:t xml:space="preserve">Тема 4. </w:t>
      </w:r>
      <w:r w:rsidR="00583314" w:rsidRPr="00583314">
        <w:rPr>
          <w:b/>
          <w:sz w:val="24"/>
          <w:szCs w:val="24"/>
        </w:rPr>
        <w:t>Композиція тексту документів. Категорії тексту</w:t>
      </w:r>
    </w:p>
    <w:p w14:paraId="0E08BB9C" w14:textId="13DDE466" w:rsidR="00537322" w:rsidRPr="00AA260C" w:rsidRDefault="00583314" w:rsidP="00537322">
      <w:pPr>
        <w:ind w:firstLine="709"/>
        <w:jc w:val="both"/>
        <w:rPr>
          <w:sz w:val="24"/>
          <w:szCs w:val="24"/>
        </w:rPr>
      </w:pPr>
      <w:r w:rsidRPr="00583314">
        <w:rPr>
          <w:sz w:val="24"/>
          <w:szCs w:val="24"/>
        </w:rPr>
        <w:t>Загальні вимоги до тексту службових документів</w:t>
      </w:r>
      <w:r>
        <w:rPr>
          <w:sz w:val="24"/>
          <w:szCs w:val="24"/>
        </w:rPr>
        <w:t xml:space="preserve">. </w:t>
      </w:r>
      <w:r w:rsidRPr="00583314">
        <w:rPr>
          <w:sz w:val="24"/>
          <w:szCs w:val="24"/>
        </w:rPr>
        <w:t>Композиція тексту службових документів</w:t>
      </w:r>
      <w:r>
        <w:rPr>
          <w:sz w:val="24"/>
          <w:szCs w:val="24"/>
        </w:rPr>
        <w:t>.</w:t>
      </w:r>
      <w:r w:rsidR="00DB1F66">
        <w:rPr>
          <w:sz w:val="24"/>
          <w:szCs w:val="24"/>
        </w:rPr>
        <w:t xml:space="preserve"> </w:t>
      </w:r>
      <w:r w:rsidR="004D5DD2">
        <w:rPr>
          <w:sz w:val="24"/>
          <w:szCs w:val="24"/>
        </w:rPr>
        <w:t xml:space="preserve"> </w:t>
      </w:r>
      <w:r w:rsidRPr="00583314">
        <w:rPr>
          <w:sz w:val="24"/>
          <w:szCs w:val="24"/>
        </w:rPr>
        <w:t>Рубрикація тексту</w:t>
      </w:r>
      <w:r>
        <w:rPr>
          <w:sz w:val="24"/>
          <w:szCs w:val="24"/>
        </w:rPr>
        <w:t xml:space="preserve">. </w:t>
      </w:r>
      <w:r w:rsidRPr="00583314">
        <w:rPr>
          <w:sz w:val="24"/>
          <w:szCs w:val="24"/>
        </w:rPr>
        <w:t>Категорії тексту</w:t>
      </w:r>
      <w:r>
        <w:rPr>
          <w:sz w:val="24"/>
          <w:szCs w:val="24"/>
        </w:rPr>
        <w:t>.</w:t>
      </w:r>
    </w:p>
    <w:p w14:paraId="001207F2" w14:textId="4C581660" w:rsidR="00537322" w:rsidRPr="00AA260C" w:rsidRDefault="00537322" w:rsidP="00583314">
      <w:pPr>
        <w:ind w:firstLine="709"/>
        <w:jc w:val="both"/>
        <w:rPr>
          <w:b/>
          <w:bCs/>
          <w:sz w:val="24"/>
          <w:szCs w:val="24"/>
        </w:rPr>
      </w:pPr>
      <w:r w:rsidRPr="00AA260C">
        <w:rPr>
          <w:b/>
          <w:bCs/>
          <w:sz w:val="24"/>
          <w:szCs w:val="24"/>
        </w:rPr>
        <w:t xml:space="preserve">Тема 5. </w:t>
      </w:r>
      <w:r w:rsidR="00DB1F66" w:rsidRPr="002E6C35">
        <w:rPr>
          <w:b/>
          <w:bCs/>
          <w:sz w:val="24"/>
          <w:szCs w:val="24"/>
        </w:rPr>
        <w:t>Лексичні</w:t>
      </w:r>
      <w:r w:rsidR="0027721A">
        <w:rPr>
          <w:b/>
          <w:bCs/>
          <w:sz w:val="24"/>
          <w:szCs w:val="24"/>
        </w:rPr>
        <w:t xml:space="preserve"> </w:t>
      </w:r>
      <w:r w:rsidR="002E6C35">
        <w:rPr>
          <w:b/>
          <w:bCs/>
          <w:sz w:val="24"/>
          <w:szCs w:val="24"/>
        </w:rPr>
        <w:t xml:space="preserve">та стилістичні </w:t>
      </w:r>
      <w:r w:rsidR="00C13C07">
        <w:rPr>
          <w:b/>
          <w:bCs/>
          <w:sz w:val="24"/>
          <w:szCs w:val="24"/>
        </w:rPr>
        <w:t>норми текстів документів</w:t>
      </w:r>
    </w:p>
    <w:p w14:paraId="4EC79233" w14:textId="4D386278" w:rsidR="00537322" w:rsidRPr="002F4A1F" w:rsidRDefault="00DB1F66" w:rsidP="004D5DD2">
      <w:pPr>
        <w:ind w:firstLine="709"/>
        <w:jc w:val="both"/>
        <w:rPr>
          <w:sz w:val="24"/>
          <w:szCs w:val="24"/>
        </w:rPr>
      </w:pPr>
      <w:r w:rsidRPr="002F4A1F">
        <w:rPr>
          <w:sz w:val="24"/>
          <w:szCs w:val="24"/>
        </w:rPr>
        <w:t>Поняття лексичн</w:t>
      </w:r>
      <w:r w:rsidR="00B4650F" w:rsidRPr="002F4A1F">
        <w:rPr>
          <w:sz w:val="24"/>
          <w:szCs w:val="24"/>
        </w:rPr>
        <w:t xml:space="preserve">ої </w:t>
      </w:r>
      <w:r w:rsidR="002E6C35">
        <w:rPr>
          <w:sz w:val="24"/>
          <w:szCs w:val="24"/>
        </w:rPr>
        <w:t xml:space="preserve">та стилістичної </w:t>
      </w:r>
      <w:r w:rsidR="00583314" w:rsidRPr="002F4A1F">
        <w:rPr>
          <w:sz w:val="24"/>
          <w:szCs w:val="24"/>
        </w:rPr>
        <w:t>норм</w:t>
      </w:r>
      <w:r w:rsidR="00583314" w:rsidRPr="002E6C35">
        <w:rPr>
          <w:sz w:val="24"/>
          <w:szCs w:val="24"/>
        </w:rPr>
        <w:t xml:space="preserve">. </w:t>
      </w:r>
      <w:r w:rsidR="00CF0745" w:rsidRPr="002E6C35">
        <w:rPr>
          <w:sz w:val="24"/>
          <w:szCs w:val="24"/>
        </w:rPr>
        <w:t xml:space="preserve"> Питомі та запозичені елементи в тексті документа. </w:t>
      </w:r>
      <w:r w:rsidR="0027721A" w:rsidRPr="002F4A1F">
        <w:rPr>
          <w:sz w:val="24"/>
          <w:szCs w:val="24"/>
        </w:rPr>
        <w:t xml:space="preserve">Специфіка вживання спеціальної лексики. </w:t>
      </w:r>
      <w:r w:rsidR="004E52A1">
        <w:rPr>
          <w:sz w:val="24"/>
          <w:szCs w:val="24"/>
        </w:rPr>
        <w:t xml:space="preserve">ДСТУ 2732:2004 «Діловодство </w:t>
      </w:r>
      <w:r w:rsidR="000B19FC">
        <w:rPr>
          <w:sz w:val="24"/>
          <w:szCs w:val="24"/>
        </w:rPr>
        <w:t>й</w:t>
      </w:r>
      <w:r w:rsidR="004E52A1">
        <w:rPr>
          <w:sz w:val="24"/>
          <w:szCs w:val="24"/>
        </w:rPr>
        <w:t xml:space="preserve"> архівна справа. Терміни </w:t>
      </w:r>
      <w:r w:rsidR="000B19FC">
        <w:rPr>
          <w:sz w:val="24"/>
          <w:szCs w:val="24"/>
        </w:rPr>
        <w:t>та</w:t>
      </w:r>
      <w:r w:rsidR="004E52A1">
        <w:rPr>
          <w:sz w:val="24"/>
          <w:szCs w:val="24"/>
        </w:rPr>
        <w:t xml:space="preserve"> визначення понять» і ДСТУ 2732:2023 «Діловодство </w:t>
      </w:r>
      <w:r w:rsidR="000B19FC">
        <w:rPr>
          <w:sz w:val="24"/>
          <w:szCs w:val="24"/>
        </w:rPr>
        <w:t>й</w:t>
      </w:r>
      <w:r w:rsidR="004E52A1">
        <w:rPr>
          <w:sz w:val="24"/>
          <w:szCs w:val="24"/>
        </w:rPr>
        <w:t xml:space="preserve"> архівна справа. Терміни </w:t>
      </w:r>
      <w:r w:rsidR="000B19FC">
        <w:rPr>
          <w:sz w:val="24"/>
          <w:szCs w:val="24"/>
        </w:rPr>
        <w:t>та</w:t>
      </w:r>
      <w:r w:rsidR="004E52A1">
        <w:rPr>
          <w:sz w:val="24"/>
          <w:szCs w:val="24"/>
        </w:rPr>
        <w:t xml:space="preserve"> визначення понять» порівняльний аспект. </w:t>
      </w:r>
      <w:r w:rsidR="0027721A" w:rsidRPr="002F4A1F">
        <w:rPr>
          <w:sz w:val="24"/>
          <w:szCs w:val="24"/>
        </w:rPr>
        <w:t>П</w:t>
      </w:r>
      <w:r w:rsidR="0027721A" w:rsidRPr="002F4A1F">
        <w:rPr>
          <w:spacing w:val="1"/>
          <w:sz w:val="24"/>
          <w:szCs w:val="24"/>
        </w:rPr>
        <w:t xml:space="preserve">роблема </w:t>
      </w:r>
      <w:r w:rsidR="00CF0745" w:rsidRPr="002F4A1F">
        <w:rPr>
          <w:spacing w:val="1"/>
          <w:sz w:val="24"/>
          <w:szCs w:val="24"/>
        </w:rPr>
        <w:t>перекладу</w:t>
      </w:r>
      <w:r w:rsidR="0027721A" w:rsidRPr="002F4A1F">
        <w:rPr>
          <w:spacing w:val="1"/>
          <w:sz w:val="24"/>
          <w:szCs w:val="24"/>
        </w:rPr>
        <w:t xml:space="preserve"> </w:t>
      </w:r>
      <w:r w:rsidR="0027721A" w:rsidRPr="002F4A1F">
        <w:rPr>
          <w:spacing w:val="1"/>
          <w:sz w:val="24"/>
          <w:szCs w:val="24"/>
        </w:rPr>
        <w:lastRenderedPageBreak/>
        <w:t>термінів</w:t>
      </w:r>
      <w:r w:rsidR="00CF0745" w:rsidRPr="002F4A1F">
        <w:rPr>
          <w:spacing w:val="1"/>
          <w:sz w:val="24"/>
          <w:szCs w:val="24"/>
        </w:rPr>
        <w:t>.</w:t>
      </w:r>
      <w:r w:rsidR="00C642F2" w:rsidRPr="002F4A1F">
        <w:rPr>
          <w:spacing w:val="1"/>
          <w:sz w:val="24"/>
          <w:szCs w:val="24"/>
        </w:rPr>
        <w:t xml:space="preserve"> </w:t>
      </w:r>
      <w:proofErr w:type="spellStart"/>
      <w:r w:rsidR="002F4A1F">
        <w:rPr>
          <w:spacing w:val="1"/>
          <w:sz w:val="24"/>
          <w:szCs w:val="24"/>
        </w:rPr>
        <w:t>Д</w:t>
      </w:r>
      <w:r w:rsidR="002F4A1F" w:rsidRPr="002F4A1F">
        <w:rPr>
          <w:spacing w:val="1"/>
          <w:sz w:val="24"/>
          <w:szCs w:val="24"/>
        </w:rPr>
        <w:t>окументознавча</w:t>
      </w:r>
      <w:proofErr w:type="spellEnd"/>
      <w:r w:rsidR="002F4A1F" w:rsidRPr="002F4A1F">
        <w:rPr>
          <w:spacing w:val="1"/>
          <w:sz w:val="24"/>
          <w:szCs w:val="24"/>
        </w:rPr>
        <w:t xml:space="preserve"> термінологія: </w:t>
      </w:r>
      <w:r w:rsidR="002F4A1F" w:rsidRPr="002F4A1F">
        <w:rPr>
          <w:sz w:val="24"/>
          <w:szCs w:val="24"/>
        </w:rPr>
        <w:t>с</w:t>
      </w:r>
      <w:r w:rsidR="004D5DD2">
        <w:rPr>
          <w:sz w:val="24"/>
          <w:szCs w:val="24"/>
        </w:rPr>
        <w:t>пособи творення, особливості</w:t>
      </w:r>
      <w:r w:rsidR="002F4A1F" w:rsidRPr="002F4A1F">
        <w:rPr>
          <w:sz w:val="24"/>
          <w:szCs w:val="24"/>
        </w:rPr>
        <w:t xml:space="preserve">. </w:t>
      </w:r>
      <w:r w:rsidR="00C642F2" w:rsidRPr="002F4A1F">
        <w:rPr>
          <w:spacing w:val="1"/>
          <w:sz w:val="24"/>
          <w:szCs w:val="24"/>
        </w:rPr>
        <w:t xml:space="preserve"> </w:t>
      </w:r>
      <w:r w:rsidR="00CF0745" w:rsidRPr="002E6C35">
        <w:rPr>
          <w:sz w:val="24"/>
          <w:szCs w:val="24"/>
        </w:rPr>
        <w:t xml:space="preserve">Своєрідність вживання </w:t>
      </w:r>
      <w:r w:rsidR="00C642F2" w:rsidRPr="002E6C35">
        <w:rPr>
          <w:sz w:val="24"/>
          <w:szCs w:val="24"/>
        </w:rPr>
        <w:t xml:space="preserve">багатозначних слів, </w:t>
      </w:r>
      <w:r w:rsidR="00CF0745" w:rsidRPr="002E6C35">
        <w:rPr>
          <w:sz w:val="24"/>
          <w:szCs w:val="24"/>
        </w:rPr>
        <w:t>синонімів, антонімів, паронімів, омонімів. Плеоназм, тавтологія, суржик в тексті документа.</w:t>
      </w:r>
      <w:r w:rsidR="00CF0745" w:rsidRPr="002F4A1F">
        <w:rPr>
          <w:sz w:val="24"/>
          <w:szCs w:val="24"/>
        </w:rPr>
        <w:t xml:space="preserve">  </w:t>
      </w:r>
      <w:r w:rsidR="00B4650F" w:rsidRPr="002F4A1F">
        <w:rPr>
          <w:sz w:val="24"/>
          <w:szCs w:val="24"/>
        </w:rPr>
        <w:t>Мовні кліше й</w:t>
      </w:r>
      <w:r w:rsidR="00EA4813" w:rsidRPr="002F4A1F">
        <w:rPr>
          <w:sz w:val="24"/>
          <w:szCs w:val="24"/>
        </w:rPr>
        <w:t xml:space="preserve"> штампи.</w:t>
      </w:r>
    </w:p>
    <w:p w14:paraId="59408CB6" w14:textId="2EC23ACD" w:rsidR="00537322" w:rsidRPr="00AA260C" w:rsidRDefault="00537322" w:rsidP="00537322">
      <w:pPr>
        <w:ind w:firstLine="709"/>
        <w:jc w:val="both"/>
        <w:rPr>
          <w:b/>
          <w:sz w:val="24"/>
          <w:szCs w:val="24"/>
        </w:rPr>
      </w:pPr>
      <w:r w:rsidRPr="00AA260C">
        <w:rPr>
          <w:b/>
          <w:sz w:val="24"/>
          <w:szCs w:val="24"/>
        </w:rPr>
        <w:t xml:space="preserve">Тема 6. </w:t>
      </w:r>
      <w:r w:rsidR="00583314" w:rsidRPr="00583314">
        <w:rPr>
          <w:b/>
          <w:sz w:val="24"/>
          <w:szCs w:val="24"/>
        </w:rPr>
        <w:t>Орфографічні норми текстів документів</w:t>
      </w:r>
    </w:p>
    <w:p w14:paraId="40C2FA7F" w14:textId="0BA955A9" w:rsidR="006A024C" w:rsidRDefault="006A024C" w:rsidP="002F4A1F">
      <w:pPr>
        <w:tabs>
          <w:tab w:val="left" w:pos="360"/>
        </w:tabs>
        <w:ind w:firstLine="709"/>
        <w:jc w:val="both"/>
        <w:rPr>
          <w:sz w:val="28"/>
          <w:szCs w:val="28"/>
        </w:rPr>
      </w:pPr>
      <w:r w:rsidRPr="002E6C35">
        <w:rPr>
          <w:sz w:val="24"/>
          <w:szCs w:val="24"/>
        </w:rPr>
        <w:t xml:space="preserve">Значення орфографії в офіційно-діловому стилі. Принципи українського правопису. Основні закони мелодійності української мови. </w:t>
      </w:r>
      <w:r w:rsidR="0011656E" w:rsidRPr="002E6C35">
        <w:rPr>
          <w:sz w:val="24"/>
          <w:szCs w:val="24"/>
        </w:rPr>
        <w:t xml:space="preserve">Власні </w:t>
      </w:r>
      <w:r w:rsidR="00C642F2" w:rsidRPr="002E6C35">
        <w:rPr>
          <w:sz w:val="24"/>
          <w:szCs w:val="24"/>
        </w:rPr>
        <w:t>назв</w:t>
      </w:r>
      <w:r w:rsidR="0011656E" w:rsidRPr="002E6C35">
        <w:rPr>
          <w:sz w:val="24"/>
          <w:szCs w:val="24"/>
        </w:rPr>
        <w:t>и в тексті документа</w:t>
      </w:r>
      <w:r w:rsidR="00C642F2" w:rsidRPr="002E6C35">
        <w:rPr>
          <w:sz w:val="24"/>
          <w:szCs w:val="24"/>
        </w:rPr>
        <w:t>.</w:t>
      </w:r>
      <w:r w:rsidR="0011656E" w:rsidRPr="002E6C35">
        <w:rPr>
          <w:sz w:val="24"/>
          <w:szCs w:val="24"/>
        </w:rPr>
        <w:t xml:space="preserve"> Правопис імен людей, географічних назв, назв установ, підприємств, організацій, партій, спілок, колективів, історичних епох, подій, свят, важливих документів, державних нагород. Правопис прикметників, утворених від власних назв. </w:t>
      </w:r>
      <w:r w:rsidR="00F42399" w:rsidRPr="002E6C35">
        <w:rPr>
          <w:sz w:val="24"/>
          <w:szCs w:val="24"/>
        </w:rPr>
        <w:t xml:space="preserve">Правопис слів іншомовного походження. </w:t>
      </w:r>
      <w:r w:rsidR="0011656E" w:rsidRPr="002E6C35">
        <w:rPr>
          <w:sz w:val="24"/>
          <w:szCs w:val="24"/>
        </w:rPr>
        <w:t xml:space="preserve"> С</w:t>
      </w:r>
      <w:r w:rsidR="00F42399" w:rsidRPr="002E6C35">
        <w:rPr>
          <w:sz w:val="24"/>
          <w:szCs w:val="24"/>
        </w:rPr>
        <w:t>корочення в текстах документів.</w:t>
      </w:r>
      <w:r w:rsidR="00F42399">
        <w:rPr>
          <w:sz w:val="24"/>
          <w:szCs w:val="24"/>
        </w:rPr>
        <w:t xml:space="preserve"> </w:t>
      </w:r>
    </w:p>
    <w:p w14:paraId="204E2ACD" w14:textId="5D8D0244" w:rsidR="00537322" w:rsidRPr="00AA260C" w:rsidRDefault="00537322" w:rsidP="00537322">
      <w:pPr>
        <w:ind w:firstLine="709"/>
        <w:jc w:val="both"/>
        <w:rPr>
          <w:b/>
          <w:sz w:val="24"/>
          <w:szCs w:val="24"/>
        </w:rPr>
      </w:pPr>
      <w:r w:rsidRPr="00AA260C">
        <w:rPr>
          <w:b/>
          <w:sz w:val="24"/>
          <w:szCs w:val="24"/>
        </w:rPr>
        <w:t xml:space="preserve">Тема 7. </w:t>
      </w:r>
      <w:r w:rsidR="00F42399" w:rsidRPr="00F42399">
        <w:rPr>
          <w:b/>
          <w:sz w:val="24"/>
          <w:szCs w:val="24"/>
        </w:rPr>
        <w:t>Морфологічні норми текстів документів</w:t>
      </w:r>
    </w:p>
    <w:p w14:paraId="71CCC94B" w14:textId="41029D1B" w:rsidR="00537322" w:rsidRPr="00E300B6" w:rsidRDefault="00F42399" w:rsidP="00F42399">
      <w:pPr>
        <w:ind w:firstLine="709"/>
        <w:jc w:val="both"/>
        <w:rPr>
          <w:sz w:val="24"/>
          <w:szCs w:val="24"/>
        </w:rPr>
      </w:pPr>
      <w:r w:rsidRPr="002E6C35">
        <w:rPr>
          <w:sz w:val="24"/>
          <w:szCs w:val="24"/>
        </w:rPr>
        <w:t>Морфологічні нор</w:t>
      </w:r>
      <w:r w:rsidR="0011656E" w:rsidRPr="002E6C35">
        <w:rPr>
          <w:sz w:val="24"/>
          <w:szCs w:val="24"/>
        </w:rPr>
        <w:t>ми офіційно-ділового стилю</w:t>
      </w:r>
      <w:r w:rsidRPr="002E6C35">
        <w:rPr>
          <w:sz w:val="24"/>
          <w:szCs w:val="24"/>
        </w:rPr>
        <w:t xml:space="preserve">. </w:t>
      </w:r>
      <w:r w:rsidR="0011656E" w:rsidRPr="002E6C35">
        <w:rPr>
          <w:sz w:val="24"/>
          <w:szCs w:val="24"/>
        </w:rPr>
        <w:t xml:space="preserve">Іменник у тексті документа. </w:t>
      </w:r>
      <w:r w:rsidRPr="002E6C35">
        <w:rPr>
          <w:sz w:val="24"/>
          <w:szCs w:val="24"/>
        </w:rPr>
        <w:t>Відмінювання словоформ</w:t>
      </w:r>
      <w:r w:rsidR="00CE3F75" w:rsidRPr="002E6C35">
        <w:rPr>
          <w:sz w:val="24"/>
          <w:szCs w:val="24"/>
        </w:rPr>
        <w:t xml:space="preserve"> (назв населених пунктів на </w:t>
      </w:r>
      <w:r w:rsidR="00CE3F75" w:rsidRPr="002E6C35">
        <w:rPr>
          <w:b/>
          <w:sz w:val="24"/>
          <w:szCs w:val="24"/>
        </w:rPr>
        <w:t>-</w:t>
      </w:r>
      <w:proofErr w:type="spellStart"/>
      <w:r w:rsidR="00CE3F75" w:rsidRPr="002E6C35">
        <w:rPr>
          <w:b/>
          <w:sz w:val="24"/>
          <w:szCs w:val="24"/>
        </w:rPr>
        <w:t>ів</w:t>
      </w:r>
      <w:proofErr w:type="spellEnd"/>
      <w:r w:rsidR="00CE3F75" w:rsidRPr="002E6C35">
        <w:rPr>
          <w:b/>
          <w:sz w:val="24"/>
          <w:szCs w:val="24"/>
        </w:rPr>
        <w:t>, -їв, -</w:t>
      </w:r>
      <w:proofErr w:type="spellStart"/>
      <w:r w:rsidR="00CE3F75" w:rsidRPr="002E6C35">
        <w:rPr>
          <w:b/>
          <w:sz w:val="24"/>
          <w:szCs w:val="24"/>
        </w:rPr>
        <w:t>ин</w:t>
      </w:r>
      <w:proofErr w:type="spellEnd"/>
      <w:r w:rsidR="00CE3F75" w:rsidRPr="002E6C35">
        <w:rPr>
          <w:b/>
          <w:sz w:val="24"/>
          <w:szCs w:val="24"/>
        </w:rPr>
        <w:t>, -е</w:t>
      </w:r>
      <w:r w:rsidR="00CE3F75" w:rsidRPr="002E6C35">
        <w:rPr>
          <w:sz w:val="24"/>
          <w:szCs w:val="24"/>
        </w:rPr>
        <w:t>; прізвищ, імен та імен по батькові).</w:t>
      </w:r>
      <w:r w:rsidRPr="002E6C35">
        <w:rPr>
          <w:sz w:val="24"/>
          <w:szCs w:val="24"/>
        </w:rPr>
        <w:t xml:space="preserve"> Визначення роду невідмінюваних слів іншомовного походження. </w:t>
      </w:r>
      <w:r w:rsidR="006A024C" w:rsidRPr="002E6C35">
        <w:rPr>
          <w:sz w:val="24"/>
          <w:szCs w:val="24"/>
        </w:rPr>
        <w:t xml:space="preserve">Рід та особливості вживання назв осіб за професією, посадою, званням. </w:t>
      </w:r>
      <w:proofErr w:type="spellStart"/>
      <w:r w:rsidR="00E300B6" w:rsidRPr="002E6C35">
        <w:rPr>
          <w:sz w:val="24"/>
          <w:szCs w:val="24"/>
        </w:rPr>
        <w:t>Маскулізми</w:t>
      </w:r>
      <w:proofErr w:type="spellEnd"/>
      <w:r w:rsidR="00E300B6" w:rsidRPr="002E6C35">
        <w:rPr>
          <w:sz w:val="24"/>
          <w:szCs w:val="24"/>
        </w:rPr>
        <w:t>,</w:t>
      </w:r>
      <w:r w:rsidR="00E300B6" w:rsidRPr="002E6C35">
        <w:rPr>
          <w:spacing w:val="1"/>
          <w:sz w:val="24"/>
          <w:szCs w:val="24"/>
        </w:rPr>
        <w:t xml:space="preserve"> </w:t>
      </w:r>
      <w:proofErr w:type="spellStart"/>
      <w:r w:rsidR="00E300B6" w:rsidRPr="002E6C35">
        <w:rPr>
          <w:sz w:val="24"/>
          <w:szCs w:val="24"/>
        </w:rPr>
        <w:t>фемінітиви</w:t>
      </w:r>
      <w:proofErr w:type="spellEnd"/>
      <w:r w:rsidR="00E300B6" w:rsidRPr="002E6C35">
        <w:rPr>
          <w:sz w:val="24"/>
          <w:szCs w:val="24"/>
        </w:rPr>
        <w:t xml:space="preserve">. </w:t>
      </w:r>
      <w:r w:rsidRPr="002E6C35">
        <w:rPr>
          <w:sz w:val="24"/>
          <w:szCs w:val="24"/>
        </w:rPr>
        <w:t xml:space="preserve">Утворення назв мешканців міст і сіл. </w:t>
      </w:r>
      <w:r w:rsidR="00D22AC5" w:rsidRPr="002E6C35">
        <w:rPr>
          <w:sz w:val="24"/>
          <w:szCs w:val="24"/>
        </w:rPr>
        <w:t xml:space="preserve">Вживання займенників у текстах документів. </w:t>
      </w:r>
      <w:r w:rsidR="0011656E" w:rsidRPr="002E6C35">
        <w:rPr>
          <w:sz w:val="24"/>
          <w:szCs w:val="24"/>
        </w:rPr>
        <w:t>О</w:t>
      </w:r>
      <w:r w:rsidR="00D22AC5" w:rsidRPr="002E6C35">
        <w:rPr>
          <w:sz w:val="24"/>
          <w:szCs w:val="24"/>
        </w:rPr>
        <w:t>собливості вживання прикметників, у</w:t>
      </w:r>
      <w:r w:rsidRPr="002E6C35">
        <w:rPr>
          <w:sz w:val="24"/>
          <w:szCs w:val="24"/>
        </w:rPr>
        <w:t xml:space="preserve">творення </w:t>
      </w:r>
      <w:r w:rsidR="00D22AC5" w:rsidRPr="002E6C35">
        <w:rPr>
          <w:sz w:val="24"/>
          <w:szCs w:val="24"/>
        </w:rPr>
        <w:t>ступенів порівняння</w:t>
      </w:r>
      <w:r w:rsidRPr="002E6C35">
        <w:rPr>
          <w:sz w:val="24"/>
          <w:szCs w:val="24"/>
        </w:rPr>
        <w:t xml:space="preserve">. </w:t>
      </w:r>
      <w:r w:rsidR="00615CE9" w:rsidRPr="002E6C35">
        <w:rPr>
          <w:sz w:val="24"/>
          <w:szCs w:val="24"/>
        </w:rPr>
        <w:t xml:space="preserve">Позначення цифрової інформації в документі. </w:t>
      </w:r>
      <w:r w:rsidR="0011656E" w:rsidRPr="002E6C35">
        <w:rPr>
          <w:sz w:val="24"/>
          <w:szCs w:val="24"/>
        </w:rPr>
        <w:t>Мовні формули на позначення часу.</w:t>
      </w:r>
      <w:r w:rsidR="00D22AC5" w:rsidRPr="002E6C35">
        <w:rPr>
          <w:sz w:val="24"/>
          <w:szCs w:val="24"/>
        </w:rPr>
        <w:t xml:space="preserve"> Дієслова та їх форми у тексті документа.</w:t>
      </w:r>
      <w:r w:rsidR="0011656E" w:rsidRPr="002E6C35">
        <w:rPr>
          <w:sz w:val="24"/>
          <w:szCs w:val="24"/>
        </w:rPr>
        <w:t xml:space="preserve"> Особливості</w:t>
      </w:r>
      <w:r w:rsidR="00D22AC5" w:rsidRPr="002E6C35">
        <w:rPr>
          <w:sz w:val="24"/>
          <w:szCs w:val="24"/>
        </w:rPr>
        <w:t xml:space="preserve"> вживання прислівників і</w:t>
      </w:r>
      <w:r w:rsidR="0011656E" w:rsidRPr="002E6C35">
        <w:rPr>
          <w:sz w:val="24"/>
          <w:szCs w:val="24"/>
        </w:rPr>
        <w:t xml:space="preserve"> службових частин мови.</w:t>
      </w:r>
      <w:r w:rsidR="00615CE9" w:rsidRPr="002E6C35">
        <w:rPr>
          <w:sz w:val="24"/>
          <w:szCs w:val="24"/>
        </w:rPr>
        <w:t xml:space="preserve"> </w:t>
      </w:r>
      <w:r w:rsidR="0011656E">
        <w:rPr>
          <w:sz w:val="24"/>
          <w:szCs w:val="24"/>
        </w:rPr>
        <w:t xml:space="preserve"> </w:t>
      </w:r>
    </w:p>
    <w:p w14:paraId="585345BE" w14:textId="4EC147A7" w:rsidR="00537322" w:rsidRPr="00AA260C" w:rsidRDefault="00537322" w:rsidP="00537322">
      <w:pPr>
        <w:ind w:firstLine="709"/>
        <w:jc w:val="both"/>
        <w:rPr>
          <w:b/>
          <w:sz w:val="24"/>
          <w:szCs w:val="24"/>
        </w:rPr>
      </w:pPr>
      <w:r w:rsidRPr="00AA260C">
        <w:rPr>
          <w:b/>
          <w:sz w:val="24"/>
          <w:szCs w:val="24"/>
        </w:rPr>
        <w:t xml:space="preserve">Тема 8. </w:t>
      </w:r>
      <w:r w:rsidR="00F42399" w:rsidRPr="00F42399">
        <w:rPr>
          <w:b/>
          <w:sz w:val="24"/>
          <w:szCs w:val="24"/>
        </w:rPr>
        <w:t>Синтаксичні норми текстів документів</w:t>
      </w:r>
    </w:p>
    <w:p w14:paraId="0DA781D6" w14:textId="5F087511" w:rsidR="00537322" w:rsidRPr="00AA260C" w:rsidRDefault="00F42399" w:rsidP="00537322">
      <w:pPr>
        <w:ind w:firstLine="709"/>
        <w:jc w:val="both"/>
        <w:rPr>
          <w:sz w:val="24"/>
          <w:szCs w:val="24"/>
        </w:rPr>
      </w:pPr>
      <w:r w:rsidRPr="002E6C35">
        <w:rPr>
          <w:sz w:val="24"/>
          <w:szCs w:val="24"/>
        </w:rPr>
        <w:t>Синтаксич</w:t>
      </w:r>
      <w:r w:rsidR="00D22AC5" w:rsidRPr="002E6C35">
        <w:rPr>
          <w:sz w:val="24"/>
          <w:szCs w:val="24"/>
        </w:rPr>
        <w:t>ні особливості офіційно-ділового стилю</w:t>
      </w:r>
      <w:r w:rsidRPr="002E6C35">
        <w:rPr>
          <w:sz w:val="24"/>
          <w:szCs w:val="24"/>
        </w:rPr>
        <w:t xml:space="preserve">. </w:t>
      </w:r>
      <w:r w:rsidR="00D22AC5" w:rsidRPr="002E6C35">
        <w:rPr>
          <w:sz w:val="24"/>
          <w:szCs w:val="24"/>
        </w:rPr>
        <w:t>С</w:t>
      </w:r>
      <w:r w:rsidR="002F4A1F" w:rsidRPr="002E6C35">
        <w:rPr>
          <w:sz w:val="24"/>
          <w:szCs w:val="24"/>
        </w:rPr>
        <w:t>тійкі словосполучення в</w:t>
      </w:r>
      <w:r w:rsidR="00D22AC5" w:rsidRPr="002E6C35">
        <w:rPr>
          <w:sz w:val="24"/>
          <w:szCs w:val="24"/>
        </w:rPr>
        <w:t xml:space="preserve"> тексті документа. </w:t>
      </w:r>
      <w:r w:rsidR="00723BC6" w:rsidRPr="002E6C35">
        <w:rPr>
          <w:sz w:val="24"/>
          <w:szCs w:val="24"/>
        </w:rPr>
        <w:t xml:space="preserve">Прямий порядок слів. </w:t>
      </w:r>
      <w:r w:rsidR="00615CE9" w:rsidRPr="002E6C35">
        <w:rPr>
          <w:sz w:val="24"/>
          <w:szCs w:val="24"/>
        </w:rPr>
        <w:t>Координація присуд</w:t>
      </w:r>
      <w:r w:rsidR="002F4A1F" w:rsidRPr="002E6C35">
        <w:rPr>
          <w:sz w:val="24"/>
          <w:szCs w:val="24"/>
        </w:rPr>
        <w:t>ка з підметом</w:t>
      </w:r>
      <w:r w:rsidR="00615CE9" w:rsidRPr="002E6C35">
        <w:rPr>
          <w:sz w:val="24"/>
          <w:szCs w:val="24"/>
        </w:rPr>
        <w:t xml:space="preserve">. </w:t>
      </w:r>
      <w:r w:rsidR="001A2E49" w:rsidRPr="002E6C35">
        <w:rPr>
          <w:sz w:val="24"/>
          <w:szCs w:val="24"/>
        </w:rPr>
        <w:t>Співвідношення активних і пасивних конст</w:t>
      </w:r>
      <w:r w:rsidR="002F4A1F" w:rsidRPr="002E6C35">
        <w:rPr>
          <w:sz w:val="24"/>
          <w:szCs w:val="24"/>
        </w:rPr>
        <w:t>рукцій</w:t>
      </w:r>
      <w:r w:rsidR="001A2E49" w:rsidRPr="002E6C35">
        <w:rPr>
          <w:sz w:val="24"/>
          <w:szCs w:val="24"/>
        </w:rPr>
        <w:t xml:space="preserve">. Уживання пасивних конструкцій з дієсловами на </w:t>
      </w:r>
      <w:r w:rsidR="001A2E49" w:rsidRPr="002E6C35">
        <w:rPr>
          <w:b/>
          <w:sz w:val="24"/>
          <w:szCs w:val="24"/>
        </w:rPr>
        <w:t xml:space="preserve">-ся. </w:t>
      </w:r>
      <w:r w:rsidR="001A2E49" w:rsidRPr="002E6C35">
        <w:rPr>
          <w:sz w:val="24"/>
          <w:szCs w:val="24"/>
        </w:rPr>
        <w:t xml:space="preserve">Уживання конструкцій на </w:t>
      </w:r>
      <w:r w:rsidR="001A2E49" w:rsidRPr="002E6C35">
        <w:rPr>
          <w:b/>
          <w:sz w:val="24"/>
          <w:szCs w:val="24"/>
        </w:rPr>
        <w:t>-но, -то</w:t>
      </w:r>
      <w:r w:rsidR="001A2E49" w:rsidRPr="002E6C35">
        <w:rPr>
          <w:sz w:val="24"/>
          <w:szCs w:val="24"/>
        </w:rPr>
        <w:t xml:space="preserve">. </w:t>
      </w:r>
      <w:r w:rsidR="00723BC6" w:rsidRPr="002E6C35">
        <w:rPr>
          <w:sz w:val="24"/>
          <w:szCs w:val="24"/>
        </w:rPr>
        <w:t xml:space="preserve">Синтаксичні конструкції зі словом </w:t>
      </w:r>
      <w:r w:rsidR="00723BC6" w:rsidRPr="002E6C35">
        <w:rPr>
          <w:b/>
          <w:sz w:val="24"/>
          <w:szCs w:val="24"/>
        </w:rPr>
        <w:t>як</w:t>
      </w:r>
      <w:r w:rsidR="00723BC6" w:rsidRPr="002E6C35">
        <w:rPr>
          <w:sz w:val="24"/>
          <w:szCs w:val="24"/>
        </w:rPr>
        <w:t xml:space="preserve">. </w:t>
      </w:r>
      <w:r w:rsidR="00615CE9" w:rsidRPr="002E6C35">
        <w:rPr>
          <w:sz w:val="24"/>
          <w:szCs w:val="24"/>
        </w:rPr>
        <w:t>Дієприкметникові</w:t>
      </w:r>
      <w:r w:rsidR="00D22AC5" w:rsidRPr="002E6C35">
        <w:rPr>
          <w:sz w:val="24"/>
          <w:szCs w:val="24"/>
        </w:rPr>
        <w:t xml:space="preserve"> та дієприслівникові звороти</w:t>
      </w:r>
      <w:r w:rsidR="00615CE9" w:rsidRPr="002E6C35">
        <w:rPr>
          <w:sz w:val="24"/>
          <w:szCs w:val="24"/>
        </w:rPr>
        <w:t xml:space="preserve">. </w:t>
      </w:r>
      <w:r w:rsidRPr="002E6C35">
        <w:rPr>
          <w:sz w:val="24"/>
          <w:szCs w:val="24"/>
        </w:rPr>
        <w:t xml:space="preserve">Пунктуація в документах. </w:t>
      </w:r>
      <w:r w:rsidR="00D22AC5" w:rsidRPr="002E6C35">
        <w:rPr>
          <w:sz w:val="24"/>
          <w:szCs w:val="24"/>
        </w:rPr>
        <w:t>Виділення вставних і вставлених слів і конструкцій. Однорідні й неоднорідні прикладки. Розділові знаки у складних реченнях різних типів. Розділові знаки при нумерації в діловому тексті.</w:t>
      </w:r>
      <w:r w:rsidR="00D22AC5">
        <w:rPr>
          <w:sz w:val="24"/>
          <w:szCs w:val="24"/>
        </w:rPr>
        <w:t xml:space="preserve"> </w:t>
      </w:r>
    </w:p>
    <w:p w14:paraId="0D4BCF16" w14:textId="3DFB2F4F" w:rsidR="001A2E49" w:rsidRDefault="00537322" w:rsidP="00537322">
      <w:pPr>
        <w:ind w:firstLine="709"/>
        <w:jc w:val="both"/>
        <w:rPr>
          <w:b/>
          <w:bCs/>
          <w:sz w:val="24"/>
          <w:szCs w:val="24"/>
        </w:rPr>
      </w:pPr>
      <w:r w:rsidRPr="00AA260C">
        <w:rPr>
          <w:b/>
          <w:bCs/>
          <w:sz w:val="24"/>
          <w:szCs w:val="24"/>
        </w:rPr>
        <w:t xml:space="preserve">Тема 9. </w:t>
      </w:r>
      <w:proofErr w:type="spellStart"/>
      <w:r w:rsidR="001A2E49">
        <w:rPr>
          <w:b/>
          <w:bCs/>
          <w:sz w:val="24"/>
          <w:szCs w:val="24"/>
        </w:rPr>
        <w:t>Компʾютерні</w:t>
      </w:r>
      <w:proofErr w:type="spellEnd"/>
      <w:r w:rsidR="001A2E49">
        <w:rPr>
          <w:b/>
          <w:bCs/>
          <w:sz w:val="24"/>
          <w:szCs w:val="24"/>
        </w:rPr>
        <w:t xml:space="preserve"> технології </w:t>
      </w:r>
      <w:r w:rsidR="006635C8">
        <w:rPr>
          <w:b/>
          <w:bCs/>
          <w:sz w:val="24"/>
          <w:szCs w:val="24"/>
        </w:rPr>
        <w:t xml:space="preserve">в </w:t>
      </w:r>
      <w:proofErr w:type="spellStart"/>
      <w:r w:rsidR="006635C8">
        <w:rPr>
          <w:b/>
          <w:bCs/>
          <w:sz w:val="24"/>
          <w:szCs w:val="24"/>
        </w:rPr>
        <w:t>документній</w:t>
      </w:r>
      <w:proofErr w:type="spellEnd"/>
      <w:r w:rsidR="006635C8">
        <w:rPr>
          <w:b/>
          <w:bCs/>
          <w:sz w:val="24"/>
          <w:szCs w:val="24"/>
        </w:rPr>
        <w:t xml:space="preserve"> діяльності </w:t>
      </w:r>
    </w:p>
    <w:p w14:paraId="2837F62A" w14:textId="43593DDE" w:rsidR="004D5DD2" w:rsidRPr="006635C8" w:rsidRDefault="006635C8" w:rsidP="00537322">
      <w:pPr>
        <w:ind w:firstLine="709"/>
        <w:jc w:val="both"/>
        <w:rPr>
          <w:bCs/>
          <w:sz w:val="24"/>
          <w:szCs w:val="24"/>
        </w:rPr>
      </w:pPr>
      <w:r w:rsidRPr="004E52A1">
        <w:rPr>
          <w:bCs/>
          <w:sz w:val="24"/>
          <w:szCs w:val="24"/>
        </w:rPr>
        <w:t xml:space="preserve">Етапи підготовки </w:t>
      </w:r>
      <w:r w:rsidR="004D5DD2" w:rsidRPr="004E52A1">
        <w:rPr>
          <w:bCs/>
          <w:sz w:val="24"/>
          <w:szCs w:val="24"/>
        </w:rPr>
        <w:t xml:space="preserve">текстових документів. Використання сучасних систем підготовки документів (СПТД). Редагування документів. Типи норм редагування. Загальна класифікація помилок. Технологічні особливості й основні системи </w:t>
      </w:r>
      <w:proofErr w:type="spellStart"/>
      <w:r w:rsidR="004D5DD2" w:rsidRPr="004E52A1">
        <w:rPr>
          <w:bCs/>
          <w:sz w:val="24"/>
          <w:szCs w:val="24"/>
        </w:rPr>
        <w:t>компʾютерного</w:t>
      </w:r>
      <w:proofErr w:type="spellEnd"/>
      <w:r w:rsidR="004D5DD2" w:rsidRPr="004E52A1">
        <w:rPr>
          <w:bCs/>
          <w:sz w:val="24"/>
          <w:szCs w:val="24"/>
        </w:rPr>
        <w:t xml:space="preserve"> редагування ділового тексту. Автоматичний переклад документів. Засоби автоматичного перекладу.</w:t>
      </w:r>
      <w:r w:rsidR="004D5DD2">
        <w:rPr>
          <w:bCs/>
          <w:sz w:val="24"/>
          <w:szCs w:val="24"/>
        </w:rPr>
        <w:t xml:space="preserve"> </w:t>
      </w:r>
    </w:p>
    <w:p w14:paraId="2AB0253D" w14:textId="5E677CA9" w:rsidR="00F42399" w:rsidRDefault="004D5DD2" w:rsidP="00134971">
      <w:pPr>
        <w:ind w:firstLine="709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p w14:paraId="5C3A5443" w14:textId="77777777" w:rsidR="00F42399" w:rsidRDefault="00F42399" w:rsidP="00537322">
      <w:pPr>
        <w:tabs>
          <w:tab w:val="left" w:pos="567"/>
        </w:tabs>
        <w:spacing w:after="240"/>
        <w:ind w:firstLine="709"/>
        <w:jc w:val="left"/>
        <w:rPr>
          <w:b/>
          <w:bCs/>
          <w:sz w:val="24"/>
          <w:szCs w:val="24"/>
        </w:rPr>
      </w:pPr>
    </w:p>
    <w:p w14:paraId="19293064" w14:textId="4291536D" w:rsidR="00537322" w:rsidRPr="00AA260C" w:rsidRDefault="00537322" w:rsidP="00537322">
      <w:pPr>
        <w:tabs>
          <w:tab w:val="left" w:pos="567"/>
        </w:tabs>
        <w:spacing w:after="240"/>
        <w:ind w:firstLine="709"/>
        <w:jc w:val="left"/>
        <w:rPr>
          <w:b/>
          <w:sz w:val="24"/>
          <w:szCs w:val="24"/>
        </w:rPr>
      </w:pPr>
      <w:r w:rsidRPr="00AA260C">
        <w:rPr>
          <w:b/>
          <w:bCs/>
          <w:sz w:val="24"/>
          <w:szCs w:val="24"/>
        </w:rPr>
        <w:t>2.3. Т</w:t>
      </w:r>
      <w:r w:rsidRPr="00AA260C">
        <w:rPr>
          <w:b/>
          <w:sz w:val="24"/>
          <w:szCs w:val="24"/>
        </w:rPr>
        <w:t>ематичний план</w:t>
      </w:r>
    </w:p>
    <w:tbl>
      <w:tblPr>
        <w:tblpPr w:leftFromText="180" w:rightFromText="180" w:vertAnchor="text" w:tblpY="1"/>
        <w:tblOverlap w:val="never"/>
        <w:tblW w:w="9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8"/>
        <w:gridCol w:w="5401"/>
        <w:gridCol w:w="567"/>
        <w:gridCol w:w="26"/>
        <w:gridCol w:w="480"/>
        <w:gridCol w:w="61"/>
        <w:gridCol w:w="420"/>
        <w:gridCol w:w="133"/>
        <w:gridCol w:w="581"/>
        <w:gridCol w:w="1688"/>
      </w:tblGrid>
      <w:tr w:rsidR="00537322" w:rsidRPr="00AA260C" w14:paraId="4EB57D21" w14:textId="77777777" w:rsidTr="000F53C8">
        <w:trPr>
          <w:cantSplit/>
          <w:trHeight w:val="308"/>
        </w:trPr>
        <w:tc>
          <w:tcPr>
            <w:tcW w:w="548" w:type="dxa"/>
            <w:tcBorders>
              <w:top w:val="single" w:sz="4" w:space="0" w:color="auto"/>
            </w:tcBorders>
            <w:vAlign w:val="center"/>
          </w:tcPr>
          <w:p w14:paraId="5C322379" w14:textId="77777777" w:rsidR="00537322" w:rsidRPr="00AA260C" w:rsidRDefault="00537322" w:rsidP="00A3615E">
            <w:pPr>
              <w:tabs>
                <w:tab w:val="left" w:pos="851"/>
              </w:tabs>
              <w:ind w:left="-57" w:right="-57"/>
              <w:rPr>
                <w:sz w:val="24"/>
                <w:szCs w:val="24"/>
              </w:rPr>
            </w:pPr>
            <w:r w:rsidRPr="00AA260C">
              <w:rPr>
                <w:sz w:val="24"/>
                <w:szCs w:val="24"/>
              </w:rPr>
              <w:t>№</w:t>
            </w:r>
          </w:p>
          <w:p w14:paraId="0A87CD2D" w14:textId="77777777" w:rsidR="00537322" w:rsidRPr="00AA260C" w:rsidRDefault="00537322" w:rsidP="00A3615E">
            <w:pPr>
              <w:tabs>
                <w:tab w:val="left" w:pos="851"/>
              </w:tabs>
              <w:ind w:left="-57" w:right="-57"/>
              <w:rPr>
                <w:sz w:val="24"/>
                <w:szCs w:val="24"/>
              </w:rPr>
            </w:pPr>
            <w:r w:rsidRPr="00AA260C">
              <w:rPr>
                <w:sz w:val="24"/>
                <w:szCs w:val="24"/>
              </w:rPr>
              <w:t>пор</w:t>
            </w:r>
          </w:p>
        </w:tc>
        <w:tc>
          <w:tcPr>
            <w:tcW w:w="540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6D6E043" w14:textId="77777777" w:rsidR="00537322" w:rsidRPr="00AA260C" w:rsidRDefault="00537322" w:rsidP="00A3615E">
            <w:pPr>
              <w:pStyle w:val="8"/>
              <w:spacing w:before="0" w:after="0"/>
            </w:pPr>
            <w:r w:rsidRPr="00AA260C">
              <w:t>Назва теми</w:t>
            </w:r>
          </w:p>
          <w:p w14:paraId="4C66248F" w14:textId="77777777" w:rsidR="00537322" w:rsidRPr="00AA260C" w:rsidRDefault="00537322" w:rsidP="00A3615E">
            <w:pPr>
              <w:tabs>
                <w:tab w:val="left" w:pos="8505"/>
              </w:tabs>
              <w:ind w:left="-113" w:right="-113"/>
              <w:rPr>
                <w:sz w:val="24"/>
                <w:szCs w:val="24"/>
              </w:rPr>
            </w:pPr>
            <w:r w:rsidRPr="00AA260C">
              <w:rPr>
                <w:sz w:val="24"/>
                <w:szCs w:val="24"/>
              </w:rPr>
              <w:t>(тематичного розділу)</w:t>
            </w:r>
          </w:p>
        </w:tc>
        <w:tc>
          <w:tcPr>
            <w:tcW w:w="39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560F6" w14:textId="77777777" w:rsidR="00537322" w:rsidRPr="00AA260C" w:rsidRDefault="00537322" w:rsidP="00A3615E">
            <w:pPr>
              <w:ind w:left="-57" w:right="-108" w:hanging="51"/>
              <w:rPr>
                <w:sz w:val="24"/>
                <w:szCs w:val="24"/>
              </w:rPr>
            </w:pPr>
            <w:r w:rsidRPr="00AA260C">
              <w:rPr>
                <w:sz w:val="24"/>
                <w:szCs w:val="24"/>
              </w:rPr>
              <w:t>Обсяг навчальних занять (год.)</w:t>
            </w:r>
          </w:p>
        </w:tc>
      </w:tr>
      <w:tr w:rsidR="00470573" w:rsidRPr="00AA260C" w14:paraId="6686E9A1" w14:textId="77777777" w:rsidTr="00A3615E">
        <w:trPr>
          <w:cantSplit/>
          <w:trHeight w:val="104"/>
        </w:trPr>
        <w:tc>
          <w:tcPr>
            <w:tcW w:w="548" w:type="dxa"/>
            <w:vMerge w:val="restart"/>
            <w:tcBorders>
              <w:top w:val="single" w:sz="4" w:space="0" w:color="auto"/>
            </w:tcBorders>
            <w:vAlign w:val="center"/>
          </w:tcPr>
          <w:p w14:paraId="238E4AEF" w14:textId="77777777" w:rsidR="00470573" w:rsidRPr="00AA260C" w:rsidRDefault="00470573" w:rsidP="00A3615E">
            <w:pPr>
              <w:tabs>
                <w:tab w:val="left" w:pos="851"/>
              </w:tabs>
              <w:ind w:left="-57" w:right="-57"/>
              <w:rPr>
                <w:sz w:val="24"/>
                <w:szCs w:val="24"/>
              </w:rPr>
            </w:pPr>
            <w:r w:rsidRPr="00AA260C">
              <w:rPr>
                <w:sz w:val="24"/>
                <w:szCs w:val="24"/>
              </w:rPr>
              <w:t>1</w:t>
            </w:r>
          </w:p>
        </w:tc>
        <w:tc>
          <w:tcPr>
            <w:tcW w:w="5401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4DD748A" w14:textId="77777777" w:rsidR="00470573" w:rsidRPr="00AA260C" w:rsidRDefault="00470573" w:rsidP="00A3615E">
            <w:pPr>
              <w:pStyle w:val="8"/>
              <w:spacing w:before="0" w:after="0"/>
              <w:rPr>
                <w:i w:val="0"/>
                <w:iCs w:val="0"/>
              </w:rPr>
            </w:pPr>
            <w:r w:rsidRPr="00AA260C">
              <w:rPr>
                <w:i w:val="0"/>
                <w:iCs w:val="0"/>
              </w:rPr>
              <w:t>2</w:t>
            </w:r>
          </w:p>
        </w:tc>
        <w:tc>
          <w:tcPr>
            <w:tcW w:w="39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64F8E" w14:textId="24DFA600" w:rsidR="00470573" w:rsidRPr="00AA260C" w:rsidRDefault="00470573" w:rsidP="00A3615E">
            <w:pPr>
              <w:ind w:left="-57" w:right="-108" w:hanging="51"/>
              <w:rPr>
                <w:sz w:val="24"/>
                <w:szCs w:val="24"/>
              </w:rPr>
            </w:pPr>
            <w:r w:rsidRPr="00AA260C">
              <w:rPr>
                <w:sz w:val="24"/>
                <w:szCs w:val="24"/>
              </w:rPr>
              <w:t>Денна</w:t>
            </w:r>
            <w:r>
              <w:rPr>
                <w:sz w:val="24"/>
                <w:szCs w:val="24"/>
              </w:rPr>
              <w:t xml:space="preserve"> форма навчання</w:t>
            </w:r>
          </w:p>
        </w:tc>
      </w:tr>
      <w:tr w:rsidR="00470573" w:rsidRPr="00AA260C" w14:paraId="302E72E5" w14:textId="77777777" w:rsidTr="00A3615E">
        <w:trPr>
          <w:cantSplit/>
          <w:trHeight w:val="562"/>
        </w:trPr>
        <w:tc>
          <w:tcPr>
            <w:tcW w:w="548" w:type="dxa"/>
            <w:vMerge/>
            <w:vAlign w:val="center"/>
          </w:tcPr>
          <w:p w14:paraId="60BDA6AB" w14:textId="77777777" w:rsidR="00470573" w:rsidRPr="00AA260C" w:rsidRDefault="00470573" w:rsidP="00A3615E">
            <w:pPr>
              <w:tabs>
                <w:tab w:val="left" w:pos="851"/>
              </w:tabs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5401" w:type="dxa"/>
            <w:vMerge/>
            <w:tcBorders>
              <w:right w:val="single" w:sz="4" w:space="0" w:color="auto"/>
            </w:tcBorders>
            <w:vAlign w:val="center"/>
          </w:tcPr>
          <w:p w14:paraId="66AFDE83" w14:textId="77777777" w:rsidR="00470573" w:rsidRPr="00AA260C" w:rsidRDefault="00470573" w:rsidP="00A3615E">
            <w:pPr>
              <w:pStyle w:val="8"/>
              <w:spacing w:before="0" w:after="0"/>
              <w:rPr>
                <w:i w:val="0"/>
                <w:iCs w:val="0"/>
              </w:rPr>
            </w:pPr>
          </w:p>
        </w:tc>
        <w:tc>
          <w:tcPr>
            <w:tcW w:w="59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3F8331E" w14:textId="77777777" w:rsidR="00470573" w:rsidRPr="00AA260C" w:rsidRDefault="00470573" w:rsidP="00A3615E">
            <w:pPr>
              <w:ind w:left="-57" w:right="-108" w:hanging="51"/>
              <w:rPr>
                <w:sz w:val="24"/>
                <w:szCs w:val="24"/>
              </w:rPr>
            </w:pPr>
            <w:r w:rsidRPr="00AA260C">
              <w:rPr>
                <w:sz w:val="24"/>
                <w:szCs w:val="24"/>
              </w:rPr>
              <w:t>Усього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3CDAC1C" w14:textId="77777777" w:rsidR="00470573" w:rsidRPr="00AA260C" w:rsidRDefault="00470573" w:rsidP="00A3615E">
            <w:pPr>
              <w:ind w:left="-57" w:right="-108" w:hanging="51"/>
              <w:rPr>
                <w:sz w:val="24"/>
                <w:szCs w:val="24"/>
              </w:rPr>
            </w:pPr>
            <w:r w:rsidRPr="00AA260C">
              <w:rPr>
                <w:sz w:val="24"/>
                <w:szCs w:val="24"/>
              </w:rPr>
              <w:t>Л</w:t>
            </w:r>
          </w:p>
        </w:tc>
        <w:tc>
          <w:tcPr>
            <w:tcW w:w="4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450A070" w14:textId="77777777" w:rsidR="00470573" w:rsidRPr="00AA260C" w:rsidRDefault="00470573" w:rsidP="00A3615E">
            <w:pPr>
              <w:ind w:left="-57" w:right="-108" w:hanging="51"/>
              <w:rPr>
                <w:sz w:val="24"/>
                <w:szCs w:val="24"/>
              </w:rPr>
            </w:pPr>
            <w:r w:rsidRPr="00AA260C">
              <w:rPr>
                <w:sz w:val="24"/>
                <w:szCs w:val="24"/>
              </w:rPr>
              <w:t>П</w:t>
            </w: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427C29B" w14:textId="77777777" w:rsidR="00470573" w:rsidRPr="00AA260C" w:rsidRDefault="00470573" w:rsidP="00A3615E">
            <w:pPr>
              <w:ind w:left="-57" w:right="-108" w:hanging="51"/>
              <w:rPr>
                <w:sz w:val="24"/>
                <w:szCs w:val="24"/>
              </w:rPr>
            </w:pPr>
            <w:r w:rsidRPr="00AA260C">
              <w:rPr>
                <w:sz w:val="24"/>
                <w:szCs w:val="24"/>
              </w:rPr>
              <w:t>С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70F4748" w14:textId="73E91C0A" w:rsidR="00470573" w:rsidRPr="00AA260C" w:rsidRDefault="00470573" w:rsidP="00A3615E">
            <w:pPr>
              <w:ind w:left="-57" w:right="-108" w:hanging="51"/>
              <w:rPr>
                <w:sz w:val="24"/>
                <w:szCs w:val="24"/>
              </w:rPr>
            </w:pPr>
          </w:p>
        </w:tc>
      </w:tr>
      <w:tr w:rsidR="00537322" w:rsidRPr="00AA260C" w14:paraId="23CA7868" w14:textId="77777777" w:rsidTr="00A3615E">
        <w:trPr>
          <w:cantSplit/>
          <w:trHeight w:val="266"/>
        </w:trPr>
        <w:tc>
          <w:tcPr>
            <w:tcW w:w="990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A7796" w14:textId="7419ABB5" w:rsidR="00537322" w:rsidRPr="00AA260C" w:rsidRDefault="00537322" w:rsidP="00A3615E">
            <w:pPr>
              <w:pStyle w:val="8"/>
              <w:spacing w:before="0" w:after="0"/>
              <w:ind w:right="-108" w:hanging="127"/>
              <w:rPr>
                <w:b/>
                <w:bCs/>
                <w:i w:val="0"/>
              </w:rPr>
            </w:pPr>
            <w:r w:rsidRPr="00AA260C">
              <w:rPr>
                <w:b/>
                <w:bCs/>
                <w:i w:val="0"/>
              </w:rPr>
              <w:t xml:space="preserve">Модуль №1 </w:t>
            </w:r>
            <w:r w:rsidRPr="00AA260C">
              <w:rPr>
                <w:b/>
              </w:rPr>
              <w:t>«</w:t>
            </w:r>
            <w:r w:rsidR="007468FF" w:rsidRPr="007468FF">
              <w:rPr>
                <w:b/>
              </w:rPr>
              <w:t>Теорія тексту та організація текстів службових документів</w:t>
            </w:r>
            <w:r w:rsidRPr="00AA260C">
              <w:rPr>
                <w:b/>
              </w:rPr>
              <w:t>»</w:t>
            </w:r>
          </w:p>
        </w:tc>
      </w:tr>
      <w:tr w:rsidR="00470573" w:rsidRPr="00AA260C" w14:paraId="6FE04A1C" w14:textId="77777777" w:rsidTr="00A3615E">
        <w:trPr>
          <w:cantSplit/>
          <w:trHeight w:val="388"/>
        </w:trPr>
        <w:tc>
          <w:tcPr>
            <w:tcW w:w="548" w:type="dxa"/>
            <w:vAlign w:val="center"/>
          </w:tcPr>
          <w:p w14:paraId="2979E921" w14:textId="307153D4" w:rsidR="00470573" w:rsidRPr="00AA260C" w:rsidRDefault="00470573" w:rsidP="00A3615E">
            <w:pPr>
              <w:tabs>
                <w:tab w:val="left" w:pos="851"/>
              </w:tabs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</w:t>
            </w:r>
          </w:p>
        </w:tc>
        <w:tc>
          <w:tcPr>
            <w:tcW w:w="5401" w:type="dxa"/>
            <w:vAlign w:val="center"/>
          </w:tcPr>
          <w:p w14:paraId="44F15092" w14:textId="792BB6EC" w:rsidR="00470573" w:rsidRPr="00AA260C" w:rsidRDefault="00470573" w:rsidP="00A3615E">
            <w:pPr>
              <w:pStyle w:val="8"/>
              <w:spacing w:before="0" w:after="0"/>
              <w:ind w:right="-108"/>
              <w:jc w:val="left"/>
              <w:rPr>
                <w:i w:val="0"/>
              </w:rPr>
            </w:pPr>
            <w:r w:rsidRPr="00F42399">
              <w:rPr>
                <w:i w:val="0"/>
              </w:rPr>
              <w:t>Вступ. «Лінгвістичні основи документознавства» як теоретико-прикладна дисципліна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78ACCE5C" w14:textId="2BA442F9" w:rsidR="00470573" w:rsidRPr="00AA260C" w:rsidRDefault="00470573" w:rsidP="00A3615E">
            <w:pPr>
              <w:pStyle w:val="8"/>
              <w:spacing w:before="0" w:after="0"/>
              <w:rPr>
                <w:i w:val="0"/>
              </w:rPr>
            </w:pPr>
            <w:r>
              <w:rPr>
                <w:i w:val="0"/>
              </w:rPr>
              <w:t>13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</w:tcBorders>
          </w:tcPr>
          <w:p w14:paraId="7DA4541E" w14:textId="77777777" w:rsidR="00470573" w:rsidRDefault="00470573" w:rsidP="00A3615E">
            <w:pPr>
              <w:rPr>
                <w:sz w:val="24"/>
                <w:szCs w:val="24"/>
              </w:rPr>
            </w:pPr>
            <w:r w:rsidRPr="00AA260C">
              <w:rPr>
                <w:sz w:val="24"/>
                <w:szCs w:val="24"/>
              </w:rPr>
              <w:t>2</w:t>
            </w:r>
          </w:p>
          <w:p w14:paraId="1875955D" w14:textId="243C02A7" w:rsidR="00470573" w:rsidRPr="00AA260C" w:rsidRDefault="00470573" w:rsidP="00A361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53" w:type="dxa"/>
            <w:gridSpan w:val="2"/>
            <w:tcBorders>
              <w:top w:val="single" w:sz="4" w:space="0" w:color="auto"/>
            </w:tcBorders>
          </w:tcPr>
          <w:p w14:paraId="71EFC0A9" w14:textId="53FF92D0" w:rsidR="00470573" w:rsidRPr="00AA260C" w:rsidRDefault="00470573" w:rsidP="00A361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</w:tcBorders>
            <w:vAlign w:val="center"/>
          </w:tcPr>
          <w:p w14:paraId="15BF1639" w14:textId="7AC1C2D9" w:rsidR="00470573" w:rsidRPr="00AA260C" w:rsidRDefault="00470573" w:rsidP="00A3615E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688" w:type="dxa"/>
            <w:vMerge w:val="restart"/>
            <w:tcBorders>
              <w:top w:val="single" w:sz="4" w:space="0" w:color="auto"/>
            </w:tcBorders>
            <w:vAlign w:val="center"/>
          </w:tcPr>
          <w:p w14:paraId="486BEFEE" w14:textId="3CA2F8D0" w:rsidR="00470573" w:rsidRPr="00AA260C" w:rsidRDefault="00470573" w:rsidP="00A3615E">
            <w:pPr>
              <w:ind w:right="-108" w:hanging="127"/>
              <w:rPr>
                <w:sz w:val="24"/>
                <w:szCs w:val="24"/>
              </w:rPr>
            </w:pPr>
          </w:p>
        </w:tc>
      </w:tr>
      <w:tr w:rsidR="00470573" w:rsidRPr="00AA260C" w14:paraId="1CDB0998" w14:textId="77777777" w:rsidTr="00A3615E">
        <w:trPr>
          <w:cantSplit/>
          <w:trHeight w:val="501"/>
        </w:trPr>
        <w:tc>
          <w:tcPr>
            <w:tcW w:w="548" w:type="dxa"/>
            <w:tcBorders>
              <w:top w:val="single" w:sz="4" w:space="0" w:color="auto"/>
            </w:tcBorders>
            <w:vAlign w:val="center"/>
          </w:tcPr>
          <w:p w14:paraId="0A880D69" w14:textId="77777777" w:rsidR="00470573" w:rsidRPr="00AA260C" w:rsidRDefault="00470573" w:rsidP="00A3615E">
            <w:pPr>
              <w:tabs>
                <w:tab w:val="left" w:pos="851"/>
              </w:tabs>
              <w:ind w:left="-57" w:right="-57"/>
              <w:rPr>
                <w:sz w:val="24"/>
                <w:szCs w:val="24"/>
              </w:rPr>
            </w:pPr>
            <w:r w:rsidRPr="00AA260C">
              <w:rPr>
                <w:sz w:val="24"/>
                <w:szCs w:val="24"/>
              </w:rPr>
              <w:t>1.2</w:t>
            </w:r>
          </w:p>
        </w:tc>
        <w:tc>
          <w:tcPr>
            <w:tcW w:w="5401" w:type="dxa"/>
            <w:tcBorders>
              <w:top w:val="single" w:sz="4" w:space="0" w:color="auto"/>
            </w:tcBorders>
            <w:vAlign w:val="center"/>
          </w:tcPr>
          <w:p w14:paraId="207724BA" w14:textId="67E05701" w:rsidR="00470573" w:rsidRPr="00AA260C" w:rsidRDefault="00470573" w:rsidP="00A3615E">
            <w:pPr>
              <w:jc w:val="both"/>
              <w:rPr>
                <w:sz w:val="24"/>
                <w:szCs w:val="24"/>
              </w:rPr>
            </w:pPr>
            <w:r w:rsidRPr="00F42399">
              <w:rPr>
                <w:sz w:val="24"/>
                <w:szCs w:val="24"/>
              </w:rPr>
              <w:t xml:space="preserve">Текст як об’єкт </w:t>
            </w:r>
            <w:proofErr w:type="spellStart"/>
            <w:r w:rsidRPr="00F42399">
              <w:rPr>
                <w:sz w:val="24"/>
                <w:szCs w:val="24"/>
              </w:rPr>
              <w:t>документної</w:t>
            </w:r>
            <w:proofErr w:type="spellEnd"/>
            <w:r w:rsidRPr="00F42399">
              <w:rPr>
                <w:sz w:val="24"/>
                <w:szCs w:val="24"/>
              </w:rPr>
              <w:t xml:space="preserve"> лінгвістики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15C8B429" w14:textId="11738BE3" w:rsidR="00470573" w:rsidRPr="00AA260C" w:rsidRDefault="00470573" w:rsidP="000F53C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</w:tcBorders>
          </w:tcPr>
          <w:p w14:paraId="165990EB" w14:textId="77777777" w:rsidR="00470573" w:rsidRDefault="00470573" w:rsidP="00A3615E">
            <w:pPr>
              <w:rPr>
                <w:sz w:val="24"/>
                <w:szCs w:val="24"/>
              </w:rPr>
            </w:pPr>
            <w:r w:rsidRPr="00AA260C">
              <w:rPr>
                <w:sz w:val="24"/>
                <w:szCs w:val="24"/>
              </w:rPr>
              <w:t>2</w:t>
            </w:r>
          </w:p>
          <w:p w14:paraId="4FB45266" w14:textId="05193202" w:rsidR="00470573" w:rsidRPr="00AA260C" w:rsidRDefault="00470573" w:rsidP="00A361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53" w:type="dxa"/>
            <w:gridSpan w:val="2"/>
            <w:tcBorders>
              <w:top w:val="single" w:sz="4" w:space="0" w:color="auto"/>
            </w:tcBorders>
          </w:tcPr>
          <w:p w14:paraId="53C9F429" w14:textId="47882728" w:rsidR="00470573" w:rsidRPr="00AA260C" w:rsidRDefault="00470573" w:rsidP="00A361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</w:tcBorders>
          </w:tcPr>
          <w:p w14:paraId="05A8B253" w14:textId="66244B4C" w:rsidR="00470573" w:rsidRPr="00AA260C" w:rsidRDefault="00470573" w:rsidP="00A361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688" w:type="dxa"/>
            <w:vMerge/>
            <w:vAlign w:val="center"/>
          </w:tcPr>
          <w:p w14:paraId="50A9CAEF" w14:textId="24960042" w:rsidR="00470573" w:rsidRPr="00AA260C" w:rsidRDefault="00470573" w:rsidP="00A3615E">
            <w:pPr>
              <w:ind w:right="-108" w:hanging="127"/>
              <w:rPr>
                <w:sz w:val="24"/>
                <w:szCs w:val="24"/>
              </w:rPr>
            </w:pPr>
          </w:p>
        </w:tc>
      </w:tr>
      <w:tr w:rsidR="00470573" w:rsidRPr="00AA260C" w14:paraId="67043FDB" w14:textId="77777777" w:rsidTr="00A3615E">
        <w:trPr>
          <w:cantSplit/>
          <w:trHeight w:val="501"/>
        </w:trPr>
        <w:tc>
          <w:tcPr>
            <w:tcW w:w="548" w:type="dxa"/>
            <w:tcBorders>
              <w:top w:val="single" w:sz="4" w:space="0" w:color="auto"/>
            </w:tcBorders>
            <w:vAlign w:val="center"/>
          </w:tcPr>
          <w:p w14:paraId="1A0BCCBC" w14:textId="77777777" w:rsidR="00470573" w:rsidRPr="00AA260C" w:rsidRDefault="00470573" w:rsidP="00A3615E">
            <w:pPr>
              <w:tabs>
                <w:tab w:val="left" w:pos="851"/>
              </w:tabs>
              <w:ind w:left="-57" w:right="-57"/>
              <w:rPr>
                <w:sz w:val="24"/>
                <w:szCs w:val="24"/>
              </w:rPr>
            </w:pPr>
            <w:r w:rsidRPr="00AA260C">
              <w:rPr>
                <w:sz w:val="24"/>
                <w:szCs w:val="24"/>
              </w:rPr>
              <w:lastRenderedPageBreak/>
              <w:t>1.3</w:t>
            </w:r>
          </w:p>
        </w:tc>
        <w:tc>
          <w:tcPr>
            <w:tcW w:w="5401" w:type="dxa"/>
            <w:tcBorders>
              <w:top w:val="single" w:sz="4" w:space="0" w:color="auto"/>
            </w:tcBorders>
            <w:vAlign w:val="center"/>
          </w:tcPr>
          <w:p w14:paraId="51BA0AD5" w14:textId="4647F0C7" w:rsidR="00470573" w:rsidRPr="00AA260C" w:rsidRDefault="00470573" w:rsidP="00A3615E">
            <w:pPr>
              <w:pStyle w:val="1"/>
              <w:jc w:val="both"/>
              <w:rPr>
                <w:color w:val="222222"/>
                <w:sz w:val="24"/>
                <w:szCs w:val="24"/>
              </w:rPr>
            </w:pPr>
            <w:r w:rsidRPr="00F42399">
              <w:rPr>
                <w:bCs/>
                <w:color w:val="222222"/>
                <w:sz w:val="24"/>
                <w:szCs w:val="24"/>
              </w:rPr>
              <w:t>Методи лінгвістичного дослідження тексту документа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693E729B" w14:textId="1E6D6C32" w:rsidR="00470573" w:rsidRPr="00AA260C" w:rsidRDefault="00470573" w:rsidP="00A361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</w:tcBorders>
          </w:tcPr>
          <w:p w14:paraId="02176352" w14:textId="77777777" w:rsidR="00470573" w:rsidRDefault="00470573" w:rsidP="00A3615E">
            <w:pPr>
              <w:rPr>
                <w:sz w:val="24"/>
                <w:szCs w:val="24"/>
              </w:rPr>
            </w:pPr>
            <w:r w:rsidRPr="00AA260C">
              <w:rPr>
                <w:sz w:val="24"/>
                <w:szCs w:val="24"/>
              </w:rPr>
              <w:t>2</w:t>
            </w:r>
          </w:p>
          <w:p w14:paraId="1BBF8D5C" w14:textId="5649F4F0" w:rsidR="00470573" w:rsidRPr="00AA260C" w:rsidRDefault="00470573" w:rsidP="00A361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53" w:type="dxa"/>
            <w:gridSpan w:val="2"/>
            <w:tcBorders>
              <w:top w:val="single" w:sz="4" w:space="0" w:color="auto"/>
            </w:tcBorders>
          </w:tcPr>
          <w:p w14:paraId="1E9ECF3A" w14:textId="22715A49" w:rsidR="00470573" w:rsidRPr="00AA260C" w:rsidRDefault="00470573" w:rsidP="00A361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</w:tcBorders>
          </w:tcPr>
          <w:p w14:paraId="4D809E84" w14:textId="0100009F" w:rsidR="00470573" w:rsidRPr="00AA260C" w:rsidRDefault="00470573" w:rsidP="00A361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688" w:type="dxa"/>
            <w:vMerge/>
            <w:vAlign w:val="center"/>
          </w:tcPr>
          <w:p w14:paraId="63379962" w14:textId="661A4E97" w:rsidR="00470573" w:rsidRPr="00AA260C" w:rsidRDefault="00470573" w:rsidP="00A3615E">
            <w:pPr>
              <w:ind w:right="-108" w:hanging="127"/>
              <w:rPr>
                <w:sz w:val="24"/>
                <w:szCs w:val="24"/>
              </w:rPr>
            </w:pPr>
          </w:p>
        </w:tc>
      </w:tr>
      <w:tr w:rsidR="00470573" w:rsidRPr="00AA260C" w14:paraId="6A03B82F" w14:textId="77777777" w:rsidTr="00A3615E">
        <w:trPr>
          <w:cantSplit/>
          <w:trHeight w:val="501"/>
        </w:trPr>
        <w:tc>
          <w:tcPr>
            <w:tcW w:w="548" w:type="dxa"/>
            <w:tcBorders>
              <w:top w:val="single" w:sz="4" w:space="0" w:color="auto"/>
            </w:tcBorders>
            <w:vAlign w:val="center"/>
          </w:tcPr>
          <w:p w14:paraId="2912AD0C" w14:textId="77777777" w:rsidR="00470573" w:rsidRPr="00AA260C" w:rsidRDefault="00470573" w:rsidP="00A3615E">
            <w:pPr>
              <w:tabs>
                <w:tab w:val="left" w:pos="851"/>
              </w:tabs>
              <w:ind w:left="-57" w:right="-57"/>
              <w:rPr>
                <w:sz w:val="24"/>
                <w:szCs w:val="24"/>
              </w:rPr>
            </w:pPr>
            <w:r w:rsidRPr="00AA260C">
              <w:rPr>
                <w:sz w:val="24"/>
                <w:szCs w:val="24"/>
              </w:rPr>
              <w:t>1.4</w:t>
            </w:r>
          </w:p>
        </w:tc>
        <w:tc>
          <w:tcPr>
            <w:tcW w:w="5401" w:type="dxa"/>
            <w:tcBorders>
              <w:top w:val="single" w:sz="4" w:space="0" w:color="auto"/>
            </w:tcBorders>
            <w:vAlign w:val="center"/>
          </w:tcPr>
          <w:p w14:paraId="4C855BD5" w14:textId="797DBE38" w:rsidR="00470573" w:rsidRPr="00AA260C" w:rsidRDefault="00470573" w:rsidP="00A3615E">
            <w:pPr>
              <w:pStyle w:val="1"/>
              <w:jc w:val="both"/>
              <w:rPr>
                <w:bCs/>
                <w:color w:val="222222"/>
                <w:sz w:val="24"/>
                <w:szCs w:val="24"/>
              </w:rPr>
            </w:pPr>
            <w:r w:rsidRPr="00F42399">
              <w:rPr>
                <w:sz w:val="24"/>
                <w:szCs w:val="24"/>
              </w:rPr>
              <w:t>Композиція тексту документів. Категорії тексту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3320D63E" w14:textId="38DAA514" w:rsidR="00470573" w:rsidRPr="00AA260C" w:rsidRDefault="00470573" w:rsidP="00A361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</w:tcBorders>
          </w:tcPr>
          <w:p w14:paraId="589784D6" w14:textId="77777777" w:rsidR="00470573" w:rsidRDefault="00470573" w:rsidP="00A3615E">
            <w:pPr>
              <w:rPr>
                <w:sz w:val="24"/>
                <w:szCs w:val="24"/>
              </w:rPr>
            </w:pPr>
            <w:r w:rsidRPr="00AA260C">
              <w:rPr>
                <w:sz w:val="24"/>
                <w:szCs w:val="24"/>
              </w:rPr>
              <w:t>2</w:t>
            </w:r>
          </w:p>
          <w:p w14:paraId="0DC7D687" w14:textId="47CFFA41" w:rsidR="00470573" w:rsidRPr="00AA260C" w:rsidRDefault="00470573" w:rsidP="00A361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53" w:type="dxa"/>
            <w:gridSpan w:val="2"/>
            <w:tcBorders>
              <w:top w:val="single" w:sz="4" w:space="0" w:color="auto"/>
            </w:tcBorders>
          </w:tcPr>
          <w:p w14:paraId="467DAFE4" w14:textId="43325AF0" w:rsidR="00470573" w:rsidRPr="00AA260C" w:rsidRDefault="00470573" w:rsidP="00A361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</w:tcBorders>
          </w:tcPr>
          <w:p w14:paraId="5ED1962B" w14:textId="2E7BA8C8" w:rsidR="00470573" w:rsidRPr="00AA260C" w:rsidRDefault="00470573" w:rsidP="00A361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688" w:type="dxa"/>
            <w:vMerge/>
            <w:vAlign w:val="center"/>
          </w:tcPr>
          <w:p w14:paraId="2BC61AED" w14:textId="1E83D3B4" w:rsidR="00470573" w:rsidRPr="00AA260C" w:rsidRDefault="00470573" w:rsidP="00A3615E">
            <w:pPr>
              <w:ind w:right="-108" w:hanging="127"/>
              <w:rPr>
                <w:sz w:val="24"/>
                <w:szCs w:val="24"/>
              </w:rPr>
            </w:pPr>
          </w:p>
        </w:tc>
      </w:tr>
      <w:tr w:rsidR="00470573" w:rsidRPr="00AA260C" w14:paraId="5C7D69FE" w14:textId="77777777" w:rsidTr="00A3615E">
        <w:trPr>
          <w:cantSplit/>
          <w:trHeight w:val="266"/>
        </w:trPr>
        <w:tc>
          <w:tcPr>
            <w:tcW w:w="548" w:type="dxa"/>
            <w:tcBorders>
              <w:top w:val="single" w:sz="4" w:space="0" w:color="auto"/>
            </w:tcBorders>
            <w:vAlign w:val="center"/>
          </w:tcPr>
          <w:p w14:paraId="2BBDC4DB" w14:textId="77777777" w:rsidR="00470573" w:rsidRPr="00AA260C" w:rsidRDefault="00470573" w:rsidP="00A3615E">
            <w:pPr>
              <w:tabs>
                <w:tab w:val="left" w:pos="851"/>
              </w:tabs>
              <w:ind w:left="-57" w:right="-57"/>
              <w:rPr>
                <w:sz w:val="24"/>
                <w:szCs w:val="24"/>
              </w:rPr>
            </w:pPr>
            <w:r w:rsidRPr="00AA260C">
              <w:rPr>
                <w:sz w:val="24"/>
                <w:szCs w:val="24"/>
              </w:rPr>
              <w:t>1.5</w:t>
            </w:r>
          </w:p>
        </w:tc>
        <w:tc>
          <w:tcPr>
            <w:tcW w:w="5401" w:type="dxa"/>
            <w:tcBorders>
              <w:top w:val="single" w:sz="4" w:space="0" w:color="auto"/>
            </w:tcBorders>
            <w:vAlign w:val="center"/>
          </w:tcPr>
          <w:p w14:paraId="2A35E0F9" w14:textId="6A2BB45F" w:rsidR="00470573" w:rsidRPr="00AA260C" w:rsidRDefault="00470573" w:rsidP="004D5DD2">
            <w:pPr>
              <w:jc w:val="both"/>
              <w:rPr>
                <w:sz w:val="24"/>
                <w:szCs w:val="24"/>
              </w:rPr>
            </w:pPr>
            <w:r w:rsidRPr="00F42399">
              <w:rPr>
                <w:sz w:val="24"/>
                <w:szCs w:val="24"/>
              </w:rPr>
              <w:t>Лекси</w:t>
            </w:r>
            <w:r w:rsidR="004D5DD2">
              <w:rPr>
                <w:sz w:val="24"/>
                <w:szCs w:val="24"/>
              </w:rPr>
              <w:t xml:space="preserve">чні </w:t>
            </w:r>
            <w:r w:rsidR="000B19FC">
              <w:rPr>
                <w:sz w:val="24"/>
                <w:szCs w:val="24"/>
              </w:rPr>
              <w:t xml:space="preserve">та стилістичні </w:t>
            </w:r>
            <w:r w:rsidRPr="00F42399">
              <w:rPr>
                <w:sz w:val="24"/>
                <w:szCs w:val="24"/>
              </w:rPr>
              <w:t>норми текстів документів</w:t>
            </w:r>
            <w:r w:rsidR="004D5DD2">
              <w:rPr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70047B02" w14:textId="272D9623" w:rsidR="00470573" w:rsidRPr="00AA260C" w:rsidRDefault="00470573" w:rsidP="00A361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</w:tcBorders>
          </w:tcPr>
          <w:p w14:paraId="221004A8" w14:textId="77777777" w:rsidR="00470573" w:rsidRDefault="00470573" w:rsidP="00A3615E">
            <w:pPr>
              <w:rPr>
                <w:sz w:val="24"/>
                <w:szCs w:val="24"/>
              </w:rPr>
            </w:pPr>
            <w:r w:rsidRPr="00AA260C">
              <w:rPr>
                <w:sz w:val="24"/>
                <w:szCs w:val="24"/>
              </w:rPr>
              <w:t>2</w:t>
            </w:r>
          </w:p>
          <w:p w14:paraId="76EFF1A9" w14:textId="5B8F624B" w:rsidR="00470573" w:rsidRPr="00AA260C" w:rsidRDefault="00470573" w:rsidP="00A361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53" w:type="dxa"/>
            <w:gridSpan w:val="2"/>
            <w:tcBorders>
              <w:top w:val="single" w:sz="4" w:space="0" w:color="auto"/>
            </w:tcBorders>
          </w:tcPr>
          <w:p w14:paraId="6E16DCFF" w14:textId="50CA49B4" w:rsidR="00470573" w:rsidRPr="00AA260C" w:rsidRDefault="00470573" w:rsidP="00A361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</w:tcBorders>
          </w:tcPr>
          <w:p w14:paraId="7E292588" w14:textId="72FF7996" w:rsidR="00470573" w:rsidRPr="00AA260C" w:rsidRDefault="00470573" w:rsidP="00A361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688" w:type="dxa"/>
            <w:vMerge/>
            <w:vAlign w:val="center"/>
          </w:tcPr>
          <w:p w14:paraId="7B7F44C0" w14:textId="4B0183DA" w:rsidR="00470573" w:rsidRPr="00AA260C" w:rsidRDefault="00470573" w:rsidP="00A3615E">
            <w:pPr>
              <w:ind w:right="-108" w:hanging="127"/>
              <w:rPr>
                <w:sz w:val="24"/>
                <w:szCs w:val="24"/>
              </w:rPr>
            </w:pPr>
          </w:p>
        </w:tc>
      </w:tr>
      <w:tr w:rsidR="00470573" w:rsidRPr="00AA260C" w14:paraId="63C0190C" w14:textId="77777777" w:rsidTr="00A3615E">
        <w:trPr>
          <w:cantSplit/>
          <w:trHeight w:val="266"/>
        </w:trPr>
        <w:tc>
          <w:tcPr>
            <w:tcW w:w="548" w:type="dxa"/>
            <w:tcBorders>
              <w:top w:val="single" w:sz="4" w:space="0" w:color="auto"/>
            </w:tcBorders>
            <w:vAlign w:val="center"/>
          </w:tcPr>
          <w:p w14:paraId="52581302" w14:textId="77777777" w:rsidR="00470573" w:rsidRPr="00AA260C" w:rsidRDefault="00470573" w:rsidP="00A3615E">
            <w:pPr>
              <w:tabs>
                <w:tab w:val="left" w:pos="851"/>
              </w:tabs>
              <w:ind w:left="-57" w:right="-57"/>
              <w:rPr>
                <w:sz w:val="24"/>
                <w:szCs w:val="24"/>
              </w:rPr>
            </w:pPr>
            <w:r w:rsidRPr="00AA260C">
              <w:rPr>
                <w:sz w:val="24"/>
                <w:szCs w:val="24"/>
              </w:rPr>
              <w:t xml:space="preserve">1.6 </w:t>
            </w:r>
          </w:p>
        </w:tc>
        <w:tc>
          <w:tcPr>
            <w:tcW w:w="5401" w:type="dxa"/>
            <w:tcBorders>
              <w:top w:val="single" w:sz="4" w:space="0" w:color="auto"/>
            </w:tcBorders>
            <w:vAlign w:val="center"/>
          </w:tcPr>
          <w:p w14:paraId="17DE167C" w14:textId="3D6947D4" w:rsidR="00470573" w:rsidRPr="00AA260C" w:rsidRDefault="00470573" w:rsidP="00A3615E">
            <w:pPr>
              <w:jc w:val="both"/>
              <w:rPr>
                <w:sz w:val="24"/>
                <w:szCs w:val="24"/>
              </w:rPr>
            </w:pPr>
            <w:r w:rsidRPr="000F53C8">
              <w:rPr>
                <w:sz w:val="24"/>
                <w:szCs w:val="24"/>
              </w:rPr>
              <w:t>Орфографічні норми текстів документів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3E1155F5" w14:textId="6952FC82" w:rsidR="00470573" w:rsidRPr="00AA260C" w:rsidRDefault="00470573" w:rsidP="00A361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</w:tcBorders>
          </w:tcPr>
          <w:p w14:paraId="503366BA" w14:textId="77777777" w:rsidR="00470573" w:rsidRDefault="00470573" w:rsidP="00A3615E">
            <w:pPr>
              <w:rPr>
                <w:sz w:val="24"/>
                <w:szCs w:val="24"/>
              </w:rPr>
            </w:pPr>
            <w:r w:rsidRPr="00AA260C">
              <w:rPr>
                <w:sz w:val="24"/>
                <w:szCs w:val="24"/>
              </w:rPr>
              <w:t>2</w:t>
            </w:r>
          </w:p>
          <w:p w14:paraId="3A1B79B6" w14:textId="5EF8C024" w:rsidR="00470573" w:rsidRPr="00AA260C" w:rsidRDefault="00470573" w:rsidP="00A361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53" w:type="dxa"/>
            <w:gridSpan w:val="2"/>
            <w:tcBorders>
              <w:top w:val="single" w:sz="4" w:space="0" w:color="auto"/>
            </w:tcBorders>
          </w:tcPr>
          <w:p w14:paraId="4B190F90" w14:textId="645BFCD3" w:rsidR="00470573" w:rsidRPr="00AA260C" w:rsidRDefault="00470573" w:rsidP="00A361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</w:tcBorders>
          </w:tcPr>
          <w:p w14:paraId="1B76D5FD" w14:textId="6928D060" w:rsidR="00470573" w:rsidRPr="00AA260C" w:rsidRDefault="00470573" w:rsidP="00A361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688" w:type="dxa"/>
            <w:vMerge/>
            <w:vAlign w:val="center"/>
          </w:tcPr>
          <w:p w14:paraId="65BB768E" w14:textId="1DC3641F" w:rsidR="00470573" w:rsidRPr="00AA260C" w:rsidRDefault="00470573" w:rsidP="00A3615E">
            <w:pPr>
              <w:ind w:right="-108" w:hanging="127"/>
              <w:rPr>
                <w:sz w:val="24"/>
                <w:szCs w:val="24"/>
              </w:rPr>
            </w:pPr>
          </w:p>
        </w:tc>
      </w:tr>
      <w:tr w:rsidR="00470573" w:rsidRPr="00AA260C" w14:paraId="58228175" w14:textId="77777777" w:rsidTr="00A3615E">
        <w:trPr>
          <w:cantSplit/>
          <w:trHeight w:val="266"/>
        </w:trPr>
        <w:tc>
          <w:tcPr>
            <w:tcW w:w="548" w:type="dxa"/>
            <w:tcBorders>
              <w:top w:val="single" w:sz="4" w:space="0" w:color="auto"/>
            </w:tcBorders>
            <w:vAlign w:val="center"/>
          </w:tcPr>
          <w:p w14:paraId="5B8DDE0A" w14:textId="77777777" w:rsidR="00470573" w:rsidRPr="00AA260C" w:rsidRDefault="00470573" w:rsidP="00A3615E">
            <w:pPr>
              <w:tabs>
                <w:tab w:val="left" w:pos="851"/>
              </w:tabs>
              <w:ind w:left="-57" w:right="-57"/>
              <w:rPr>
                <w:sz w:val="24"/>
                <w:szCs w:val="24"/>
              </w:rPr>
            </w:pPr>
            <w:r w:rsidRPr="00AA260C">
              <w:rPr>
                <w:sz w:val="24"/>
                <w:szCs w:val="24"/>
              </w:rPr>
              <w:t>1.7</w:t>
            </w:r>
          </w:p>
        </w:tc>
        <w:tc>
          <w:tcPr>
            <w:tcW w:w="5401" w:type="dxa"/>
            <w:tcBorders>
              <w:top w:val="single" w:sz="4" w:space="0" w:color="auto"/>
            </w:tcBorders>
            <w:vAlign w:val="center"/>
          </w:tcPr>
          <w:p w14:paraId="6C8C090F" w14:textId="7F6C52D4" w:rsidR="00470573" w:rsidRPr="00AA260C" w:rsidRDefault="00470573" w:rsidP="00A3615E">
            <w:pPr>
              <w:jc w:val="both"/>
              <w:rPr>
                <w:sz w:val="24"/>
                <w:szCs w:val="24"/>
              </w:rPr>
            </w:pPr>
            <w:r w:rsidRPr="000F53C8">
              <w:rPr>
                <w:sz w:val="24"/>
                <w:szCs w:val="24"/>
              </w:rPr>
              <w:t>Морфологічні норми текстів документів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53448613" w14:textId="09D231DE" w:rsidR="00470573" w:rsidRPr="00AA260C" w:rsidRDefault="00470573" w:rsidP="00A361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</w:tcBorders>
          </w:tcPr>
          <w:p w14:paraId="3858BFA1" w14:textId="77777777" w:rsidR="00470573" w:rsidRDefault="00470573" w:rsidP="00A3615E">
            <w:pPr>
              <w:rPr>
                <w:sz w:val="24"/>
                <w:szCs w:val="24"/>
              </w:rPr>
            </w:pPr>
            <w:r w:rsidRPr="00AA260C">
              <w:rPr>
                <w:sz w:val="24"/>
                <w:szCs w:val="24"/>
              </w:rPr>
              <w:t>2</w:t>
            </w:r>
          </w:p>
          <w:p w14:paraId="06D86A09" w14:textId="3FBC534A" w:rsidR="00470573" w:rsidRPr="00AA260C" w:rsidRDefault="00470573" w:rsidP="00A361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53" w:type="dxa"/>
            <w:gridSpan w:val="2"/>
            <w:tcBorders>
              <w:top w:val="single" w:sz="4" w:space="0" w:color="auto"/>
            </w:tcBorders>
          </w:tcPr>
          <w:p w14:paraId="37689AA9" w14:textId="1E0A83EC" w:rsidR="00470573" w:rsidRPr="00AA260C" w:rsidRDefault="00470573" w:rsidP="00A361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</w:tcBorders>
          </w:tcPr>
          <w:p w14:paraId="4302127F" w14:textId="63596596" w:rsidR="00470573" w:rsidRPr="00AA260C" w:rsidRDefault="00470573" w:rsidP="00A361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688" w:type="dxa"/>
            <w:vMerge/>
            <w:vAlign w:val="center"/>
          </w:tcPr>
          <w:p w14:paraId="6E51EDF3" w14:textId="0F6854B4" w:rsidR="00470573" w:rsidRPr="00AA260C" w:rsidRDefault="00470573" w:rsidP="00A3615E">
            <w:pPr>
              <w:ind w:right="-108" w:hanging="127"/>
              <w:rPr>
                <w:sz w:val="24"/>
                <w:szCs w:val="24"/>
              </w:rPr>
            </w:pPr>
          </w:p>
        </w:tc>
      </w:tr>
      <w:tr w:rsidR="00470573" w:rsidRPr="00AA260C" w14:paraId="4D39B430" w14:textId="77777777" w:rsidTr="00A3615E">
        <w:trPr>
          <w:cantSplit/>
          <w:trHeight w:val="266"/>
        </w:trPr>
        <w:tc>
          <w:tcPr>
            <w:tcW w:w="548" w:type="dxa"/>
            <w:tcBorders>
              <w:top w:val="single" w:sz="4" w:space="0" w:color="auto"/>
            </w:tcBorders>
            <w:vAlign w:val="center"/>
          </w:tcPr>
          <w:p w14:paraId="3ECD3AD9" w14:textId="77777777" w:rsidR="00470573" w:rsidRPr="00AA260C" w:rsidRDefault="00470573" w:rsidP="00A3615E">
            <w:pPr>
              <w:tabs>
                <w:tab w:val="left" w:pos="851"/>
              </w:tabs>
              <w:ind w:left="-57" w:right="-57"/>
              <w:rPr>
                <w:sz w:val="24"/>
                <w:szCs w:val="24"/>
              </w:rPr>
            </w:pPr>
            <w:r w:rsidRPr="00AA260C">
              <w:rPr>
                <w:sz w:val="24"/>
                <w:szCs w:val="24"/>
              </w:rPr>
              <w:t>1.8</w:t>
            </w:r>
          </w:p>
        </w:tc>
        <w:tc>
          <w:tcPr>
            <w:tcW w:w="5401" w:type="dxa"/>
            <w:tcBorders>
              <w:top w:val="single" w:sz="4" w:space="0" w:color="auto"/>
            </w:tcBorders>
            <w:vAlign w:val="center"/>
          </w:tcPr>
          <w:p w14:paraId="4EE66F87" w14:textId="06B45DE7" w:rsidR="00470573" w:rsidRPr="00AA260C" w:rsidRDefault="00470573" w:rsidP="00A3615E">
            <w:pPr>
              <w:jc w:val="both"/>
              <w:rPr>
                <w:sz w:val="24"/>
                <w:szCs w:val="24"/>
              </w:rPr>
            </w:pPr>
            <w:r w:rsidRPr="000F53C8">
              <w:rPr>
                <w:sz w:val="24"/>
                <w:szCs w:val="24"/>
              </w:rPr>
              <w:t xml:space="preserve">Синтаксичні норми текстів документів 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79516C26" w14:textId="668A9E12" w:rsidR="00470573" w:rsidRPr="00AA260C" w:rsidRDefault="00470573" w:rsidP="00A361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</w:tcBorders>
          </w:tcPr>
          <w:p w14:paraId="2EF890FB" w14:textId="77777777" w:rsidR="00470573" w:rsidRDefault="00470573" w:rsidP="00A3615E">
            <w:pPr>
              <w:rPr>
                <w:sz w:val="24"/>
                <w:szCs w:val="24"/>
              </w:rPr>
            </w:pPr>
            <w:r w:rsidRPr="00AA260C">
              <w:rPr>
                <w:sz w:val="24"/>
                <w:szCs w:val="24"/>
              </w:rPr>
              <w:t>2</w:t>
            </w:r>
          </w:p>
          <w:p w14:paraId="43AEF367" w14:textId="10DEC60D" w:rsidR="00470573" w:rsidRPr="00AA260C" w:rsidRDefault="00470573" w:rsidP="00A361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53" w:type="dxa"/>
            <w:gridSpan w:val="2"/>
            <w:tcBorders>
              <w:top w:val="single" w:sz="4" w:space="0" w:color="auto"/>
            </w:tcBorders>
          </w:tcPr>
          <w:p w14:paraId="29BC8B2A" w14:textId="7E716A79" w:rsidR="00470573" w:rsidRPr="00AA260C" w:rsidRDefault="00470573" w:rsidP="00A361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</w:tcBorders>
          </w:tcPr>
          <w:p w14:paraId="41338E71" w14:textId="1661036B" w:rsidR="00470573" w:rsidRPr="00AA260C" w:rsidRDefault="00470573" w:rsidP="00A361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688" w:type="dxa"/>
            <w:vMerge/>
            <w:vAlign w:val="center"/>
          </w:tcPr>
          <w:p w14:paraId="0E903479" w14:textId="0EA07A1F" w:rsidR="00470573" w:rsidRPr="00AA260C" w:rsidRDefault="00470573" w:rsidP="00A3615E">
            <w:pPr>
              <w:ind w:right="-108" w:hanging="127"/>
              <w:rPr>
                <w:sz w:val="24"/>
                <w:szCs w:val="24"/>
              </w:rPr>
            </w:pPr>
          </w:p>
        </w:tc>
      </w:tr>
      <w:tr w:rsidR="00470573" w:rsidRPr="00AA260C" w14:paraId="1EFD034F" w14:textId="77777777" w:rsidTr="00A3615E">
        <w:trPr>
          <w:cantSplit/>
          <w:trHeight w:val="266"/>
        </w:trPr>
        <w:tc>
          <w:tcPr>
            <w:tcW w:w="548" w:type="dxa"/>
            <w:tcBorders>
              <w:top w:val="single" w:sz="4" w:space="0" w:color="auto"/>
            </w:tcBorders>
            <w:vAlign w:val="center"/>
          </w:tcPr>
          <w:p w14:paraId="39C2720D" w14:textId="77777777" w:rsidR="00470573" w:rsidRPr="00AA260C" w:rsidRDefault="00470573" w:rsidP="00A3615E">
            <w:pPr>
              <w:tabs>
                <w:tab w:val="left" w:pos="851"/>
              </w:tabs>
              <w:ind w:left="-57" w:right="-57"/>
              <w:rPr>
                <w:sz w:val="24"/>
                <w:szCs w:val="24"/>
              </w:rPr>
            </w:pPr>
            <w:r w:rsidRPr="00AA260C">
              <w:rPr>
                <w:sz w:val="24"/>
                <w:szCs w:val="24"/>
              </w:rPr>
              <w:t>1.9</w:t>
            </w:r>
          </w:p>
        </w:tc>
        <w:tc>
          <w:tcPr>
            <w:tcW w:w="5401" w:type="dxa"/>
            <w:tcBorders>
              <w:top w:val="single" w:sz="4" w:space="0" w:color="auto"/>
            </w:tcBorders>
            <w:vAlign w:val="center"/>
          </w:tcPr>
          <w:p w14:paraId="739E23AD" w14:textId="5C73C4A5" w:rsidR="00470573" w:rsidRPr="004D5DD2" w:rsidRDefault="004D5DD2" w:rsidP="00A3615E">
            <w:pPr>
              <w:jc w:val="both"/>
              <w:rPr>
                <w:sz w:val="24"/>
                <w:szCs w:val="24"/>
              </w:rPr>
            </w:pPr>
            <w:proofErr w:type="spellStart"/>
            <w:r w:rsidRPr="004D5DD2">
              <w:rPr>
                <w:bCs/>
                <w:sz w:val="24"/>
                <w:szCs w:val="24"/>
              </w:rPr>
              <w:t>Компʾютерні</w:t>
            </w:r>
            <w:proofErr w:type="spellEnd"/>
            <w:r w:rsidRPr="004D5DD2">
              <w:rPr>
                <w:bCs/>
                <w:sz w:val="24"/>
                <w:szCs w:val="24"/>
              </w:rPr>
              <w:t xml:space="preserve"> технології в </w:t>
            </w:r>
            <w:proofErr w:type="spellStart"/>
            <w:r w:rsidRPr="004D5DD2">
              <w:rPr>
                <w:bCs/>
                <w:sz w:val="24"/>
                <w:szCs w:val="24"/>
              </w:rPr>
              <w:t>документній</w:t>
            </w:r>
            <w:proofErr w:type="spellEnd"/>
            <w:r w:rsidRPr="004D5DD2">
              <w:rPr>
                <w:bCs/>
                <w:sz w:val="24"/>
                <w:szCs w:val="24"/>
              </w:rPr>
              <w:t xml:space="preserve"> діяльності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14CBA494" w14:textId="3A0801BE" w:rsidR="00470573" w:rsidRPr="00AA260C" w:rsidRDefault="00470573" w:rsidP="00A361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</w:tcBorders>
          </w:tcPr>
          <w:p w14:paraId="0F94DE02" w14:textId="77777777" w:rsidR="00470573" w:rsidRDefault="00470573" w:rsidP="00A3615E">
            <w:pPr>
              <w:rPr>
                <w:sz w:val="24"/>
                <w:szCs w:val="24"/>
              </w:rPr>
            </w:pPr>
            <w:r w:rsidRPr="00AA260C">
              <w:rPr>
                <w:sz w:val="24"/>
                <w:szCs w:val="24"/>
              </w:rPr>
              <w:t>2</w:t>
            </w:r>
          </w:p>
          <w:p w14:paraId="637577A3" w14:textId="6037A944" w:rsidR="00470573" w:rsidRPr="00AA260C" w:rsidRDefault="00470573" w:rsidP="00A3615E">
            <w:pPr>
              <w:rPr>
                <w:sz w:val="24"/>
                <w:szCs w:val="24"/>
              </w:rPr>
            </w:pPr>
          </w:p>
        </w:tc>
        <w:tc>
          <w:tcPr>
            <w:tcW w:w="553" w:type="dxa"/>
            <w:gridSpan w:val="2"/>
            <w:tcBorders>
              <w:top w:val="single" w:sz="4" w:space="0" w:color="auto"/>
            </w:tcBorders>
          </w:tcPr>
          <w:p w14:paraId="2C7B990F" w14:textId="1D126404" w:rsidR="00470573" w:rsidRPr="00AA260C" w:rsidRDefault="00470573" w:rsidP="00A361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81" w:type="dxa"/>
            <w:tcBorders>
              <w:top w:val="single" w:sz="4" w:space="0" w:color="auto"/>
            </w:tcBorders>
          </w:tcPr>
          <w:p w14:paraId="1CAB9D0F" w14:textId="270E4C6B" w:rsidR="00470573" w:rsidRPr="00AA260C" w:rsidRDefault="00470573" w:rsidP="00A361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688" w:type="dxa"/>
            <w:vMerge/>
            <w:vAlign w:val="center"/>
          </w:tcPr>
          <w:p w14:paraId="055EC01E" w14:textId="602D38A2" w:rsidR="00470573" w:rsidRPr="00AA260C" w:rsidRDefault="00470573" w:rsidP="00A3615E">
            <w:pPr>
              <w:ind w:right="-108" w:hanging="127"/>
              <w:rPr>
                <w:sz w:val="24"/>
                <w:szCs w:val="24"/>
              </w:rPr>
            </w:pPr>
          </w:p>
        </w:tc>
      </w:tr>
      <w:tr w:rsidR="00470573" w:rsidRPr="00AA260C" w14:paraId="0815D78B" w14:textId="77777777" w:rsidTr="00A3615E">
        <w:trPr>
          <w:cantSplit/>
          <w:trHeight w:val="426"/>
        </w:trPr>
        <w:tc>
          <w:tcPr>
            <w:tcW w:w="548" w:type="dxa"/>
            <w:tcBorders>
              <w:top w:val="single" w:sz="4" w:space="0" w:color="auto"/>
            </w:tcBorders>
            <w:vAlign w:val="center"/>
          </w:tcPr>
          <w:p w14:paraId="3DBF6959" w14:textId="1AEE4819" w:rsidR="00470573" w:rsidRPr="00AA260C" w:rsidRDefault="00470573" w:rsidP="00A3615E">
            <w:pPr>
              <w:tabs>
                <w:tab w:val="left" w:pos="851"/>
              </w:tabs>
              <w:ind w:left="-57" w:right="-57"/>
              <w:rPr>
                <w:sz w:val="24"/>
                <w:szCs w:val="24"/>
              </w:rPr>
            </w:pPr>
            <w:r w:rsidRPr="00AA260C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>10</w:t>
            </w:r>
          </w:p>
        </w:tc>
        <w:tc>
          <w:tcPr>
            <w:tcW w:w="5401" w:type="dxa"/>
            <w:tcBorders>
              <w:top w:val="single" w:sz="4" w:space="0" w:color="auto"/>
            </w:tcBorders>
            <w:vAlign w:val="center"/>
          </w:tcPr>
          <w:p w14:paraId="73396128" w14:textId="77777777" w:rsidR="00470573" w:rsidRPr="00AA260C" w:rsidRDefault="00470573" w:rsidP="00A3615E">
            <w:pPr>
              <w:jc w:val="both"/>
              <w:rPr>
                <w:sz w:val="24"/>
                <w:szCs w:val="24"/>
              </w:rPr>
            </w:pPr>
            <w:r w:rsidRPr="00AA260C">
              <w:rPr>
                <w:sz w:val="24"/>
                <w:szCs w:val="24"/>
              </w:rPr>
              <w:t>Модульна контрольна робота №1</w:t>
            </w:r>
          </w:p>
          <w:p w14:paraId="7B5135F6" w14:textId="77777777" w:rsidR="00470573" w:rsidRPr="00AA260C" w:rsidRDefault="00470573" w:rsidP="00A3615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75901713" w14:textId="2DBE0849" w:rsidR="00470573" w:rsidRPr="00AA260C" w:rsidRDefault="00470573" w:rsidP="00A3615E">
            <w:pPr>
              <w:pStyle w:val="8"/>
              <w:spacing w:before="0" w:after="0"/>
              <w:rPr>
                <w:i w:val="0"/>
              </w:rPr>
            </w:pPr>
            <w:r>
              <w:rPr>
                <w:i w:val="0"/>
              </w:rPr>
              <w:t>7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</w:tcBorders>
            <w:vAlign w:val="center"/>
          </w:tcPr>
          <w:p w14:paraId="33D225B8" w14:textId="07267A3A" w:rsidR="00470573" w:rsidRPr="00AA260C" w:rsidRDefault="000B19FC" w:rsidP="00A3615E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53" w:type="dxa"/>
            <w:gridSpan w:val="2"/>
            <w:tcBorders>
              <w:top w:val="single" w:sz="4" w:space="0" w:color="auto"/>
            </w:tcBorders>
            <w:vAlign w:val="center"/>
          </w:tcPr>
          <w:p w14:paraId="1FFDDA63" w14:textId="77777777" w:rsidR="00470573" w:rsidRPr="00AA260C" w:rsidRDefault="00470573" w:rsidP="00A3615E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AA260C">
              <w:rPr>
                <w:sz w:val="24"/>
                <w:szCs w:val="24"/>
              </w:rPr>
              <w:t>1</w:t>
            </w:r>
          </w:p>
        </w:tc>
        <w:tc>
          <w:tcPr>
            <w:tcW w:w="581" w:type="dxa"/>
            <w:tcBorders>
              <w:top w:val="single" w:sz="4" w:space="0" w:color="auto"/>
            </w:tcBorders>
            <w:vAlign w:val="center"/>
          </w:tcPr>
          <w:p w14:paraId="68AFD9EF" w14:textId="299C2865" w:rsidR="00470573" w:rsidRPr="00AA260C" w:rsidRDefault="00470573" w:rsidP="00A3615E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688" w:type="dxa"/>
            <w:vMerge/>
            <w:vAlign w:val="center"/>
          </w:tcPr>
          <w:p w14:paraId="148D3423" w14:textId="5E5660EB" w:rsidR="00470573" w:rsidRPr="00AA260C" w:rsidRDefault="00470573" w:rsidP="00A3615E">
            <w:pPr>
              <w:ind w:right="-108" w:hanging="127"/>
              <w:rPr>
                <w:sz w:val="24"/>
                <w:szCs w:val="24"/>
              </w:rPr>
            </w:pPr>
          </w:p>
        </w:tc>
      </w:tr>
      <w:tr w:rsidR="00470573" w:rsidRPr="00AA260C" w14:paraId="4F4E23F7" w14:textId="77777777" w:rsidTr="00A3615E">
        <w:trPr>
          <w:cantSplit/>
          <w:trHeight w:val="420"/>
        </w:trPr>
        <w:tc>
          <w:tcPr>
            <w:tcW w:w="548" w:type="dxa"/>
            <w:tcBorders>
              <w:top w:val="single" w:sz="4" w:space="0" w:color="auto"/>
            </w:tcBorders>
            <w:vAlign w:val="center"/>
          </w:tcPr>
          <w:p w14:paraId="48FAA525" w14:textId="69703582" w:rsidR="00470573" w:rsidRPr="00AA260C" w:rsidRDefault="00470573" w:rsidP="00A3615E">
            <w:pPr>
              <w:tabs>
                <w:tab w:val="left" w:pos="851"/>
              </w:tabs>
              <w:ind w:left="-57" w:right="-57"/>
              <w:rPr>
                <w:sz w:val="24"/>
                <w:szCs w:val="24"/>
              </w:rPr>
            </w:pPr>
            <w:r w:rsidRPr="00AA260C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>11</w:t>
            </w:r>
          </w:p>
        </w:tc>
        <w:tc>
          <w:tcPr>
            <w:tcW w:w="5401" w:type="dxa"/>
            <w:tcBorders>
              <w:top w:val="single" w:sz="4" w:space="0" w:color="auto"/>
            </w:tcBorders>
          </w:tcPr>
          <w:p w14:paraId="529E5861" w14:textId="77777777" w:rsidR="00470573" w:rsidRPr="00AA260C" w:rsidRDefault="00470573" w:rsidP="00A3615E">
            <w:pPr>
              <w:pStyle w:val="8"/>
              <w:spacing w:line="233" w:lineRule="auto"/>
              <w:ind w:right="-108"/>
              <w:jc w:val="left"/>
              <w:rPr>
                <w:i w:val="0"/>
              </w:rPr>
            </w:pPr>
            <w:r w:rsidRPr="00AA260C">
              <w:rPr>
                <w:i w:val="0"/>
              </w:rPr>
              <w:t>Контрольна (домашня) робота (ЗФН)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1FB15636" w14:textId="77777777" w:rsidR="00470573" w:rsidRPr="00AA260C" w:rsidRDefault="00470573" w:rsidP="00A3615E">
            <w:pPr>
              <w:pStyle w:val="8"/>
              <w:rPr>
                <w:b/>
                <w:i w:val="0"/>
              </w:rPr>
            </w:pPr>
            <w:r w:rsidRPr="00AA260C">
              <w:rPr>
                <w:b/>
                <w:i w:val="0"/>
              </w:rPr>
              <w:t>-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</w:tcBorders>
            <w:vAlign w:val="center"/>
          </w:tcPr>
          <w:p w14:paraId="71450857" w14:textId="77777777" w:rsidR="00470573" w:rsidRPr="00AA260C" w:rsidRDefault="00470573" w:rsidP="00A3615E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AA260C">
              <w:rPr>
                <w:sz w:val="24"/>
                <w:szCs w:val="24"/>
              </w:rPr>
              <w:t>-</w:t>
            </w:r>
          </w:p>
        </w:tc>
        <w:tc>
          <w:tcPr>
            <w:tcW w:w="553" w:type="dxa"/>
            <w:gridSpan w:val="2"/>
            <w:tcBorders>
              <w:top w:val="single" w:sz="4" w:space="0" w:color="auto"/>
            </w:tcBorders>
            <w:vAlign w:val="center"/>
          </w:tcPr>
          <w:p w14:paraId="005DF0B0" w14:textId="77777777" w:rsidR="00470573" w:rsidRPr="00AA260C" w:rsidRDefault="00470573" w:rsidP="00A3615E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AA260C">
              <w:rPr>
                <w:sz w:val="24"/>
                <w:szCs w:val="24"/>
              </w:rPr>
              <w:t>-</w:t>
            </w:r>
          </w:p>
        </w:tc>
        <w:tc>
          <w:tcPr>
            <w:tcW w:w="581" w:type="dxa"/>
            <w:tcBorders>
              <w:top w:val="single" w:sz="4" w:space="0" w:color="auto"/>
            </w:tcBorders>
            <w:vAlign w:val="center"/>
          </w:tcPr>
          <w:p w14:paraId="2EE745D0" w14:textId="77777777" w:rsidR="00470573" w:rsidRPr="00AA260C" w:rsidRDefault="00470573" w:rsidP="00A3615E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AA260C">
              <w:rPr>
                <w:sz w:val="24"/>
                <w:szCs w:val="24"/>
              </w:rPr>
              <w:t>-</w:t>
            </w:r>
          </w:p>
        </w:tc>
        <w:tc>
          <w:tcPr>
            <w:tcW w:w="1688" w:type="dxa"/>
            <w:vMerge/>
            <w:vAlign w:val="center"/>
          </w:tcPr>
          <w:p w14:paraId="126F34ED" w14:textId="2E345E76" w:rsidR="00470573" w:rsidRPr="00AA260C" w:rsidRDefault="00470573" w:rsidP="00A3615E">
            <w:pPr>
              <w:ind w:right="-108" w:hanging="127"/>
              <w:rPr>
                <w:sz w:val="24"/>
                <w:szCs w:val="24"/>
              </w:rPr>
            </w:pPr>
          </w:p>
        </w:tc>
      </w:tr>
      <w:tr w:rsidR="00470573" w:rsidRPr="00AA260C" w14:paraId="717CB7B4" w14:textId="77777777" w:rsidTr="00A3615E">
        <w:trPr>
          <w:cantSplit/>
          <w:trHeight w:val="266"/>
        </w:trPr>
        <w:tc>
          <w:tcPr>
            <w:tcW w:w="548" w:type="dxa"/>
            <w:tcBorders>
              <w:top w:val="single" w:sz="4" w:space="0" w:color="auto"/>
            </w:tcBorders>
            <w:vAlign w:val="center"/>
          </w:tcPr>
          <w:p w14:paraId="03C69998" w14:textId="741B40F9" w:rsidR="00470573" w:rsidRPr="00AA260C" w:rsidRDefault="00470573" w:rsidP="00A3615E">
            <w:pPr>
              <w:tabs>
                <w:tab w:val="left" w:pos="851"/>
              </w:tabs>
              <w:ind w:left="-57" w:right="-57"/>
              <w:rPr>
                <w:sz w:val="24"/>
                <w:szCs w:val="24"/>
              </w:rPr>
            </w:pPr>
            <w:r w:rsidRPr="00AA260C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>12</w:t>
            </w:r>
          </w:p>
        </w:tc>
        <w:tc>
          <w:tcPr>
            <w:tcW w:w="5401" w:type="dxa"/>
            <w:tcBorders>
              <w:top w:val="single" w:sz="4" w:space="0" w:color="auto"/>
            </w:tcBorders>
            <w:vAlign w:val="center"/>
          </w:tcPr>
          <w:p w14:paraId="74FF0E0B" w14:textId="77777777" w:rsidR="00470573" w:rsidRPr="00AA260C" w:rsidRDefault="00470573" w:rsidP="00A3615E">
            <w:pPr>
              <w:pStyle w:val="31"/>
              <w:widowControl w:val="0"/>
              <w:spacing w:after="0"/>
              <w:ind w:left="0"/>
              <w:jc w:val="both"/>
              <w:rPr>
                <w:iCs/>
                <w:sz w:val="24"/>
                <w:szCs w:val="24"/>
              </w:rPr>
            </w:pPr>
            <w:r w:rsidRPr="00AA260C">
              <w:rPr>
                <w:iCs/>
                <w:sz w:val="24"/>
                <w:szCs w:val="24"/>
              </w:rPr>
              <w:t>Підсумкова семестрова контрольна робота</w:t>
            </w:r>
          </w:p>
          <w:p w14:paraId="77CAB42E" w14:textId="77777777" w:rsidR="00470573" w:rsidRPr="00AA260C" w:rsidRDefault="00470573" w:rsidP="00A3615E">
            <w:pPr>
              <w:pStyle w:val="31"/>
              <w:widowControl w:val="0"/>
              <w:spacing w:after="0"/>
              <w:ind w:left="0"/>
              <w:rPr>
                <w:i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366F300A" w14:textId="77777777" w:rsidR="00470573" w:rsidRPr="00AA260C" w:rsidRDefault="00470573" w:rsidP="00A3615E">
            <w:pPr>
              <w:pStyle w:val="8"/>
              <w:spacing w:before="0" w:after="0"/>
              <w:rPr>
                <w:i w:val="0"/>
              </w:rPr>
            </w:pPr>
            <w:r w:rsidRPr="00AA260C">
              <w:rPr>
                <w:i w:val="0"/>
              </w:rPr>
              <w:t>-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</w:tcBorders>
            <w:vAlign w:val="center"/>
          </w:tcPr>
          <w:p w14:paraId="6292B5B0" w14:textId="77777777" w:rsidR="00470573" w:rsidRPr="00AA260C" w:rsidRDefault="00470573" w:rsidP="00A3615E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AA260C">
              <w:rPr>
                <w:sz w:val="24"/>
                <w:szCs w:val="24"/>
              </w:rPr>
              <w:t>-</w:t>
            </w:r>
          </w:p>
        </w:tc>
        <w:tc>
          <w:tcPr>
            <w:tcW w:w="553" w:type="dxa"/>
            <w:gridSpan w:val="2"/>
            <w:tcBorders>
              <w:top w:val="single" w:sz="4" w:space="0" w:color="auto"/>
            </w:tcBorders>
            <w:vAlign w:val="center"/>
          </w:tcPr>
          <w:p w14:paraId="31511AC6" w14:textId="77777777" w:rsidR="00470573" w:rsidRPr="00AA260C" w:rsidRDefault="00470573" w:rsidP="00A3615E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AA260C">
              <w:rPr>
                <w:sz w:val="24"/>
                <w:szCs w:val="24"/>
              </w:rPr>
              <w:t>-</w:t>
            </w:r>
          </w:p>
        </w:tc>
        <w:tc>
          <w:tcPr>
            <w:tcW w:w="581" w:type="dxa"/>
            <w:tcBorders>
              <w:top w:val="single" w:sz="4" w:space="0" w:color="auto"/>
            </w:tcBorders>
            <w:vAlign w:val="center"/>
          </w:tcPr>
          <w:p w14:paraId="0F7CDEBF" w14:textId="77777777" w:rsidR="00470573" w:rsidRPr="00AA260C" w:rsidRDefault="00470573" w:rsidP="00A3615E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AA260C">
              <w:rPr>
                <w:sz w:val="24"/>
                <w:szCs w:val="24"/>
              </w:rPr>
              <w:t>-</w:t>
            </w:r>
          </w:p>
        </w:tc>
        <w:tc>
          <w:tcPr>
            <w:tcW w:w="1688" w:type="dxa"/>
            <w:vMerge/>
            <w:vAlign w:val="center"/>
          </w:tcPr>
          <w:p w14:paraId="3A51DC49" w14:textId="1A028FF1" w:rsidR="00470573" w:rsidRPr="00AA260C" w:rsidRDefault="00470573" w:rsidP="00A3615E">
            <w:pPr>
              <w:ind w:right="-108" w:hanging="127"/>
              <w:rPr>
                <w:sz w:val="24"/>
                <w:szCs w:val="24"/>
              </w:rPr>
            </w:pPr>
          </w:p>
        </w:tc>
      </w:tr>
      <w:tr w:rsidR="00470573" w:rsidRPr="00AA260C" w14:paraId="161FACAF" w14:textId="77777777" w:rsidTr="00A3615E">
        <w:trPr>
          <w:cantSplit/>
          <w:trHeight w:val="366"/>
        </w:trPr>
        <w:tc>
          <w:tcPr>
            <w:tcW w:w="5949" w:type="dxa"/>
            <w:gridSpan w:val="2"/>
            <w:tcBorders>
              <w:bottom w:val="single" w:sz="4" w:space="0" w:color="auto"/>
            </w:tcBorders>
            <w:vAlign w:val="center"/>
          </w:tcPr>
          <w:p w14:paraId="58A076C4" w14:textId="77777777" w:rsidR="00470573" w:rsidRPr="00AA260C" w:rsidRDefault="00470573" w:rsidP="00A3615E">
            <w:pPr>
              <w:pStyle w:val="8"/>
              <w:spacing w:before="0" w:after="0"/>
              <w:ind w:right="-108" w:hanging="127"/>
              <w:rPr>
                <w:b/>
                <w:bCs/>
                <w:i w:val="0"/>
              </w:rPr>
            </w:pPr>
            <w:r w:rsidRPr="00AA260C">
              <w:rPr>
                <w:b/>
                <w:bCs/>
                <w:i w:val="0"/>
              </w:rPr>
              <w:t>Усього за модулем №1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1EF91924" w14:textId="77777777" w:rsidR="00470573" w:rsidRPr="00AA260C" w:rsidRDefault="00470573" w:rsidP="00A3615E">
            <w:pPr>
              <w:ind w:right="-108" w:hanging="127"/>
              <w:rPr>
                <w:b/>
                <w:bCs/>
                <w:sz w:val="24"/>
                <w:szCs w:val="24"/>
              </w:rPr>
            </w:pPr>
            <w:r w:rsidRPr="00AA260C">
              <w:rPr>
                <w:b/>
                <w:bCs/>
                <w:sz w:val="24"/>
                <w:szCs w:val="24"/>
              </w:rPr>
              <w:t>120</w:t>
            </w:r>
          </w:p>
        </w:tc>
        <w:tc>
          <w:tcPr>
            <w:tcW w:w="567" w:type="dxa"/>
            <w:gridSpan w:val="3"/>
            <w:tcBorders>
              <w:bottom w:val="single" w:sz="4" w:space="0" w:color="auto"/>
            </w:tcBorders>
            <w:vAlign w:val="center"/>
          </w:tcPr>
          <w:p w14:paraId="55464F0C" w14:textId="77777777" w:rsidR="00470573" w:rsidRPr="00AA260C" w:rsidRDefault="00470573" w:rsidP="00A3615E">
            <w:pPr>
              <w:pStyle w:val="8"/>
              <w:spacing w:before="0" w:after="0"/>
              <w:ind w:right="-108" w:hanging="127"/>
              <w:rPr>
                <w:b/>
                <w:bCs/>
                <w:i w:val="0"/>
              </w:rPr>
            </w:pPr>
            <w:r w:rsidRPr="00AA260C">
              <w:rPr>
                <w:b/>
                <w:bCs/>
                <w:i w:val="0"/>
              </w:rPr>
              <w:t>34</w:t>
            </w:r>
          </w:p>
        </w:tc>
        <w:tc>
          <w:tcPr>
            <w:tcW w:w="553" w:type="dxa"/>
            <w:gridSpan w:val="2"/>
            <w:tcBorders>
              <w:bottom w:val="single" w:sz="4" w:space="0" w:color="auto"/>
            </w:tcBorders>
            <w:vAlign w:val="center"/>
          </w:tcPr>
          <w:p w14:paraId="05535874" w14:textId="77777777" w:rsidR="00470573" w:rsidRPr="00AA260C" w:rsidRDefault="00470573" w:rsidP="00A3615E">
            <w:pPr>
              <w:ind w:right="-108" w:hanging="127"/>
              <w:rPr>
                <w:b/>
                <w:bCs/>
                <w:sz w:val="24"/>
                <w:szCs w:val="24"/>
              </w:rPr>
            </w:pPr>
            <w:r w:rsidRPr="00AA260C">
              <w:rPr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581" w:type="dxa"/>
            <w:tcBorders>
              <w:bottom w:val="single" w:sz="4" w:space="0" w:color="auto"/>
            </w:tcBorders>
            <w:vAlign w:val="center"/>
          </w:tcPr>
          <w:p w14:paraId="69750C7E" w14:textId="77777777" w:rsidR="00470573" w:rsidRPr="00AA260C" w:rsidRDefault="00470573" w:rsidP="00A3615E">
            <w:pPr>
              <w:ind w:right="-108" w:hanging="127"/>
              <w:rPr>
                <w:b/>
                <w:bCs/>
                <w:sz w:val="24"/>
                <w:szCs w:val="24"/>
              </w:rPr>
            </w:pPr>
            <w:r w:rsidRPr="00AA260C">
              <w:rPr>
                <w:b/>
                <w:bCs/>
                <w:sz w:val="24"/>
                <w:szCs w:val="24"/>
              </w:rPr>
              <w:t>69</w:t>
            </w:r>
          </w:p>
        </w:tc>
        <w:tc>
          <w:tcPr>
            <w:tcW w:w="1688" w:type="dxa"/>
            <w:vMerge/>
            <w:vAlign w:val="center"/>
          </w:tcPr>
          <w:p w14:paraId="40B26028" w14:textId="7D66EAEB" w:rsidR="00470573" w:rsidRPr="00AA260C" w:rsidRDefault="00470573" w:rsidP="00A3615E">
            <w:pPr>
              <w:ind w:right="-108" w:hanging="127"/>
              <w:rPr>
                <w:b/>
                <w:bCs/>
                <w:sz w:val="24"/>
                <w:szCs w:val="24"/>
              </w:rPr>
            </w:pPr>
          </w:p>
        </w:tc>
      </w:tr>
      <w:tr w:rsidR="00470573" w:rsidRPr="00AA260C" w14:paraId="58C4BD27" w14:textId="77777777" w:rsidTr="00A3615E">
        <w:trPr>
          <w:cantSplit/>
          <w:trHeight w:val="266"/>
        </w:trPr>
        <w:tc>
          <w:tcPr>
            <w:tcW w:w="5949" w:type="dxa"/>
            <w:gridSpan w:val="2"/>
            <w:tcBorders>
              <w:bottom w:val="single" w:sz="4" w:space="0" w:color="auto"/>
            </w:tcBorders>
          </w:tcPr>
          <w:p w14:paraId="58307A5B" w14:textId="77777777" w:rsidR="00470573" w:rsidRPr="00AA260C" w:rsidRDefault="00470573" w:rsidP="00A3615E">
            <w:pPr>
              <w:pStyle w:val="8"/>
              <w:spacing w:before="0" w:after="0"/>
              <w:ind w:right="-108" w:hanging="127"/>
              <w:rPr>
                <w:b/>
                <w:bCs/>
                <w:i w:val="0"/>
              </w:rPr>
            </w:pPr>
            <w:r w:rsidRPr="00AA260C">
              <w:rPr>
                <w:b/>
                <w:bCs/>
                <w:i w:val="0"/>
              </w:rPr>
              <w:t>Усього за навчальною дисципліною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56D2EB85" w14:textId="77777777" w:rsidR="00470573" w:rsidRPr="00AA260C" w:rsidRDefault="00470573" w:rsidP="00A3615E">
            <w:pPr>
              <w:ind w:right="-108" w:hanging="127"/>
              <w:rPr>
                <w:b/>
                <w:bCs/>
                <w:sz w:val="24"/>
                <w:szCs w:val="24"/>
              </w:rPr>
            </w:pPr>
            <w:r w:rsidRPr="00AA260C">
              <w:rPr>
                <w:b/>
                <w:bCs/>
                <w:sz w:val="24"/>
                <w:szCs w:val="24"/>
              </w:rPr>
              <w:t>120</w:t>
            </w:r>
          </w:p>
        </w:tc>
        <w:tc>
          <w:tcPr>
            <w:tcW w:w="567" w:type="dxa"/>
            <w:gridSpan w:val="3"/>
            <w:tcBorders>
              <w:bottom w:val="single" w:sz="4" w:space="0" w:color="auto"/>
            </w:tcBorders>
            <w:vAlign w:val="center"/>
          </w:tcPr>
          <w:p w14:paraId="74A22DD2" w14:textId="77777777" w:rsidR="00470573" w:rsidRPr="00AA260C" w:rsidRDefault="00470573" w:rsidP="00A3615E">
            <w:pPr>
              <w:pStyle w:val="8"/>
              <w:spacing w:before="0" w:after="0"/>
              <w:ind w:right="-108" w:hanging="127"/>
              <w:rPr>
                <w:b/>
                <w:bCs/>
                <w:i w:val="0"/>
              </w:rPr>
            </w:pPr>
            <w:r w:rsidRPr="00AA260C">
              <w:rPr>
                <w:b/>
                <w:bCs/>
                <w:i w:val="0"/>
              </w:rPr>
              <w:t>34</w:t>
            </w:r>
          </w:p>
        </w:tc>
        <w:tc>
          <w:tcPr>
            <w:tcW w:w="553" w:type="dxa"/>
            <w:gridSpan w:val="2"/>
            <w:tcBorders>
              <w:bottom w:val="single" w:sz="4" w:space="0" w:color="auto"/>
            </w:tcBorders>
            <w:vAlign w:val="center"/>
          </w:tcPr>
          <w:p w14:paraId="0CC4CFB2" w14:textId="77777777" w:rsidR="00470573" w:rsidRPr="00AA260C" w:rsidRDefault="00470573" w:rsidP="00A3615E">
            <w:pPr>
              <w:ind w:right="-108" w:hanging="127"/>
              <w:rPr>
                <w:b/>
                <w:bCs/>
                <w:sz w:val="24"/>
                <w:szCs w:val="24"/>
              </w:rPr>
            </w:pPr>
            <w:r w:rsidRPr="00AA260C">
              <w:rPr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581" w:type="dxa"/>
            <w:tcBorders>
              <w:bottom w:val="single" w:sz="4" w:space="0" w:color="auto"/>
            </w:tcBorders>
            <w:vAlign w:val="center"/>
          </w:tcPr>
          <w:p w14:paraId="7560A39F" w14:textId="77777777" w:rsidR="00470573" w:rsidRPr="00AA260C" w:rsidRDefault="00470573" w:rsidP="00A3615E">
            <w:pPr>
              <w:ind w:right="-108" w:hanging="127"/>
              <w:rPr>
                <w:b/>
                <w:bCs/>
                <w:sz w:val="24"/>
                <w:szCs w:val="24"/>
              </w:rPr>
            </w:pPr>
            <w:r w:rsidRPr="00AA260C">
              <w:rPr>
                <w:b/>
                <w:bCs/>
                <w:sz w:val="24"/>
                <w:szCs w:val="24"/>
              </w:rPr>
              <w:t>69</w:t>
            </w:r>
          </w:p>
        </w:tc>
        <w:tc>
          <w:tcPr>
            <w:tcW w:w="1688" w:type="dxa"/>
            <w:vMerge/>
            <w:vAlign w:val="center"/>
          </w:tcPr>
          <w:p w14:paraId="34A5D40D" w14:textId="40F2B703" w:rsidR="00470573" w:rsidRPr="00AA260C" w:rsidRDefault="00470573" w:rsidP="00A3615E">
            <w:pPr>
              <w:ind w:right="-108" w:hanging="127"/>
              <w:rPr>
                <w:b/>
                <w:bCs/>
                <w:sz w:val="24"/>
                <w:szCs w:val="24"/>
              </w:rPr>
            </w:pPr>
          </w:p>
        </w:tc>
      </w:tr>
    </w:tbl>
    <w:p w14:paraId="0E99777C" w14:textId="77777777" w:rsidR="00537322" w:rsidRPr="00AA260C" w:rsidRDefault="00537322" w:rsidP="00537322">
      <w:pPr>
        <w:rPr>
          <w:sz w:val="24"/>
          <w:szCs w:val="24"/>
        </w:rPr>
      </w:pPr>
    </w:p>
    <w:p w14:paraId="1FD5D8B7" w14:textId="77777777" w:rsidR="00537322" w:rsidRPr="00745744" w:rsidRDefault="00537322" w:rsidP="008F2B23">
      <w:pPr>
        <w:pStyle w:val="22"/>
        <w:widowControl w:val="0"/>
        <w:spacing w:after="0" w:line="240" w:lineRule="auto"/>
        <w:ind w:left="720"/>
        <w:jc w:val="both"/>
        <w:rPr>
          <w:sz w:val="24"/>
          <w:szCs w:val="24"/>
          <w:lang w:eastAsia="uk-UA"/>
        </w:rPr>
      </w:pPr>
    </w:p>
    <w:p w14:paraId="033FEC68" w14:textId="77777777" w:rsidR="000A748D" w:rsidRPr="00916DC3" w:rsidRDefault="000A748D" w:rsidP="000A748D">
      <w:pPr>
        <w:pStyle w:val="31"/>
        <w:spacing w:before="240"/>
        <w:rPr>
          <w:b/>
          <w:sz w:val="24"/>
          <w:szCs w:val="24"/>
        </w:rPr>
      </w:pPr>
      <w:r w:rsidRPr="00916DC3">
        <w:rPr>
          <w:b/>
          <w:sz w:val="24"/>
          <w:szCs w:val="24"/>
        </w:rPr>
        <w:t>3. НАВЧАЛЬНО-МЕТОДИЧНІ МАТЕРІАЛИ З ДИСЦИПЛІНИ</w:t>
      </w:r>
    </w:p>
    <w:p w14:paraId="465D106C" w14:textId="77777777" w:rsidR="000A748D" w:rsidRPr="00916DC3" w:rsidRDefault="000A748D" w:rsidP="000A748D">
      <w:pPr>
        <w:pStyle w:val="31"/>
        <w:tabs>
          <w:tab w:val="left" w:pos="720"/>
        </w:tabs>
        <w:ind w:firstLine="720"/>
        <w:rPr>
          <w:b/>
          <w:sz w:val="24"/>
          <w:szCs w:val="24"/>
        </w:rPr>
      </w:pPr>
    </w:p>
    <w:p w14:paraId="7B4BD361" w14:textId="77777777" w:rsidR="000A748D" w:rsidRPr="00916DC3" w:rsidRDefault="000A748D" w:rsidP="000A748D">
      <w:pPr>
        <w:ind w:firstLine="567"/>
        <w:jc w:val="both"/>
        <w:rPr>
          <w:b/>
          <w:bCs/>
          <w:sz w:val="24"/>
          <w:szCs w:val="24"/>
        </w:rPr>
      </w:pPr>
      <w:r w:rsidRPr="00916DC3">
        <w:rPr>
          <w:b/>
          <w:bCs/>
          <w:sz w:val="24"/>
          <w:szCs w:val="24"/>
        </w:rPr>
        <w:t xml:space="preserve">3.1. </w:t>
      </w:r>
      <w:r w:rsidRPr="00916DC3">
        <w:rPr>
          <w:b/>
          <w:color w:val="000000"/>
          <w:sz w:val="24"/>
          <w:szCs w:val="24"/>
        </w:rPr>
        <w:t>Методи</w:t>
      </w:r>
      <w:r w:rsidRPr="00916DC3">
        <w:rPr>
          <w:b/>
          <w:bCs/>
          <w:sz w:val="24"/>
          <w:szCs w:val="24"/>
        </w:rPr>
        <w:t xml:space="preserve"> навчання </w:t>
      </w:r>
    </w:p>
    <w:p w14:paraId="26F92068" w14:textId="4ADE41F5" w:rsidR="002B5F03" w:rsidRPr="00916DC3" w:rsidRDefault="00A35854" w:rsidP="002B5F03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У</w:t>
      </w:r>
      <w:r w:rsidR="002B5F03" w:rsidRPr="00916DC3">
        <w:rPr>
          <w:sz w:val="24"/>
          <w:szCs w:val="24"/>
        </w:rPr>
        <w:t xml:space="preserve"> процесі викладання дисципліни, під час проведення лекційних та практичних занять використовуються </w:t>
      </w:r>
      <w:r w:rsidR="00BC0DC7">
        <w:rPr>
          <w:sz w:val="24"/>
          <w:szCs w:val="24"/>
        </w:rPr>
        <w:t>такі</w:t>
      </w:r>
      <w:r w:rsidR="002B5F03" w:rsidRPr="00916DC3">
        <w:rPr>
          <w:sz w:val="24"/>
          <w:szCs w:val="24"/>
        </w:rPr>
        <w:t xml:space="preserve"> методи: словесні (лекція, бесіда, пояснення, доповідь), наочні (презентація, ілюстрування), практичні (тестові завдання, кейси, виконання розрахунково-графічних завдань), методи контролю.</w:t>
      </w:r>
    </w:p>
    <w:p w14:paraId="3E5D0C79" w14:textId="76505A8E" w:rsidR="002B5F03" w:rsidRPr="00916DC3" w:rsidRDefault="002B5F03" w:rsidP="002B5F03">
      <w:pPr>
        <w:widowControl w:val="0"/>
        <w:ind w:firstLine="709"/>
        <w:jc w:val="both"/>
        <w:rPr>
          <w:sz w:val="24"/>
          <w:szCs w:val="24"/>
        </w:rPr>
      </w:pPr>
      <w:r w:rsidRPr="00916DC3">
        <w:rPr>
          <w:sz w:val="24"/>
          <w:szCs w:val="24"/>
        </w:rPr>
        <w:t>Методи контролю: з метою виявлення загального рівня підготовки та особливостей засвоєння знань студентів проводиться вхідний контроль у формі тестів. Протягом семестру засвоєння студентами елементів навчального матеріалу контролюється для виявлення недоліків та проблем процесу засвоєння, пробілів у знаннях та подальшої роботи з їхнього усунення. Формами поточного контролю знань та навичок студентів денної форми навчання є: співбесіди і тестування – для перевірки засвоєння теоретичного матеріалу; захист розв’язання завдань та проблемних ситуацій – для контролю практичних навичок; виконання розрахунково-графічних завдань – для розвитку аналітично-розрахункових навичок; контрольн</w:t>
      </w:r>
      <w:r w:rsidR="00733354">
        <w:rPr>
          <w:sz w:val="24"/>
          <w:szCs w:val="24"/>
        </w:rPr>
        <w:t>а</w:t>
      </w:r>
      <w:r w:rsidRPr="00916DC3">
        <w:rPr>
          <w:sz w:val="24"/>
          <w:szCs w:val="24"/>
        </w:rPr>
        <w:t xml:space="preserve"> робот</w:t>
      </w:r>
      <w:r w:rsidR="00733354">
        <w:rPr>
          <w:sz w:val="24"/>
          <w:szCs w:val="24"/>
        </w:rPr>
        <w:t>а</w:t>
      </w:r>
      <w:r w:rsidRPr="00916DC3">
        <w:rPr>
          <w:sz w:val="24"/>
          <w:szCs w:val="24"/>
        </w:rPr>
        <w:t xml:space="preserve"> за модул</w:t>
      </w:r>
      <w:r w:rsidR="00733354">
        <w:rPr>
          <w:sz w:val="24"/>
          <w:szCs w:val="24"/>
        </w:rPr>
        <w:t>ем</w:t>
      </w:r>
      <w:r w:rsidRPr="00916DC3">
        <w:rPr>
          <w:sz w:val="24"/>
          <w:szCs w:val="24"/>
        </w:rPr>
        <w:t xml:space="preserve"> – для проміжного контролю повноти, комплексності знань.</w:t>
      </w:r>
    </w:p>
    <w:p w14:paraId="12B45DDE" w14:textId="77777777" w:rsidR="002B5F03" w:rsidRPr="00916DC3" w:rsidRDefault="002B5F03" w:rsidP="002B5F03">
      <w:pPr>
        <w:widowControl w:val="0"/>
        <w:ind w:firstLine="567"/>
        <w:jc w:val="both"/>
        <w:rPr>
          <w:b/>
          <w:bCs/>
          <w:sz w:val="24"/>
          <w:szCs w:val="24"/>
        </w:rPr>
      </w:pPr>
    </w:p>
    <w:p w14:paraId="2C81D44F" w14:textId="77777777" w:rsidR="00C82E96" w:rsidRPr="00916DC3" w:rsidRDefault="00C82E96" w:rsidP="002B5F03">
      <w:pPr>
        <w:widowControl w:val="0"/>
        <w:ind w:firstLine="567"/>
        <w:jc w:val="both"/>
        <w:rPr>
          <w:b/>
          <w:bCs/>
          <w:sz w:val="24"/>
          <w:szCs w:val="24"/>
        </w:rPr>
      </w:pPr>
    </w:p>
    <w:p w14:paraId="0BBA9931" w14:textId="77777777" w:rsidR="000A748D" w:rsidRPr="00916DC3" w:rsidRDefault="000A748D" w:rsidP="002B5F03">
      <w:pPr>
        <w:ind w:firstLine="567"/>
        <w:jc w:val="both"/>
        <w:rPr>
          <w:color w:val="000000"/>
          <w:sz w:val="24"/>
          <w:szCs w:val="24"/>
        </w:rPr>
      </w:pPr>
      <w:r w:rsidRPr="00916DC3">
        <w:rPr>
          <w:b/>
          <w:bCs/>
          <w:color w:val="000000"/>
          <w:sz w:val="24"/>
          <w:szCs w:val="24"/>
        </w:rPr>
        <w:t xml:space="preserve">3.2. </w:t>
      </w:r>
      <w:r w:rsidRPr="00916DC3">
        <w:rPr>
          <w:b/>
          <w:color w:val="000000"/>
          <w:sz w:val="24"/>
          <w:szCs w:val="24"/>
        </w:rPr>
        <w:t>Рекомендована</w:t>
      </w:r>
      <w:r w:rsidRPr="00916DC3">
        <w:rPr>
          <w:b/>
          <w:color w:val="000000"/>
          <w:spacing w:val="-10"/>
          <w:sz w:val="24"/>
          <w:szCs w:val="24"/>
        </w:rPr>
        <w:t xml:space="preserve"> </w:t>
      </w:r>
      <w:r w:rsidRPr="00916DC3">
        <w:rPr>
          <w:b/>
          <w:color w:val="000000"/>
          <w:sz w:val="24"/>
          <w:szCs w:val="24"/>
        </w:rPr>
        <w:t>література</w:t>
      </w:r>
      <w:r w:rsidRPr="00916DC3">
        <w:rPr>
          <w:color w:val="000000"/>
          <w:sz w:val="24"/>
          <w:szCs w:val="24"/>
        </w:rPr>
        <w:t xml:space="preserve"> </w:t>
      </w:r>
    </w:p>
    <w:p w14:paraId="1093B303" w14:textId="77777777" w:rsidR="00934098" w:rsidRPr="00BD6F1E" w:rsidRDefault="00934098" w:rsidP="002B5F03">
      <w:pPr>
        <w:widowControl w:val="0"/>
        <w:ind w:firstLine="567"/>
        <w:jc w:val="both"/>
        <w:rPr>
          <w:b/>
          <w:sz w:val="24"/>
          <w:szCs w:val="24"/>
        </w:rPr>
      </w:pPr>
      <w:r w:rsidRPr="00BD6F1E">
        <w:rPr>
          <w:b/>
          <w:sz w:val="24"/>
          <w:szCs w:val="24"/>
        </w:rPr>
        <w:t>Базова література</w:t>
      </w:r>
    </w:p>
    <w:p w14:paraId="25E3D8AB" w14:textId="3C8A516B" w:rsidR="0074025E" w:rsidRDefault="0074025E" w:rsidP="00BD6F1E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3.2.1. </w:t>
      </w:r>
      <w:r w:rsidRPr="0074025E">
        <w:rPr>
          <w:sz w:val="24"/>
          <w:szCs w:val="24"/>
        </w:rPr>
        <w:t xml:space="preserve">ДСТУ 4163:2020 «Уніфікована система організаційно-розпорядчої документації. Вимоги до оформлення документів». Чинний від 01.09.2021. URL: </w:t>
      </w:r>
      <w:hyperlink r:id="rId10" w:history="1">
        <w:r w:rsidR="000B19FC" w:rsidRPr="00577AEB">
          <w:rPr>
            <w:rStyle w:val="af0"/>
            <w:sz w:val="24"/>
            <w:szCs w:val="24"/>
          </w:rPr>
          <w:t>https://zakon.help/article/nacionalnii-standart-dstu-41632020-derzhavna?menu=82</w:t>
        </w:r>
      </w:hyperlink>
      <w:r w:rsidR="000B19FC">
        <w:rPr>
          <w:sz w:val="24"/>
          <w:szCs w:val="24"/>
        </w:rPr>
        <w:t>.</w:t>
      </w:r>
    </w:p>
    <w:p w14:paraId="5BBE454B" w14:textId="3C2EB423" w:rsidR="000B19FC" w:rsidRDefault="000B19FC" w:rsidP="00BD6F1E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3.2.2. ДСТУ 2732:2023 «Діловодство й архівна справа. Терміни та визначення понять». Чинний від 01.03.2024. </w:t>
      </w:r>
      <w:r w:rsidRPr="0074025E">
        <w:rPr>
          <w:sz w:val="24"/>
          <w:szCs w:val="24"/>
        </w:rPr>
        <w:t>URL:</w:t>
      </w:r>
      <w:r>
        <w:rPr>
          <w:sz w:val="24"/>
          <w:szCs w:val="24"/>
        </w:rPr>
        <w:t xml:space="preserve"> </w:t>
      </w:r>
      <w:r w:rsidRPr="000B19FC">
        <w:rPr>
          <w:sz w:val="24"/>
          <w:szCs w:val="24"/>
        </w:rPr>
        <w:t>http://online.budstandart.com/ua/catalog/doc-page.html?id_doc=103322</w:t>
      </w:r>
      <w:r>
        <w:rPr>
          <w:sz w:val="24"/>
          <w:szCs w:val="24"/>
        </w:rPr>
        <w:t>.</w:t>
      </w:r>
    </w:p>
    <w:p w14:paraId="2B59810D" w14:textId="77777777" w:rsidR="000B19FC" w:rsidRDefault="00BD6F1E" w:rsidP="00BD6F1E">
      <w:pPr>
        <w:ind w:firstLine="567"/>
        <w:jc w:val="both"/>
        <w:rPr>
          <w:sz w:val="24"/>
          <w:szCs w:val="24"/>
        </w:rPr>
      </w:pPr>
      <w:r w:rsidRPr="00BD6F1E">
        <w:rPr>
          <w:sz w:val="24"/>
          <w:szCs w:val="24"/>
        </w:rPr>
        <w:t>3.2.</w:t>
      </w:r>
      <w:r w:rsidR="000B19FC">
        <w:rPr>
          <w:sz w:val="24"/>
          <w:szCs w:val="24"/>
        </w:rPr>
        <w:t>3</w:t>
      </w:r>
      <w:r w:rsidRPr="00BD6F1E">
        <w:rPr>
          <w:sz w:val="24"/>
          <w:szCs w:val="24"/>
        </w:rPr>
        <w:t xml:space="preserve">. </w:t>
      </w:r>
      <w:proofErr w:type="spellStart"/>
      <w:r w:rsidR="000B19FC" w:rsidRPr="000B19FC">
        <w:rPr>
          <w:sz w:val="24"/>
          <w:szCs w:val="24"/>
        </w:rPr>
        <w:t>Ваховська</w:t>
      </w:r>
      <w:proofErr w:type="spellEnd"/>
      <w:r w:rsidR="000B19FC" w:rsidRPr="000B19FC">
        <w:rPr>
          <w:sz w:val="24"/>
          <w:szCs w:val="24"/>
        </w:rPr>
        <w:t xml:space="preserve"> О. В. Основи </w:t>
      </w:r>
      <w:proofErr w:type="spellStart"/>
      <w:r w:rsidR="000B19FC" w:rsidRPr="000B19FC">
        <w:rPr>
          <w:sz w:val="24"/>
          <w:szCs w:val="24"/>
        </w:rPr>
        <w:t>компʾютерної</w:t>
      </w:r>
      <w:proofErr w:type="spellEnd"/>
      <w:r w:rsidR="000B19FC" w:rsidRPr="000B19FC">
        <w:rPr>
          <w:sz w:val="24"/>
          <w:szCs w:val="24"/>
        </w:rPr>
        <w:t xml:space="preserve"> лінгвістики : навчально-методичний посібник. Київ : Видавничий центр КНЛУ, 2023. 112 с.</w:t>
      </w:r>
    </w:p>
    <w:p w14:paraId="0DAC2FB2" w14:textId="283520A8" w:rsidR="00BD6F1E" w:rsidRDefault="000B19FC" w:rsidP="00BD6F1E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3.2.4. </w:t>
      </w:r>
      <w:r w:rsidR="00BD6F1E" w:rsidRPr="00BD6F1E">
        <w:rPr>
          <w:sz w:val="24"/>
          <w:szCs w:val="24"/>
        </w:rPr>
        <w:t>Ділова українська мова: методичні рекомендації до самостійної роботи / автори: Т.</w:t>
      </w:r>
      <w:r w:rsidR="00894EE7">
        <w:rPr>
          <w:sz w:val="24"/>
          <w:szCs w:val="24"/>
        </w:rPr>
        <w:t xml:space="preserve"> </w:t>
      </w:r>
      <w:r w:rsidR="00BD6F1E" w:rsidRPr="00BD6F1E">
        <w:rPr>
          <w:sz w:val="24"/>
          <w:szCs w:val="24"/>
        </w:rPr>
        <w:t>М. Дячук, Н.</w:t>
      </w:r>
      <w:r w:rsidR="00894EE7">
        <w:rPr>
          <w:sz w:val="24"/>
          <w:szCs w:val="24"/>
        </w:rPr>
        <w:t xml:space="preserve"> </w:t>
      </w:r>
      <w:r w:rsidR="00BD6F1E" w:rsidRPr="00BD6F1E">
        <w:rPr>
          <w:sz w:val="24"/>
          <w:szCs w:val="24"/>
        </w:rPr>
        <w:t xml:space="preserve">О. </w:t>
      </w:r>
      <w:proofErr w:type="spellStart"/>
      <w:r w:rsidR="00BD6F1E" w:rsidRPr="00BD6F1E">
        <w:rPr>
          <w:sz w:val="24"/>
          <w:szCs w:val="24"/>
        </w:rPr>
        <w:t>Сенчило-Татліліоґлу</w:t>
      </w:r>
      <w:proofErr w:type="spellEnd"/>
      <w:r w:rsidR="00BD6F1E" w:rsidRPr="00BD6F1E">
        <w:rPr>
          <w:sz w:val="24"/>
          <w:szCs w:val="24"/>
        </w:rPr>
        <w:t>, С.</w:t>
      </w:r>
      <w:r w:rsidR="00894EE7">
        <w:rPr>
          <w:sz w:val="24"/>
          <w:szCs w:val="24"/>
        </w:rPr>
        <w:t xml:space="preserve"> </w:t>
      </w:r>
      <w:r w:rsidR="00BD6F1E" w:rsidRPr="00BD6F1E">
        <w:rPr>
          <w:sz w:val="24"/>
          <w:szCs w:val="24"/>
        </w:rPr>
        <w:t>В. Литвинська, Л.</w:t>
      </w:r>
      <w:r w:rsidR="00894EE7">
        <w:rPr>
          <w:sz w:val="24"/>
          <w:szCs w:val="24"/>
        </w:rPr>
        <w:t xml:space="preserve"> </w:t>
      </w:r>
      <w:r w:rsidR="00BD6F1E" w:rsidRPr="00BD6F1E">
        <w:rPr>
          <w:sz w:val="24"/>
          <w:szCs w:val="24"/>
        </w:rPr>
        <w:t>А. Добровольська. К.</w:t>
      </w:r>
      <w:r w:rsidR="00894EE7">
        <w:rPr>
          <w:sz w:val="24"/>
          <w:szCs w:val="24"/>
        </w:rPr>
        <w:t xml:space="preserve"> </w:t>
      </w:r>
      <w:r w:rsidR="00BD6F1E" w:rsidRPr="00BD6F1E">
        <w:rPr>
          <w:sz w:val="24"/>
          <w:szCs w:val="24"/>
        </w:rPr>
        <w:t>: НАУ, 2021. 48 с.</w:t>
      </w:r>
    </w:p>
    <w:p w14:paraId="79EF9D4A" w14:textId="35DF9C5C" w:rsidR="000B19FC" w:rsidRPr="00BD6F1E" w:rsidRDefault="000B19FC" w:rsidP="00BD6F1E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3.2.5. </w:t>
      </w:r>
      <w:r w:rsidR="004A08C9">
        <w:rPr>
          <w:sz w:val="24"/>
          <w:szCs w:val="24"/>
        </w:rPr>
        <w:t>Лінгвістичні основи документознавства : методичні рекомендації до самостійної роботи зі спеціальності 6.020105 «Документознавство та інформаційна діяльність» напряму 0201 «Культура» студентів заочної форми навчання / уклад. : І.В. </w:t>
      </w:r>
      <w:proofErr w:type="spellStart"/>
      <w:r w:rsidR="004A08C9">
        <w:rPr>
          <w:sz w:val="24"/>
          <w:szCs w:val="24"/>
        </w:rPr>
        <w:t>Бурлакова</w:t>
      </w:r>
      <w:proofErr w:type="spellEnd"/>
      <w:r w:rsidR="004A08C9">
        <w:rPr>
          <w:sz w:val="24"/>
          <w:szCs w:val="24"/>
        </w:rPr>
        <w:t>, Т.М. Дячук, С.В. Литвинська. – К. : НАУ, 2017. – 70 с.</w:t>
      </w:r>
    </w:p>
    <w:p w14:paraId="76FF7A51" w14:textId="2B04B96F" w:rsidR="00BD6F1E" w:rsidRPr="00BD6F1E" w:rsidRDefault="00BD6F1E" w:rsidP="00BD6F1E">
      <w:pPr>
        <w:ind w:firstLine="567"/>
        <w:jc w:val="both"/>
        <w:rPr>
          <w:sz w:val="24"/>
          <w:szCs w:val="24"/>
        </w:rPr>
      </w:pPr>
      <w:r w:rsidRPr="00BD6F1E">
        <w:rPr>
          <w:sz w:val="24"/>
          <w:szCs w:val="24"/>
        </w:rPr>
        <w:t>3.2.</w:t>
      </w:r>
      <w:r w:rsidR="004A08C9">
        <w:rPr>
          <w:sz w:val="24"/>
          <w:szCs w:val="24"/>
        </w:rPr>
        <w:t>6</w:t>
      </w:r>
      <w:r w:rsidRPr="00BD6F1E">
        <w:rPr>
          <w:sz w:val="24"/>
          <w:szCs w:val="24"/>
        </w:rPr>
        <w:t>. Литвинська С.</w:t>
      </w:r>
      <w:r w:rsidR="00894EE7">
        <w:rPr>
          <w:sz w:val="24"/>
          <w:szCs w:val="24"/>
        </w:rPr>
        <w:t xml:space="preserve"> </w:t>
      </w:r>
      <w:r w:rsidRPr="00BD6F1E">
        <w:rPr>
          <w:sz w:val="24"/>
          <w:szCs w:val="24"/>
        </w:rPr>
        <w:t xml:space="preserve">В., </w:t>
      </w:r>
      <w:proofErr w:type="spellStart"/>
      <w:r w:rsidRPr="00BD6F1E">
        <w:rPr>
          <w:sz w:val="24"/>
          <w:szCs w:val="24"/>
        </w:rPr>
        <w:t>Сібрук</w:t>
      </w:r>
      <w:proofErr w:type="spellEnd"/>
      <w:r w:rsidRPr="00BD6F1E">
        <w:rPr>
          <w:sz w:val="24"/>
          <w:szCs w:val="24"/>
        </w:rPr>
        <w:t xml:space="preserve"> А.</w:t>
      </w:r>
      <w:r w:rsidR="00894EE7">
        <w:rPr>
          <w:sz w:val="24"/>
          <w:szCs w:val="24"/>
        </w:rPr>
        <w:t xml:space="preserve"> </w:t>
      </w:r>
      <w:r w:rsidRPr="00BD6F1E">
        <w:rPr>
          <w:sz w:val="24"/>
          <w:szCs w:val="24"/>
        </w:rPr>
        <w:t xml:space="preserve">В., </w:t>
      </w:r>
      <w:proofErr w:type="spellStart"/>
      <w:r w:rsidRPr="00BD6F1E">
        <w:rPr>
          <w:sz w:val="24"/>
          <w:szCs w:val="24"/>
        </w:rPr>
        <w:t>Онуфрійчук</w:t>
      </w:r>
      <w:proofErr w:type="spellEnd"/>
      <w:r w:rsidRPr="00BD6F1E">
        <w:rPr>
          <w:sz w:val="24"/>
          <w:szCs w:val="24"/>
        </w:rPr>
        <w:t xml:space="preserve"> Г.</w:t>
      </w:r>
      <w:r w:rsidR="00894EE7">
        <w:rPr>
          <w:sz w:val="24"/>
          <w:szCs w:val="24"/>
        </w:rPr>
        <w:t xml:space="preserve"> </w:t>
      </w:r>
      <w:r w:rsidRPr="00BD6F1E">
        <w:rPr>
          <w:sz w:val="24"/>
          <w:szCs w:val="24"/>
        </w:rPr>
        <w:t>І., Стецик Х.</w:t>
      </w:r>
      <w:r w:rsidR="00894EE7">
        <w:rPr>
          <w:sz w:val="24"/>
          <w:szCs w:val="24"/>
        </w:rPr>
        <w:t xml:space="preserve"> </w:t>
      </w:r>
      <w:r w:rsidRPr="00BD6F1E">
        <w:rPr>
          <w:sz w:val="24"/>
          <w:szCs w:val="24"/>
        </w:rPr>
        <w:t>М. Ділова українська мова: навчальний посібник. Київ: НАУ, 2021. 124 с.</w:t>
      </w:r>
    </w:p>
    <w:p w14:paraId="255227AE" w14:textId="3882AAC1" w:rsidR="00C60322" w:rsidRPr="00C52CEC" w:rsidRDefault="002B5F03" w:rsidP="00C60322">
      <w:pPr>
        <w:ind w:firstLine="567"/>
        <w:jc w:val="both"/>
        <w:rPr>
          <w:sz w:val="24"/>
          <w:szCs w:val="24"/>
        </w:rPr>
      </w:pPr>
      <w:r w:rsidRPr="00BD6F1E">
        <w:rPr>
          <w:sz w:val="24"/>
          <w:szCs w:val="24"/>
        </w:rPr>
        <w:t>3.2.</w:t>
      </w:r>
      <w:r w:rsidR="004A08C9">
        <w:rPr>
          <w:sz w:val="24"/>
          <w:szCs w:val="24"/>
        </w:rPr>
        <w:t>7</w:t>
      </w:r>
      <w:r w:rsidRPr="00BD6F1E">
        <w:rPr>
          <w:sz w:val="24"/>
          <w:szCs w:val="24"/>
        </w:rPr>
        <w:t xml:space="preserve">. </w:t>
      </w:r>
      <w:r w:rsidR="00DE427E" w:rsidRPr="00BD6F1E">
        <w:rPr>
          <w:sz w:val="24"/>
          <w:szCs w:val="24"/>
        </w:rPr>
        <w:t>Литвинська С.</w:t>
      </w:r>
      <w:r w:rsidR="00894EE7">
        <w:rPr>
          <w:sz w:val="24"/>
          <w:szCs w:val="24"/>
        </w:rPr>
        <w:t xml:space="preserve"> </w:t>
      </w:r>
      <w:r w:rsidR="00DE427E" w:rsidRPr="00BD6F1E">
        <w:rPr>
          <w:sz w:val="24"/>
          <w:szCs w:val="24"/>
        </w:rPr>
        <w:t xml:space="preserve">В. Лінгвістичні основи документознавства : </w:t>
      </w:r>
      <w:proofErr w:type="spellStart"/>
      <w:r w:rsidR="00DE427E" w:rsidRPr="00BD6F1E">
        <w:rPr>
          <w:sz w:val="24"/>
          <w:szCs w:val="24"/>
        </w:rPr>
        <w:t>навч</w:t>
      </w:r>
      <w:proofErr w:type="spellEnd"/>
      <w:r w:rsidR="00DE427E" w:rsidRPr="00BD6F1E">
        <w:rPr>
          <w:sz w:val="24"/>
          <w:szCs w:val="24"/>
        </w:rPr>
        <w:t xml:space="preserve">. </w:t>
      </w:r>
      <w:proofErr w:type="spellStart"/>
      <w:r w:rsidR="00DE427E" w:rsidRPr="00BD6F1E">
        <w:rPr>
          <w:sz w:val="24"/>
          <w:szCs w:val="24"/>
        </w:rPr>
        <w:t>посіб</w:t>
      </w:r>
      <w:proofErr w:type="spellEnd"/>
      <w:r w:rsidR="00DE427E" w:rsidRPr="00BD6F1E">
        <w:rPr>
          <w:sz w:val="24"/>
          <w:szCs w:val="24"/>
        </w:rPr>
        <w:t xml:space="preserve">. Київ : </w:t>
      </w:r>
      <w:proofErr w:type="spellStart"/>
      <w:r w:rsidR="00DE427E" w:rsidRPr="00BD6F1E">
        <w:rPr>
          <w:sz w:val="24"/>
          <w:szCs w:val="24"/>
        </w:rPr>
        <w:t>Талком</w:t>
      </w:r>
      <w:proofErr w:type="spellEnd"/>
      <w:r w:rsidR="00DE427E" w:rsidRPr="00BD6F1E">
        <w:rPr>
          <w:sz w:val="24"/>
          <w:szCs w:val="24"/>
        </w:rPr>
        <w:t>, 2020. 128 с.</w:t>
      </w:r>
      <w:r w:rsidR="00C52CEC">
        <w:rPr>
          <w:sz w:val="24"/>
          <w:szCs w:val="24"/>
        </w:rPr>
        <w:t xml:space="preserve"> </w:t>
      </w:r>
      <w:r w:rsidR="00C52CEC">
        <w:rPr>
          <w:sz w:val="24"/>
          <w:szCs w:val="24"/>
          <w:lang w:val="en-US"/>
        </w:rPr>
        <w:t>URL</w:t>
      </w:r>
      <w:r w:rsidR="00C52CEC">
        <w:rPr>
          <w:sz w:val="24"/>
          <w:szCs w:val="24"/>
        </w:rPr>
        <w:t xml:space="preserve">: </w:t>
      </w:r>
      <w:hyperlink r:id="rId11" w:history="1">
        <w:r w:rsidR="00C52CEC" w:rsidRPr="00163132">
          <w:rPr>
            <w:rStyle w:val="af0"/>
            <w:sz w:val="24"/>
            <w:szCs w:val="24"/>
          </w:rPr>
          <w:t>https://er.nau.edu.ua/bitstream/NAU/51101/1/%d0%9d%d0%b0%d0%b2%d1%87.%20%d0%bf%d0%be%d1%81%d1%96%d0%b1.%20%d0%9b%d0%9e%d0%94%20%d1%80.pdf</w:t>
        </w:r>
      </w:hyperlink>
      <w:r w:rsidR="00C52CEC">
        <w:rPr>
          <w:sz w:val="24"/>
          <w:szCs w:val="24"/>
        </w:rPr>
        <w:t xml:space="preserve"> </w:t>
      </w:r>
    </w:p>
    <w:p w14:paraId="258CB4C2" w14:textId="770D94B7" w:rsidR="007468FF" w:rsidRPr="00C52CEC" w:rsidRDefault="007468FF" w:rsidP="00C60322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3.2.</w:t>
      </w:r>
      <w:r w:rsidR="004A08C9">
        <w:rPr>
          <w:sz w:val="24"/>
          <w:szCs w:val="24"/>
        </w:rPr>
        <w:t>8</w:t>
      </w:r>
      <w:r>
        <w:rPr>
          <w:sz w:val="24"/>
          <w:szCs w:val="24"/>
        </w:rPr>
        <w:t xml:space="preserve">. </w:t>
      </w:r>
      <w:r w:rsidRPr="007468FF">
        <w:rPr>
          <w:sz w:val="24"/>
          <w:szCs w:val="24"/>
        </w:rPr>
        <w:t>Литвинська С.</w:t>
      </w:r>
      <w:r w:rsidR="00894EE7">
        <w:rPr>
          <w:sz w:val="24"/>
          <w:szCs w:val="24"/>
        </w:rPr>
        <w:t xml:space="preserve"> В.</w:t>
      </w:r>
      <w:r w:rsidRPr="007468FF">
        <w:rPr>
          <w:sz w:val="24"/>
          <w:szCs w:val="24"/>
        </w:rPr>
        <w:t xml:space="preserve"> Опрацювання новацій українського правопису 2019 р. на заняттях з навчальної дисципліни «Лінгвістичні основи документознавства»</w:t>
      </w:r>
      <w:r>
        <w:rPr>
          <w:sz w:val="24"/>
          <w:szCs w:val="24"/>
        </w:rPr>
        <w:t xml:space="preserve">. </w:t>
      </w:r>
      <w:r w:rsidRPr="007468FF">
        <w:rPr>
          <w:sz w:val="24"/>
          <w:szCs w:val="24"/>
        </w:rPr>
        <w:t xml:space="preserve">Інформація та соціум: матеріали V </w:t>
      </w:r>
      <w:proofErr w:type="spellStart"/>
      <w:r w:rsidRPr="007468FF">
        <w:rPr>
          <w:sz w:val="24"/>
          <w:szCs w:val="24"/>
        </w:rPr>
        <w:t>Міжнар</w:t>
      </w:r>
      <w:proofErr w:type="spellEnd"/>
      <w:r w:rsidRPr="007468FF">
        <w:rPr>
          <w:sz w:val="24"/>
          <w:szCs w:val="24"/>
        </w:rPr>
        <w:t>. наук.-</w:t>
      </w:r>
      <w:proofErr w:type="spellStart"/>
      <w:r w:rsidRPr="007468FF">
        <w:rPr>
          <w:sz w:val="24"/>
          <w:szCs w:val="24"/>
        </w:rPr>
        <w:t>практ</w:t>
      </w:r>
      <w:proofErr w:type="spellEnd"/>
      <w:r w:rsidRPr="007468FF">
        <w:rPr>
          <w:sz w:val="24"/>
          <w:szCs w:val="24"/>
        </w:rPr>
        <w:t xml:space="preserve">. </w:t>
      </w:r>
      <w:proofErr w:type="spellStart"/>
      <w:r w:rsidRPr="007468FF">
        <w:rPr>
          <w:sz w:val="24"/>
          <w:szCs w:val="24"/>
        </w:rPr>
        <w:t>конф</w:t>
      </w:r>
      <w:proofErr w:type="spellEnd"/>
      <w:r w:rsidRPr="007468FF">
        <w:rPr>
          <w:sz w:val="24"/>
          <w:szCs w:val="24"/>
        </w:rPr>
        <w:t xml:space="preserve">. </w:t>
      </w:r>
      <w:proofErr w:type="spellStart"/>
      <w:r w:rsidRPr="007468FF">
        <w:rPr>
          <w:sz w:val="24"/>
          <w:szCs w:val="24"/>
        </w:rPr>
        <w:t>ДонНУ</w:t>
      </w:r>
      <w:proofErr w:type="spellEnd"/>
      <w:r w:rsidRPr="007468FF">
        <w:rPr>
          <w:sz w:val="24"/>
          <w:szCs w:val="24"/>
        </w:rPr>
        <w:t xml:space="preserve"> імені Василя Стуса. Вінниця, 2020. С. 16–17.</w:t>
      </w:r>
      <w:r w:rsidR="00C52CEC">
        <w:rPr>
          <w:sz w:val="24"/>
          <w:szCs w:val="24"/>
        </w:rPr>
        <w:t xml:space="preserve"> </w:t>
      </w:r>
      <w:r w:rsidR="00C52CEC">
        <w:rPr>
          <w:sz w:val="24"/>
          <w:szCs w:val="24"/>
          <w:lang w:val="en-US"/>
        </w:rPr>
        <w:t>URL</w:t>
      </w:r>
      <w:r w:rsidR="00C52CEC">
        <w:rPr>
          <w:sz w:val="24"/>
          <w:szCs w:val="24"/>
        </w:rPr>
        <w:t xml:space="preserve">: </w:t>
      </w:r>
      <w:hyperlink r:id="rId12" w:history="1">
        <w:r w:rsidR="00C52CEC" w:rsidRPr="00163132">
          <w:rPr>
            <w:rStyle w:val="af0"/>
            <w:sz w:val="24"/>
            <w:szCs w:val="24"/>
          </w:rPr>
          <w:t>https://er.nau.edu.ua/bitstream/NAU/51037/3/%d0%86%d0%bd%d1%84%d0%be%d1%80%d0%bc%d0%b0%d1%86%d1%96%d1%8f%20%d1%82%d0%b0%20%d1%81%d0%be%d1%86%d1%96%d1%83%d0%bc-6-7.pdf</w:t>
        </w:r>
      </w:hyperlink>
      <w:r w:rsidR="00C52CEC">
        <w:rPr>
          <w:sz w:val="24"/>
          <w:szCs w:val="24"/>
        </w:rPr>
        <w:t xml:space="preserve"> </w:t>
      </w:r>
    </w:p>
    <w:p w14:paraId="69DF1240" w14:textId="5442A643" w:rsidR="00BD6F1E" w:rsidRDefault="00BD6F1E" w:rsidP="00493703">
      <w:pPr>
        <w:ind w:firstLine="567"/>
        <w:jc w:val="both"/>
        <w:rPr>
          <w:sz w:val="24"/>
          <w:szCs w:val="24"/>
        </w:rPr>
      </w:pPr>
      <w:r w:rsidRPr="00BD6F1E">
        <w:rPr>
          <w:sz w:val="24"/>
          <w:szCs w:val="24"/>
        </w:rPr>
        <w:t>3.2.</w:t>
      </w:r>
      <w:r w:rsidR="004A08C9">
        <w:rPr>
          <w:sz w:val="24"/>
          <w:szCs w:val="24"/>
        </w:rPr>
        <w:t>9</w:t>
      </w:r>
      <w:r w:rsidRPr="00BD6F1E">
        <w:rPr>
          <w:sz w:val="24"/>
          <w:szCs w:val="24"/>
        </w:rPr>
        <w:t>. Український правопис / НАН України; Інститут мовознавства ім.</w:t>
      </w:r>
      <w:r w:rsidR="004A08C9">
        <w:rPr>
          <w:sz w:val="24"/>
          <w:szCs w:val="24"/>
        </w:rPr>
        <w:t> </w:t>
      </w:r>
      <w:r w:rsidRPr="00BD6F1E">
        <w:rPr>
          <w:sz w:val="24"/>
          <w:szCs w:val="24"/>
        </w:rPr>
        <w:t>О.</w:t>
      </w:r>
      <w:r w:rsidR="004A08C9">
        <w:rPr>
          <w:sz w:val="24"/>
          <w:szCs w:val="24"/>
        </w:rPr>
        <w:t> </w:t>
      </w:r>
      <w:r w:rsidRPr="00BD6F1E">
        <w:rPr>
          <w:sz w:val="24"/>
          <w:szCs w:val="24"/>
        </w:rPr>
        <w:t>О.</w:t>
      </w:r>
      <w:r w:rsidR="004A08C9">
        <w:rPr>
          <w:sz w:val="24"/>
          <w:szCs w:val="24"/>
        </w:rPr>
        <w:t> </w:t>
      </w:r>
      <w:r w:rsidRPr="00BD6F1E">
        <w:rPr>
          <w:sz w:val="24"/>
          <w:szCs w:val="24"/>
        </w:rPr>
        <w:t>Потебні; Інститут української мови. Київ: Наукова думка, 2019. 392 с.</w:t>
      </w:r>
    </w:p>
    <w:p w14:paraId="08E81C51" w14:textId="3EAC5C4E" w:rsidR="0074025E" w:rsidRDefault="007468FF" w:rsidP="00493703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3.2.</w:t>
      </w:r>
      <w:r w:rsidR="004A08C9">
        <w:rPr>
          <w:sz w:val="24"/>
          <w:szCs w:val="24"/>
        </w:rPr>
        <w:t>10</w:t>
      </w:r>
      <w:r>
        <w:rPr>
          <w:sz w:val="24"/>
          <w:szCs w:val="24"/>
        </w:rPr>
        <w:t xml:space="preserve">. </w:t>
      </w:r>
      <w:r w:rsidR="0074025E" w:rsidRPr="0074025E">
        <w:rPr>
          <w:sz w:val="24"/>
          <w:szCs w:val="24"/>
        </w:rPr>
        <w:t xml:space="preserve">Шевчук С. Українська мова за професійним спрямуванням: підручник. Київ: </w:t>
      </w:r>
      <w:proofErr w:type="spellStart"/>
      <w:r w:rsidR="0074025E" w:rsidRPr="0074025E">
        <w:rPr>
          <w:sz w:val="24"/>
          <w:szCs w:val="24"/>
        </w:rPr>
        <w:t>Алерта</w:t>
      </w:r>
      <w:proofErr w:type="spellEnd"/>
      <w:r w:rsidR="0074025E" w:rsidRPr="0074025E">
        <w:rPr>
          <w:sz w:val="24"/>
          <w:szCs w:val="24"/>
        </w:rPr>
        <w:t>, 2023. 536 с.</w:t>
      </w:r>
    </w:p>
    <w:p w14:paraId="13C79146" w14:textId="77777777" w:rsidR="002B5F03" w:rsidRPr="00BD6F1E" w:rsidRDefault="002B5F03" w:rsidP="002B5F03">
      <w:pPr>
        <w:ind w:firstLine="567"/>
        <w:jc w:val="both"/>
        <w:rPr>
          <w:sz w:val="24"/>
          <w:szCs w:val="24"/>
        </w:rPr>
      </w:pPr>
      <w:r w:rsidRPr="00BD6F1E">
        <w:rPr>
          <w:b/>
          <w:sz w:val="24"/>
          <w:szCs w:val="24"/>
        </w:rPr>
        <w:t xml:space="preserve">Допоміжна </w:t>
      </w:r>
      <w:r w:rsidRPr="00BD6F1E">
        <w:rPr>
          <w:b/>
          <w:bCs/>
          <w:sz w:val="24"/>
          <w:szCs w:val="24"/>
        </w:rPr>
        <w:t>література</w:t>
      </w:r>
    </w:p>
    <w:p w14:paraId="5B4A41F3" w14:textId="6EAEB8E6" w:rsidR="0074025E" w:rsidRPr="0074025E" w:rsidRDefault="007468FF" w:rsidP="0074025E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3.2.</w:t>
      </w:r>
      <w:r w:rsidR="000B19FC">
        <w:rPr>
          <w:sz w:val="24"/>
          <w:szCs w:val="24"/>
        </w:rPr>
        <w:t>1</w:t>
      </w:r>
      <w:r w:rsidR="004A08C9">
        <w:rPr>
          <w:sz w:val="24"/>
          <w:szCs w:val="24"/>
        </w:rPr>
        <w:t>1</w:t>
      </w:r>
      <w:r>
        <w:rPr>
          <w:sz w:val="24"/>
          <w:szCs w:val="24"/>
        </w:rPr>
        <w:t xml:space="preserve">. </w:t>
      </w:r>
      <w:r w:rsidR="0074025E" w:rsidRPr="0074025E">
        <w:rPr>
          <w:sz w:val="24"/>
          <w:szCs w:val="24"/>
        </w:rPr>
        <w:t>Литвинська С.</w:t>
      </w:r>
      <w:r w:rsidR="00894EE7">
        <w:rPr>
          <w:sz w:val="24"/>
          <w:szCs w:val="24"/>
        </w:rPr>
        <w:t xml:space="preserve"> </w:t>
      </w:r>
      <w:r w:rsidR="0074025E" w:rsidRPr="0074025E">
        <w:rPr>
          <w:sz w:val="24"/>
          <w:szCs w:val="24"/>
        </w:rPr>
        <w:t xml:space="preserve">В., </w:t>
      </w:r>
      <w:proofErr w:type="spellStart"/>
      <w:r w:rsidR="0074025E" w:rsidRPr="0074025E">
        <w:rPr>
          <w:sz w:val="24"/>
          <w:szCs w:val="24"/>
        </w:rPr>
        <w:t>Сібрук</w:t>
      </w:r>
      <w:proofErr w:type="spellEnd"/>
      <w:r w:rsidR="0074025E" w:rsidRPr="0074025E">
        <w:rPr>
          <w:sz w:val="24"/>
          <w:szCs w:val="24"/>
        </w:rPr>
        <w:t xml:space="preserve"> А.</w:t>
      </w:r>
      <w:r w:rsidR="00894EE7">
        <w:rPr>
          <w:sz w:val="24"/>
          <w:szCs w:val="24"/>
        </w:rPr>
        <w:t xml:space="preserve"> </w:t>
      </w:r>
      <w:r w:rsidR="0074025E" w:rsidRPr="0074025E">
        <w:rPr>
          <w:sz w:val="24"/>
          <w:szCs w:val="24"/>
        </w:rPr>
        <w:t xml:space="preserve">В. До питання про норми написання назв виробничих марок і технічних виробів українською мовою. Світові виміри освітніх тенденцій : збірник наукових праць / за </w:t>
      </w:r>
      <w:proofErr w:type="spellStart"/>
      <w:r w:rsidR="0074025E" w:rsidRPr="0074025E">
        <w:rPr>
          <w:sz w:val="24"/>
          <w:szCs w:val="24"/>
        </w:rPr>
        <w:t>заг</w:t>
      </w:r>
      <w:proofErr w:type="spellEnd"/>
      <w:r w:rsidR="0074025E" w:rsidRPr="0074025E">
        <w:rPr>
          <w:sz w:val="24"/>
          <w:szCs w:val="24"/>
        </w:rPr>
        <w:t>. ред. Г.</w:t>
      </w:r>
      <w:r w:rsidR="00894EE7">
        <w:rPr>
          <w:sz w:val="24"/>
          <w:szCs w:val="24"/>
        </w:rPr>
        <w:t xml:space="preserve"> </w:t>
      </w:r>
      <w:r w:rsidR="0074025E" w:rsidRPr="0074025E">
        <w:rPr>
          <w:sz w:val="24"/>
          <w:szCs w:val="24"/>
        </w:rPr>
        <w:t xml:space="preserve">В. </w:t>
      </w:r>
      <w:proofErr w:type="spellStart"/>
      <w:r w:rsidR="0074025E" w:rsidRPr="0074025E">
        <w:rPr>
          <w:sz w:val="24"/>
          <w:szCs w:val="24"/>
        </w:rPr>
        <w:t>Межжеріної</w:t>
      </w:r>
      <w:proofErr w:type="spellEnd"/>
      <w:r w:rsidR="0074025E" w:rsidRPr="0074025E">
        <w:rPr>
          <w:sz w:val="24"/>
          <w:szCs w:val="24"/>
        </w:rPr>
        <w:t>, О.</w:t>
      </w:r>
      <w:r w:rsidR="00894EE7">
        <w:rPr>
          <w:sz w:val="24"/>
          <w:szCs w:val="24"/>
        </w:rPr>
        <w:t xml:space="preserve"> </w:t>
      </w:r>
      <w:r w:rsidR="0074025E" w:rsidRPr="0074025E">
        <w:rPr>
          <w:sz w:val="24"/>
          <w:szCs w:val="24"/>
        </w:rPr>
        <w:t xml:space="preserve">Ю. </w:t>
      </w:r>
      <w:proofErr w:type="spellStart"/>
      <w:r w:rsidR="0074025E" w:rsidRPr="0074025E">
        <w:rPr>
          <w:sz w:val="24"/>
          <w:szCs w:val="24"/>
        </w:rPr>
        <w:t>Корчук</w:t>
      </w:r>
      <w:proofErr w:type="spellEnd"/>
      <w:r w:rsidR="0074025E" w:rsidRPr="0074025E">
        <w:rPr>
          <w:sz w:val="24"/>
          <w:szCs w:val="24"/>
        </w:rPr>
        <w:t xml:space="preserve"> ; Навчально-науковий інститут міжнародного співробітництва та освіти. Національний авіаційний університет. Київ, 2022. С. 41-43.</w:t>
      </w:r>
    </w:p>
    <w:p w14:paraId="44E090BE" w14:textId="73214AFF" w:rsidR="00BD6F1E" w:rsidRDefault="0074025E" w:rsidP="0074025E">
      <w:pPr>
        <w:ind w:firstLine="567"/>
        <w:jc w:val="both"/>
        <w:rPr>
          <w:sz w:val="24"/>
          <w:szCs w:val="24"/>
        </w:rPr>
      </w:pPr>
      <w:r w:rsidRPr="0074025E">
        <w:rPr>
          <w:sz w:val="24"/>
          <w:szCs w:val="24"/>
        </w:rPr>
        <w:t>3.2.</w:t>
      </w:r>
      <w:r w:rsidR="000B19FC">
        <w:rPr>
          <w:sz w:val="24"/>
          <w:szCs w:val="24"/>
        </w:rPr>
        <w:t>1</w:t>
      </w:r>
      <w:r w:rsidR="004A08C9">
        <w:rPr>
          <w:sz w:val="24"/>
          <w:szCs w:val="24"/>
        </w:rPr>
        <w:t>2</w:t>
      </w:r>
      <w:r w:rsidRPr="0074025E">
        <w:rPr>
          <w:sz w:val="24"/>
          <w:szCs w:val="24"/>
        </w:rPr>
        <w:t>. Литвинська С.</w:t>
      </w:r>
      <w:r w:rsidR="00894EE7">
        <w:rPr>
          <w:sz w:val="24"/>
          <w:szCs w:val="24"/>
        </w:rPr>
        <w:t xml:space="preserve"> </w:t>
      </w:r>
      <w:r w:rsidRPr="0074025E">
        <w:rPr>
          <w:sz w:val="24"/>
          <w:szCs w:val="24"/>
        </w:rPr>
        <w:t xml:space="preserve">В. Документаційне забезпечення </w:t>
      </w:r>
      <w:proofErr w:type="spellStart"/>
      <w:r w:rsidRPr="0074025E">
        <w:rPr>
          <w:sz w:val="24"/>
          <w:szCs w:val="24"/>
        </w:rPr>
        <w:t>господарчо</w:t>
      </w:r>
      <w:proofErr w:type="spellEnd"/>
      <w:r w:rsidRPr="0074025E">
        <w:rPr>
          <w:sz w:val="24"/>
          <w:szCs w:val="24"/>
        </w:rPr>
        <w:t xml:space="preserve">-договірної діяльності в авіаційній галузі. Бібліотекознавство. </w:t>
      </w:r>
      <w:proofErr w:type="spellStart"/>
      <w:r w:rsidRPr="0074025E">
        <w:rPr>
          <w:sz w:val="24"/>
          <w:szCs w:val="24"/>
        </w:rPr>
        <w:t>Документологія</w:t>
      </w:r>
      <w:proofErr w:type="spellEnd"/>
      <w:r w:rsidRPr="0074025E">
        <w:rPr>
          <w:sz w:val="24"/>
          <w:szCs w:val="24"/>
        </w:rPr>
        <w:t xml:space="preserve">. </w:t>
      </w:r>
      <w:proofErr w:type="spellStart"/>
      <w:r w:rsidRPr="0074025E">
        <w:rPr>
          <w:sz w:val="24"/>
          <w:szCs w:val="24"/>
        </w:rPr>
        <w:t>Інформологія</w:t>
      </w:r>
      <w:proofErr w:type="spellEnd"/>
      <w:r w:rsidRPr="0074025E">
        <w:rPr>
          <w:sz w:val="24"/>
          <w:szCs w:val="24"/>
        </w:rPr>
        <w:t>. 2020. №</w:t>
      </w:r>
      <w:r w:rsidR="004A08C9">
        <w:rPr>
          <w:sz w:val="24"/>
          <w:szCs w:val="24"/>
        </w:rPr>
        <w:t> </w:t>
      </w:r>
      <w:r w:rsidRPr="0074025E">
        <w:rPr>
          <w:sz w:val="24"/>
          <w:szCs w:val="24"/>
        </w:rPr>
        <w:t>1. С. 57–64.</w:t>
      </w:r>
    </w:p>
    <w:p w14:paraId="23F0A93C" w14:textId="41E1EC45" w:rsidR="0074025E" w:rsidRDefault="007468FF" w:rsidP="0074025E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3.2.1</w:t>
      </w:r>
      <w:r w:rsidR="004A08C9">
        <w:rPr>
          <w:sz w:val="24"/>
          <w:szCs w:val="24"/>
        </w:rPr>
        <w:t>3</w:t>
      </w:r>
      <w:r>
        <w:rPr>
          <w:sz w:val="24"/>
          <w:szCs w:val="24"/>
        </w:rPr>
        <w:t xml:space="preserve">. </w:t>
      </w:r>
      <w:r w:rsidRPr="007468FF">
        <w:rPr>
          <w:sz w:val="24"/>
          <w:szCs w:val="24"/>
        </w:rPr>
        <w:t>Литвинська С.</w:t>
      </w:r>
      <w:r w:rsidR="00894EE7">
        <w:rPr>
          <w:sz w:val="24"/>
          <w:szCs w:val="24"/>
        </w:rPr>
        <w:t xml:space="preserve"> </w:t>
      </w:r>
      <w:r w:rsidRPr="007468FF">
        <w:rPr>
          <w:sz w:val="24"/>
          <w:szCs w:val="24"/>
        </w:rPr>
        <w:t xml:space="preserve">В., </w:t>
      </w:r>
      <w:proofErr w:type="spellStart"/>
      <w:r w:rsidRPr="007468FF">
        <w:rPr>
          <w:sz w:val="24"/>
          <w:szCs w:val="24"/>
        </w:rPr>
        <w:t>Сібрук</w:t>
      </w:r>
      <w:proofErr w:type="spellEnd"/>
      <w:r w:rsidRPr="007468FF">
        <w:rPr>
          <w:sz w:val="24"/>
          <w:szCs w:val="24"/>
        </w:rPr>
        <w:t xml:space="preserve"> А.</w:t>
      </w:r>
      <w:r w:rsidR="00894EE7">
        <w:rPr>
          <w:sz w:val="24"/>
          <w:szCs w:val="24"/>
        </w:rPr>
        <w:t xml:space="preserve"> </w:t>
      </w:r>
      <w:r w:rsidRPr="007468FF">
        <w:rPr>
          <w:sz w:val="24"/>
          <w:szCs w:val="24"/>
        </w:rPr>
        <w:t xml:space="preserve">В. Професійна підготовка </w:t>
      </w:r>
      <w:proofErr w:type="spellStart"/>
      <w:r w:rsidRPr="007468FF">
        <w:rPr>
          <w:sz w:val="24"/>
          <w:szCs w:val="24"/>
        </w:rPr>
        <w:t>документознавців</w:t>
      </w:r>
      <w:proofErr w:type="spellEnd"/>
      <w:r w:rsidRPr="007468FF">
        <w:rPr>
          <w:sz w:val="24"/>
          <w:szCs w:val="24"/>
        </w:rPr>
        <w:t xml:space="preserve"> у закладах вищої освіти України</w:t>
      </w:r>
      <w:r>
        <w:rPr>
          <w:sz w:val="24"/>
          <w:szCs w:val="24"/>
        </w:rPr>
        <w:t xml:space="preserve">. </w:t>
      </w:r>
      <w:r w:rsidRPr="007468FF">
        <w:rPr>
          <w:sz w:val="24"/>
          <w:szCs w:val="24"/>
        </w:rPr>
        <w:t>Соціум. Документ. Комунікація. Переяслав-Хмельницький: ДВНЗ «Переяслав-Хмельницький державний педагогічний університет імені Григорія Сковороди». 2020. Вип. 10. С. 334–359.</w:t>
      </w:r>
    </w:p>
    <w:p w14:paraId="4E21895E" w14:textId="4F8C37E6" w:rsidR="00BD6F1E" w:rsidRPr="00C52CEC" w:rsidRDefault="00BD6F1E" w:rsidP="0074025E">
      <w:pPr>
        <w:ind w:firstLine="567"/>
        <w:jc w:val="both"/>
        <w:rPr>
          <w:sz w:val="24"/>
          <w:szCs w:val="24"/>
        </w:rPr>
      </w:pPr>
      <w:r w:rsidRPr="00BD6F1E">
        <w:rPr>
          <w:sz w:val="24"/>
          <w:szCs w:val="24"/>
        </w:rPr>
        <w:t>3.2.1</w:t>
      </w:r>
      <w:r w:rsidR="004A08C9">
        <w:rPr>
          <w:sz w:val="24"/>
          <w:szCs w:val="24"/>
        </w:rPr>
        <w:t>4</w:t>
      </w:r>
      <w:r w:rsidRPr="00BD6F1E">
        <w:rPr>
          <w:sz w:val="24"/>
          <w:szCs w:val="24"/>
        </w:rPr>
        <w:t xml:space="preserve">. </w:t>
      </w:r>
      <w:r w:rsidR="007468FF" w:rsidRPr="007468FF">
        <w:rPr>
          <w:sz w:val="24"/>
          <w:szCs w:val="24"/>
        </w:rPr>
        <w:t>Литвинська С. Явища полісемії, омонімії, синонімії й антонімії в текстах юридичних документів</w:t>
      </w:r>
      <w:r w:rsidR="007468FF">
        <w:rPr>
          <w:sz w:val="24"/>
          <w:szCs w:val="24"/>
        </w:rPr>
        <w:t xml:space="preserve">. </w:t>
      </w:r>
      <w:r w:rsidR="007468FF" w:rsidRPr="007468FF">
        <w:rPr>
          <w:sz w:val="24"/>
          <w:szCs w:val="24"/>
        </w:rPr>
        <w:t xml:space="preserve">Інформація, комунікація та управління знаннями в глобалізованому світі: матеріали ІІІ </w:t>
      </w:r>
      <w:proofErr w:type="spellStart"/>
      <w:r w:rsidR="007468FF" w:rsidRPr="007468FF">
        <w:rPr>
          <w:sz w:val="24"/>
          <w:szCs w:val="24"/>
        </w:rPr>
        <w:t>Міжнар</w:t>
      </w:r>
      <w:proofErr w:type="spellEnd"/>
      <w:r w:rsidR="007468FF" w:rsidRPr="007468FF">
        <w:rPr>
          <w:sz w:val="24"/>
          <w:szCs w:val="24"/>
        </w:rPr>
        <w:t xml:space="preserve">. наук. </w:t>
      </w:r>
      <w:proofErr w:type="spellStart"/>
      <w:r w:rsidR="007468FF" w:rsidRPr="007468FF">
        <w:rPr>
          <w:sz w:val="24"/>
          <w:szCs w:val="24"/>
        </w:rPr>
        <w:t>конф</w:t>
      </w:r>
      <w:proofErr w:type="spellEnd"/>
      <w:r w:rsidR="007468FF" w:rsidRPr="007468FF">
        <w:rPr>
          <w:sz w:val="24"/>
          <w:szCs w:val="24"/>
        </w:rPr>
        <w:t xml:space="preserve">. Київський національний </w:t>
      </w:r>
      <w:r w:rsidR="007468FF" w:rsidRPr="007468FF">
        <w:rPr>
          <w:sz w:val="24"/>
          <w:szCs w:val="24"/>
        </w:rPr>
        <w:lastRenderedPageBreak/>
        <w:t>університет культури і мистецтв. Київ, 2020. С. 89–91.</w:t>
      </w:r>
      <w:r w:rsidR="00C52CEC">
        <w:rPr>
          <w:sz w:val="24"/>
          <w:szCs w:val="24"/>
        </w:rPr>
        <w:t xml:space="preserve"> </w:t>
      </w:r>
      <w:r w:rsidR="00C52CEC">
        <w:rPr>
          <w:sz w:val="24"/>
          <w:szCs w:val="24"/>
          <w:lang w:val="en-US"/>
        </w:rPr>
        <w:t>URL</w:t>
      </w:r>
      <w:r w:rsidR="00C52CEC">
        <w:rPr>
          <w:sz w:val="24"/>
          <w:szCs w:val="24"/>
        </w:rPr>
        <w:t xml:space="preserve">: </w:t>
      </w:r>
      <w:hyperlink r:id="rId13" w:history="1">
        <w:r w:rsidR="00C52CEC" w:rsidRPr="00163132">
          <w:rPr>
            <w:rStyle w:val="af0"/>
            <w:sz w:val="24"/>
            <w:szCs w:val="24"/>
          </w:rPr>
          <w:t>https://er.nau.edu.ua/handle/NAU/51039</w:t>
        </w:r>
      </w:hyperlink>
      <w:r w:rsidR="00C52CEC">
        <w:rPr>
          <w:sz w:val="24"/>
          <w:szCs w:val="24"/>
        </w:rPr>
        <w:t xml:space="preserve"> </w:t>
      </w:r>
    </w:p>
    <w:p w14:paraId="07178AEA" w14:textId="11AE149B" w:rsidR="007468FF" w:rsidRPr="00C52CEC" w:rsidRDefault="007468FF" w:rsidP="0074025E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3.2.1</w:t>
      </w:r>
      <w:r w:rsidR="004A08C9">
        <w:rPr>
          <w:sz w:val="24"/>
          <w:szCs w:val="24"/>
        </w:rPr>
        <w:t>5</w:t>
      </w:r>
      <w:r>
        <w:rPr>
          <w:sz w:val="24"/>
          <w:szCs w:val="24"/>
        </w:rPr>
        <w:t xml:space="preserve">. </w:t>
      </w:r>
      <w:r w:rsidRPr="007468FF">
        <w:rPr>
          <w:sz w:val="24"/>
          <w:szCs w:val="24"/>
        </w:rPr>
        <w:t xml:space="preserve">Литвинська </w:t>
      </w:r>
      <w:r>
        <w:rPr>
          <w:sz w:val="24"/>
          <w:szCs w:val="24"/>
        </w:rPr>
        <w:t>С</w:t>
      </w:r>
      <w:r w:rsidRPr="007468FF">
        <w:rPr>
          <w:sz w:val="24"/>
          <w:szCs w:val="24"/>
        </w:rPr>
        <w:t>., Калініченко А., Ткачук С. До питання полісемії та омонімії термінів у текстах юридичних документів</w:t>
      </w:r>
      <w:r w:rsidR="004A08C9">
        <w:rPr>
          <w:sz w:val="24"/>
          <w:szCs w:val="24"/>
        </w:rPr>
        <w:t xml:space="preserve"> </w:t>
      </w:r>
      <w:proofErr w:type="spellStart"/>
      <w:r w:rsidR="004A08C9">
        <w:rPr>
          <w:sz w:val="24"/>
          <w:szCs w:val="24"/>
        </w:rPr>
        <w:t>д</w:t>
      </w:r>
      <w:r w:rsidRPr="007468FF">
        <w:rPr>
          <w:sz w:val="24"/>
          <w:szCs w:val="24"/>
        </w:rPr>
        <w:t>окументів</w:t>
      </w:r>
      <w:proofErr w:type="spellEnd"/>
      <w:r>
        <w:rPr>
          <w:sz w:val="24"/>
          <w:szCs w:val="24"/>
        </w:rPr>
        <w:t xml:space="preserve">. </w:t>
      </w:r>
      <w:proofErr w:type="spellStart"/>
      <w:r w:rsidRPr="007468FF">
        <w:rPr>
          <w:sz w:val="24"/>
          <w:szCs w:val="24"/>
        </w:rPr>
        <w:t>Theoretical</w:t>
      </w:r>
      <w:proofErr w:type="spellEnd"/>
      <w:r w:rsidRPr="007468FF">
        <w:rPr>
          <w:sz w:val="24"/>
          <w:szCs w:val="24"/>
        </w:rPr>
        <w:t xml:space="preserve"> </w:t>
      </w:r>
      <w:proofErr w:type="spellStart"/>
      <w:r w:rsidRPr="007468FF">
        <w:rPr>
          <w:sz w:val="24"/>
          <w:szCs w:val="24"/>
        </w:rPr>
        <w:t>and</w:t>
      </w:r>
      <w:proofErr w:type="spellEnd"/>
      <w:r w:rsidRPr="007468FF">
        <w:rPr>
          <w:sz w:val="24"/>
          <w:szCs w:val="24"/>
        </w:rPr>
        <w:t xml:space="preserve"> </w:t>
      </w:r>
      <w:proofErr w:type="spellStart"/>
      <w:r w:rsidRPr="007468FF">
        <w:rPr>
          <w:sz w:val="24"/>
          <w:szCs w:val="24"/>
        </w:rPr>
        <w:t>practical</w:t>
      </w:r>
      <w:proofErr w:type="spellEnd"/>
      <w:r w:rsidRPr="007468FF">
        <w:rPr>
          <w:sz w:val="24"/>
          <w:szCs w:val="24"/>
        </w:rPr>
        <w:t xml:space="preserve"> </w:t>
      </w:r>
      <w:proofErr w:type="spellStart"/>
      <w:r w:rsidRPr="007468FF">
        <w:rPr>
          <w:sz w:val="24"/>
          <w:szCs w:val="24"/>
        </w:rPr>
        <w:t>scientific</w:t>
      </w:r>
      <w:proofErr w:type="spellEnd"/>
      <w:r w:rsidRPr="007468FF">
        <w:rPr>
          <w:sz w:val="24"/>
          <w:szCs w:val="24"/>
        </w:rPr>
        <w:t xml:space="preserve"> </w:t>
      </w:r>
      <w:proofErr w:type="spellStart"/>
      <w:r w:rsidRPr="007468FF">
        <w:rPr>
          <w:sz w:val="24"/>
          <w:szCs w:val="24"/>
        </w:rPr>
        <w:t>achievements</w:t>
      </w:r>
      <w:proofErr w:type="spellEnd"/>
      <w:r w:rsidRPr="007468FF">
        <w:rPr>
          <w:sz w:val="24"/>
          <w:szCs w:val="24"/>
        </w:rPr>
        <w:t xml:space="preserve">: </w:t>
      </w:r>
      <w:proofErr w:type="spellStart"/>
      <w:r w:rsidRPr="007468FF">
        <w:rPr>
          <w:sz w:val="24"/>
          <w:szCs w:val="24"/>
        </w:rPr>
        <w:t>research</w:t>
      </w:r>
      <w:proofErr w:type="spellEnd"/>
      <w:r w:rsidRPr="007468FF">
        <w:rPr>
          <w:sz w:val="24"/>
          <w:szCs w:val="24"/>
        </w:rPr>
        <w:t xml:space="preserve"> </w:t>
      </w:r>
      <w:proofErr w:type="spellStart"/>
      <w:r w:rsidRPr="007468FF">
        <w:rPr>
          <w:sz w:val="24"/>
          <w:szCs w:val="24"/>
        </w:rPr>
        <w:t>and</w:t>
      </w:r>
      <w:proofErr w:type="spellEnd"/>
      <w:r w:rsidRPr="007468FF">
        <w:rPr>
          <w:sz w:val="24"/>
          <w:szCs w:val="24"/>
        </w:rPr>
        <w:t xml:space="preserve"> </w:t>
      </w:r>
      <w:proofErr w:type="spellStart"/>
      <w:r w:rsidRPr="007468FF">
        <w:rPr>
          <w:sz w:val="24"/>
          <w:szCs w:val="24"/>
        </w:rPr>
        <w:t>results</w:t>
      </w:r>
      <w:proofErr w:type="spellEnd"/>
      <w:r w:rsidRPr="007468FF">
        <w:rPr>
          <w:sz w:val="24"/>
          <w:szCs w:val="24"/>
        </w:rPr>
        <w:t xml:space="preserve"> </w:t>
      </w:r>
      <w:proofErr w:type="spellStart"/>
      <w:r w:rsidRPr="007468FF">
        <w:rPr>
          <w:sz w:val="24"/>
          <w:szCs w:val="24"/>
        </w:rPr>
        <w:t>of</w:t>
      </w:r>
      <w:proofErr w:type="spellEnd"/>
      <w:r w:rsidRPr="007468FF">
        <w:rPr>
          <w:sz w:val="24"/>
          <w:szCs w:val="24"/>
        </w:rPr>
        <w:t xml:space="preserve"> </w:t>
      </w:r>
      <w:proofErr w:type="spellStart"/>
      <w:r w:rsidRPr="007468FF">
        <w:rPr>
          <w:sz w:val="24"/>
          <w:szCs w:val="24"/>
        </w:rPr>
        <w:t>their</w:t>
      </w:r>
      <w:proofErr w:type="spellEnd"/>
      <w:r w:rsidRPr="007468FF">
        <w:rPr>
          <w:sz w:val="24"/>
          <w:szCs w:val="24"/>
        </w:rPr>
        <w:t xml:space="preserve"> </w:t>
      </w:r>
      <w:proofErr w:type="spellStart"/>
      <w:r w:rsidRPr="007468FF">
        <w:rPr>
          <w:sz w:val="24"/>
          <w:szCs w:val="24"/>
        </w:rPr>
        <w:t>implementation</w:t>
      </w:r>
      <w:proofErr w:type="spellEnd"/>
      <w:r w:rsidRPr="007468FF">
        <w:rPr>
          <w:sz w:val="24"/>
          <w:szCs w:val="24"/>
        </w:rPr>
        <w:t xml:space="preserve">: </w:t>
      </w:r>
      <w:proofErr w:type="spellStart"/>
      <w:r w:rsidRPr="007468FF">
        <w:rPr>
          <w:sz w:val="24"/>
          <w:szCs w:val="24"/>
        </w:rPr>
        <w:t>collection</w:t>
      </w:r>
      <w:proofErr w:type="spellEnd"/>
      <w:r w:rsidRPr="007468FF">
        <w:rPr>
          <w:sz w:val="24"/>
          <w:szCs w:val="24"/>
        </w:rPr>
        <w:t xml:space="preserve"> </w:t>
      </w:r>
      <w:proofErr w:type="spellStart"/>
      <w:r w:rsidRPr="007468FF">
        <w:rPr>
          <w:sz w:val="24"/>
          <w:szCs w:val="24"/>
        </w:rPr>
        <w:t>of</w:t>
      </w:r>
      <w:proofErr w:type="spellEnd"/>
      <w:r w:rsidRPr="007468FF">
        <w:rPr>
          <w:sz w:val="24"/>
          <w:szCs w:val="24"/>
        </w:rPr>
        <w:t xml:space="preserve"> </w:t>
      </w:r>
      <w:proofErr w:type="spellStart"/>
      <w:r w:rsidRPr="007468FF">
        <w:rPr>
          <w:sz w:val="24"/>
          <w:szCs w:val="24"/>
        </w:rPr>
        <w:t>scientific</w:t>
      </w:r>
      <w:proofErr w:type="spellEnd"/>
      <w:r w:rsidRPr="007468FF">
        <w:rPr>
          <w:sz w:val="24"/>
          <w:szCs w:val="24"/>
        </w:rPr>
        <w:t xml:space="preserve"> </w:t>
      </w:r>
      <w:proofErr w:type="spellStart"/>
      <w:r w:rsidRPr="007468FF">
        <w:rPr>
          <w:sz w:val="24"/>
          <w:szCs w:val="24"/>
        </w:rPr>
        <w:t>papers</w:t>
      </w:r>
      <w:proofErr w:type="spellEnd"/>
      <w:r w:rsidRPr="007468FF">
        <w:rPr>
          <w:sz w:val="24"/>
          <w:szCs w:val="24"/>
        </w:rPr>
        <w:t xml:space="preserve"> «SCIENTIA» </w:t>
      </w:r>
      <w:proofErr w:type="spellStart"/>
      <w:r w:rsidRPr="007468FF">
        <w:rPr>
          <w:sz w:val="24"/>
          <w:szCs w:val="24"/>
        </w:rPr>
        <w:t>with</w:t>
      </w:r>
      <w:proofErr w:type="spellEnd"/>
      <w:r w:rsidRPr="007468FF">
        <w:rPr>
          <w:sz w:val="24"/>
          <w:szCs w:val="24"/>
        </w:rPr>
        <w:t xml:space="preserve"> </w:t>
      </w:r>
      <w:proofErr w:type="spellStart"/>
      <w:r w:rsidRPr="007468FF">
        <w:rPr>
          <w:sz w:val="24"/>
          <w:szCs w:val="24"/>
        </w:rPr>
        <w:t>Proceedings</w:t>
      </w:r>
      <w:proofErr w:type="spellEnd"/>
      <w:r w:rsidRPr="007468FF">
        <w:rPr>
          <w:sz w:val="24"/>
          <w:szCs w:val="24"/>
        </w:rPr>
        <w:t xml:space="preserve"> </w:t>
      </w:r>
      <w:proofErr w:type="spellStart"/>
      <w:r w:rsidRPr="007468FF">
        <w:rPr>
          <w:sz w:val="24"/>
          <w:szCs w:val="24"/>
        </w:rPr>
        <w:t>of</w:t>
      </w:r>
      <w:proofErr w:type="spellEnd"/>
      <w:r w:rsidRPr="007468FF">
        <w:rPr>
          <w:sz w:val="24"/>
          <w:szCs w:val="24"/>
        </w:rPr>
        <w:t xml:space="preserve"> </w:t>
      </w:r>
      <w:proofErr w:type="spellStart"/>
      <w:r w:rsidRPr="007468FF">
        <w:rPr>
          <w:sz w:val="24"/>
          <w:szCs w:val="24"/>
        </w:rPr>
        <w:t>the</w:t>
      </w:r>
      <w:proofErr w:type="spellEnd"/>
      <w:r w:rsidRPr="007468FF">
        <w:rPr>
          <w:sz w:val="24"/>
          <w:szCs w:val="24"/>
        </w:rPr>
        <w:t xml:space="preserve"> I </w:t>
      </w:r>
      <w:proofErr w:type="spellStart"/>
      <w:r w:rsidRPr="007468FF">
        <w:rPr>
          <w:sz w:val="24"/>
          <w:szCs w:val="24"/>
        </w:rPr>
        <w:t>International</w:t>
      </w:r>
      <w:proofErr w:type="spellEnd"/>
      <w:r w:rsidRPr="007468FF">
        <w:rPr>
          <w:sz w:val="24"/>
          <w:szCs w:val="24"/>
        </w:rPr>
        <w:t xml:space="preserve"> </w:t>
      </w:r>
      <w:proofErr w:type="spellStart"/>
      <w:r w:rsidRPr="007468FF">
        <w:rPr>
          <w:sz w:val="24"/>
          <w:szCs w:val="24"/>
        </w:rPr>
        <w:t>Scientific</w:t>
      </w:r>
      <w:proofErr w:type="spellEnd"/>
      <w:r w:rsidRPr="007468FF">
        <w:rPr>
          <w:sz w:val="24"/>
          <w:szCs w:val="24"/>
        </w:rPr>
        <w:t xml:space="preserve"> </w:t>
      </w:r>
      <w:proofErr w:type="spellStart"/>
      <w:r w:rsidRPr="007468FF">
        <w:rPr>
          <w:sz w:val="24"/>
          <w:szCs w:val="24"/>
        </w:rPr>
        <w:t>and</w:t>
      </w:r>
      <w:proofErr w:type="spellEnd"/>
      <w:r w:rsidRPr="007468FF">
        <w:rPr>
          <w:sz w:val="24"/>
          <w:szCs w:val="24"/>
        </w:rPr>
        <w:t xml:space="preserve"> </w:t>
      </w:r>
      <w:proofErr w:type="spellStart"/>
      <w:r w:rsidRPr="007468FF">
        <w:rPr>
          <w:sz w:val="24"/>
          <w:szCs w:val="24"/>
        </w:rPr>
        <w:t>Theoretical</w:t>
      </w:r>
      <w:proofErr w:type="spellEnd"/>
      <w:r w:rsidRPr="007468FF">
        <w:rPr>
          <w:sz w:val="24"/>
          <w:szCs w:val="24"/>
        </w:rPr>
        <w:t xml:space="preserve"> </w:t>
      </w:r>
      <w:proofErr w:type="spellStart"/>
      <w:r w:rsidRPr="007468FF">
        <w:rPr>
          <w:sz w:val="24"/>
          <w:szCs w:val="24"/>
        </w:rPr>
        <w:t>Conference</w:t>
      </w:r>
      <w:proofErr w:type="spellEnd"/>
      <w:r w:rsidRPr="007468FF">
        <w:rPr>
          <w:sz w:val="24"/>
          <w:szCs w:val="24"/>
        </w:rPr>
        <w:t xml:space="preserve">. </w:t>
      </w:r>
      <w:proofErr w:type="spellStart"/>
      <w:r w:rsidRPr="007468FF">
        <w:rPr>
          <w:sz w:val="24"/>
          <w:szCs w:val="24"/>
        </w:rPr>
        <w:t>Pisa</w:t>
      </w:r>
      <w:proofErr w:type="spellEnd"/>
      <w:r w:rsidRPr="007468FF">
        <w:rPr>
          <w:sz w:val="24"/>
          <w:szCs w:val="24"/>
        </w:rPr>
        <w:t xml:space="preserve">, </w:t>
      </w:r>
      <w:proofErr w:type="spellStart"/>
      <w:r w:rsidRPr="007468FF">
        <w:rPr>
          <w:sz w:val="24"/>
          <w:szCs w:val="24"/>
        </w:rPr>
        <w:t>Italian</w:t>
      </w:r>
      <w:proofErr w:type="spellEnd"/>
      <w:r w:rsidRPr="007468FF">
        <w:rPr>
          <w:sz w:val="24"/>
          <w:szCs w:val="24"/>
        </w:rPr>
        <w:t xml:space="preserve"> </w:t>
      </w:r>
      <w:proofErr w:type="spellStart"/>
      <w:r w:rsidRPr="007468FF">
        <w:rPr>
          <w:sz w:val="24"/>
          <w:szCs w:val="24"/>
        </w:rPr>
        <w:t>Republic</w:t>
      </w:r>
      <w:proofErr w:type="spellEnd"/>
      <w:r w:rsidRPr="007468FF">
        <w:rPr>
          <w:sz w:val="24"/>
          <w:szCs w:val="24"/>
        </w:rPr>
        <w:t xml:space="preserve"> : NGO </w:t>
      </w:r>
      <w:proofErr w:type="spellStart"/>
      <w:r w:rsidRPr="007468FF">
        <w:rPr>
          <w:sz w:val="24"/>
          <w:szCs w:val="24"/>
        </w:rPr>
        <w:t>European</w:t>
      </w:r>
      <w:proofErr w:type="spellEnd"/>
      <w:r w:rsidRPr="007468FF">
        <w:rPr>
          <w:sz w:val="24"/>
          <w:szCs w:val="24"/>
        </w:rPr>
        <w:t xml:space="preserve"> </w:t>
      </w:r>
      <w:proofErr w:type="spellStart"/>
      <w:r w:rsidRPr="007468FF">
        <w:rPr>
          <w:sz w:val="24"/>
          <w:szCs w:val="24"/>
        </w:rPr>
        <w:t>Scientific</w:t>
      </w:r>
      <w:proofErr w:type="spellEnd"/>
      <w:r w:rsidRPr="007468FF">
        <w:rPr>
          <w:sz w:val="24"/>
          <w:szCs w:val="24"/>
        </w:rPr>
        <w:t xml:space="preserve"> </w:t>
      </w:r>
      <w:proofErr w:type="spellStart"/>
      <w:r w:rsidRPr="007468FF">
        <w:rPr>
          <w:sz w:val="24"/>
          <w:szCs w:val="24"/>
        </w:rPr>
        <w:t>Platform</w:t>
      </w:r>
      <w:proofErr w:type="spellEnd"/>
      <w:r w:rsidRPr="007468FF">
        <w:rPr>
          <w:sz w:val="24"/>
          <w:szCs w:val="24"/>
        </w:rPr>
        <w:t xml:space="preserve">. </w:t>
      </w:r>
      <w:proofErr w:type="spellStart"/>
      <w:r w:rsidRPr="007468FF">
        <w:rPr>
          <w:sz w:val="24"/>
          <w:szCs w:val="24"/>
        </w:rPr>
        <w:t>Vol</w:t>
      </w:r>
      <w:proofErr w:type="spellEnd"/>
      <w:r w:rsidRPr="007468FF">
        <w:rPr>
          <w:sz w:val="24"/>
          <w:szCs w:val="24"/>
        </w:rPr>
        <w:t>. 3. 2021.</w:t>
      </w:r>
      <w:r>
        <w:rPr>
          <w:sz w:val="24"/>
          <w:szCs w:val="24"/>
        </w:rPr>
        <w:t xml:space="preserve"> </w:t>
      </w:r>
      <w:r w:rsidRPr="007468FF">
        <w:rPr>
          <w:sz w:val="24"/>
          <w:szCs w:val="24"/>
        </w:rPr>
        <w:t>Р. 23–24</w:t>
      </w:r>
      <w:r>
        <w:rPr>
          <w:sz w:val="24"/>
          <w:szCs w:val="24"/>
        </w:rPr>
        <w:t>.</w:t>
      </w:r>
      <w:r w:rsidR="00C52CEC">
        <w:rPr>
          <w:sz w:val="24"/>
          <w:szCs w:val="24"/>
        </w:rPr>
        <w:t xml:space="preserve"> </w:t>
      </w:r>
      <w:r w:rsidR="00C52CEC">
        <w:rPr>
          <w:sz w:val="24"/>
          <w:szCs w:val="24"/>
          <w:lang w:val="en-US"/>
        </w:rPr>
        <w:t>URL</w:t>
      </w:r>
      <w:r w:rsidR="00C52CEC">
        <w:rPr>
          <w:sz w:val="24"/>
          <w:szCs w:val="24"/>
        </w:rPr>
        <w:t xml:space="preserve">: </w:t>
      </w:r>
      <w:hyperlink r:id="rId14" w:history="1">
        <w:r w:rsidR="00C52CEC" w:rsidRPr="00163132">
          <w:rPr>
            <w:rStyle w:val="af0"/>
            <w:sz w:val="24"/>
            <w:szCs w:val="24"/>
          </w:rPr>
          <w:t>https://er.nau.edu.ua/handle/NAU/51029</w:t>
        </w:r>
      </w:hyperlink>
      <w:r w:rsidR="00C52CEC">
        <w:rPr>
          <w:sz w:val="24"/>
          <w:szCs w:val="24"/>
        </w:rPr>
        <w:t xml:space="preserve"> </w:t>
      </w:r>
    </w:p>
    <w:p w14:paraId="7692DE2F" w14:textId="1DD4A5DF" w:rsidR="002B5F03" w:rsidRPr="00BD6F1E" w:rsidRDefault="002B5F03" w:rsidP="002B5F03">
      <w:pPr>
        <w:pStyle w:val="13"/>
        <w:widowControl w:val="0"/>
        <w:autoSpaceDE w:val="0"/>
        <w:autoSpaceDN w:val="0"/>
        <w:adjustRightInd w:val="0"/>
        <w:ind w:left="0" w:firstLine="567"/>
        <w:jc w:val="both"/>
        <w:rPr>
          <w:b/>
        </w:rPr>
      </w:pPr>
      <w:r w:rsidRPr="00BD6F1E">
        <w:rPr>
          <w:b/>
        </w:rPr>
        <w:t xml:space="preserve">3.3. Інформаційні ресурси в </w:t>
      </w:r>
      <w:r w:rsidR="00C52CEC">
        <w:rPr>
          <w:b/>
        </w:rPr>
        <w:t>і</w:t>
      </w:r>
      <w:r w:rsidRPr="00BD6F1E">
        <w:rPr>
          <w:b/>
        </w:rPr>
        <w:t>нтернеті</w:t>
      </w:r>
    </w:p>
    <w:p w14:paraId="7644B66B" w14:textId="414551B6" w:rsidR="00880297" w:rsidRDefault="0045730A" w:rsidP="0045730A">
      <w:pPr>
        <w:tabs>
          <w:tab w:val="left" w:pos="567"/>
        </w:tabs>
        <w:jc w:val="both"/>
        <w:rPr>
          <w:sz w:val="24"/>
          <w:szCs w:val="24"/>
        </w:rPr>
      </w:pPr>
      <w:r w:rsidRPr="00BD6F1E">
        <w:rPr>
          <w:sz w:val="24"/>
          <w:szCs w:val="24"/>
        </w:rPr>
        <w:t xml:space="preserve">3.3.1. </w:t>
      </w:r>
      <w:hyperlink r:id="rId15" w:history="1">
        <w:r w:rsidR="00880297" w:rsidRPr="00163132">
          <w:rPr>
            <w:rStyle w:val="af0"/>
            <w:sz w:val="24"/>
            <w:szCs w:val="24"/>
          </w:rPr>
          <w:t>https://www.lib.nau.edu.ua/</w:t>
        </w:r>
      </w:hyperlink>
      <w:r w:rsidR="00880297">
        <w:rPr>
          <w:sz w:val="24"/>
          <w:szCs w:val="24"/>
        </w:rPr>
        <w:t xml:space="preserve"> Науково-технічна бібліотека Національного авіаційного університету</w:t>
      </w:r>
    </w:p>
    <w:p w14:paraId="7B62A18A" w14:textId="0AAD55DD" w:rsidR="0045730A" w:rsidRPr="00BD6F1E" w:rsidRDefault="00880297" w:rsidP="0045730A">
      <w:pPr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3.3.2. </w:t>
      </w:r>
      <w:hyperlink r:id="rId16" w:history="1">
        <w:r w:rsidRPr="00163132">
          <w:rPr>
            <w:rStyle w:val="af0"/>
            <w:sz w:val="24"/>
            <w:szCs w:val="24"/>
          </w:rPr>
          <w:t>http://lcorp.ulif.org.ua/dictua/</w:t>
        </w:r>
      </w:hyperlink>
      <w:r>
        <w:rPr>
          <w:sz w:val="24"/>
          <w:szCs w:val="24"/>
        </w:rPr>
        <w:t xml:space="preserve"> </w:t>
      </w:r>
      <w:r w:rsidR="0045730A" w:rsidRPr="00BD6F1E">
        <w:rPr>
          <w:sz w:val="24"/>
          <w:szCs w:val="24"/>
        </w:rPr>
        <w:t xml:space="preserve"> – Український лінгвістичний портал.  "Словники України" </w:t>
      </w:r>
      <w:proofErr w:type="spellStart"/>
      <w:r w:rsidR="0045730A" w:rsidRPr="00BD6F1E">
        <w:rPr>
          <w:sz w:val="24"/>
          <w:szCs w:val="24"/>
        </w:rPr>
        <w:t>on-line</w:t>
      </w:r>
      <w:proofErr w:type="spellEnd"/>
      <w:r w:rsidR="0045730A" w:rsidRPr="00BD6F1E">
        <w:rPr>
          <w:sz w:val="24"/>
          <w:szCs w:val="24"/>
        </w:rPr>
        <w:t>.</w:t>
      </w:r>
      <w:bookmarkStart w:id="1" w:name="_Hlk127744359"/>
    </w:p>
    <w:p w14:paraId="11DC1DB4" w14:textId="5C627584" w:rsidR="0045730A" w:rsidRPr="00BD6F1E" w:rsidRDefault="0045730A" w:rsidP="0045730A">
      <w:pPr>
        <w:jc w:val="both"/>
        <w:rPr>
          <w:sz w:val="24"/>
          <w:szCs w:val="24"/>
        </w:rPr>
      </w:pPr>
      <w:r w:rsidRPr="00BD6F1E">
        <w:rPr>
          <w:sz w:val="24"/>
          <w:szCs w:val="24"/>
        </w:rPr>
        <w:t>3.3.</w:t>
      </w:r>
      <w:r w:rsidR="00880297">
        <w:rPr>
          <w:sz w:val="24"/>
          <w:szCs w:val="24"/>
        </w:rPr>
        <w:t>3</w:t>
      </w:r>
      <w:r w:rsidRPr="00BD6F1E">
        <w:rPr>
          <w:sz w:val="24"/>
          <w:szCs w:val="24"/>
        </w:rPr>
        <w:t xml:space="preserve">. </w:t>
      </w:r>
      <w:bookmarkEnd w:id="1"/>
      <w:r w:rsidR="00880297">
        <w:rPr>
          <w:sz w:val="24"/>
          <w:szCs w:val="24"/>
        </w:rPr>
        <w:fldChar w:fldCharType="begin"/>
      </w:r>
      <w:r w:rsidR="00880297">
        <w:rPr>
          <w:sz w:val="24"/>
          <w:szCs w:val="24"/>
        </w:rPr>
        <w:instrText>HYPERLINK "</w:instrText>
      </w:r>
      <w:r w:rsidR="00880297" w:rsidRPr="00BD6F1E">
        <w:rPr>
          <w:sz w:val="24"/>
          <w:szCs w:val="24"/>
        </w:rPr>
        <w:instrText>http://pravopys.net</w:instrText>
      </w:r>
      <w:r w:rsidR="00880297">
        <w:rPr>
          <w:sz w:val="24"/>
          <w:szCs w:val="24"/>
        </w:rPr>
        <w:instrText>/"</w:instrText>
      </w:r>
      <w:r w:rsidR="00880297">
        <w:rPr>
          <w:sz w:val="24"/>
          <w:szCs w:val="24"/>
        </w:rPr>
      </w:r>
      <w:r w:rsidR="00880297">
        <w:rPr>
          <w:sz w:val="24"/>
          <w:szCs w:val="24"/>
        </w:rPr>
        <w:fldChar w:fldCharType="separate"/>
      </w:r>
      <w:r w:rsidR="00880297" w:rsidRPr="00163132">
        <w:rPr>
          <w:rStyle w:val="af0"/>
          <w:sz w:val="24"/>
          <w:szCs w:val="24"/>
        </w:rPr>
        <w:t>http://pravopys.net/</w:t>
      </w:r>
      <w:r w:rsidR="00880297">
        <w:rPr>
          <w:sz w:val="24"/>
          <w:szCs w:val="24"/>
        </w:rPr>
        <w:fldChar w:fldCharType="end"/>
      </w:r>
      <w:r w:rsidR="00880297">
        <w:rPr>
          <w:sz w:val="24"/>
          <w:szCs w:val="24"/>
        </w:rPr>
        <w:t xml:space="preserve"> </w:t>
      </w:r>
      <w:r w:rsidRPr="00BD6F1E">
        <w:rPr>
          <w:sz w:val="24"/>
          <w:szCs w:val="24"/>
        </w:rPr>
        <w:t>Український правопис.</w:t>
      </w:r>
    </w:p>
    <w:p w14:paraId="04CEA92C" w14:textId="1C912AAE" w:rsidR="0045730A" w:rsidRPr="00BD6F1E" w:rsidRDefault="0045730A" w:rsidP="0045730A">
      <w:pPr>
        <w:jc w:val="both"/>
        <w:rPr>
          <w:sz w:val="24"/>
          <w:szCs w:val="24"/>
        </w:rPr>
      </w:pPr>
      <w:r w:rsidRPr="00BD6F1E">
        <w:rPr>
          <w:sz w:val="24"/>
          <w:szCs w:val="24"/>
        </w:rPr>
        <w:t>3.3.</w:t>
      </w:r>
      <w:r w:rsidR="00880297">
        <w:rPr>
          <w:sz w:val="24"/>
          <w:szCs w:val="24"/>
        </w:rPr>
        <w:t>4</w:t>
      </w:r>
      <w:r w:rsidRPr="00BD6F1E">
        <w:rPr>
          <w:sz w:val="24"/>
          <w:szCs w:val="24"/>
        </w:rPr>
        <w:t>.http://www.lsl.lviv.ua/index.php/uk/resursi-ifondi/elektronni-resursy/ Львівська національна наукова бібліотека України імені В. Стефаника</w:t>
      </w:r>
    </w:p>
    <w:p w14:paraId="3D367CF4" w14:textId="67E3F110" w:rsidR="0045730A" w:rsidRPr="00BD6F1E" w:rsidRDefault="0045730A" w:rsidP="0045730A">
      <w:pPr>
        <w:jc w:val="both"/>
        <w:rPr>
          <w:sz w:val="24"/>
          <w:szCs w:val="24"/>
        </w:rPr>
      </w:pPr>
      <w:r w:rsidRPr="00BD6F1E">
        <w:rPr>
          <w:sz w:val="24"/>
          <w:szCs w:val="24"/>
        </w:rPr>
        <w:t>3.3.5. https://library.ukma.edu.ua/ Наукова бібліотека Національного університету «Києво-Могилянська академія»</w:t>
      </w:r>
    </w:p>
    <w:p w14:paraId="6E648204" w14:textId="2EA3DBB7" w:rsidR="0045730A" w:rsidRPr="00BD6F1E" w:rsidRDefault="0045730A" w:rsidP="0045730A">
      <w:pPr>
        <w:jc w:val="both"/>
        <w:rPr>
          <w:sz w:val="24"/>
          <w:szCs w:val="24"/>
        </w:rPr>
      </w:pPr>
      <w:r w:rsidRPr="00BD6F1E">
        <w:rPr>
          <w:sz w:val="24"/>
          <w:szCs w:val="24"/>
        </w:rPr>
        <w:t>3.3.6.https://courses.prometheus.org.ua/courses/coursev1:UKMA+SCDA101+2020_T1/ Наукова комунікація в цифрову епоху</w:t>
      </w:r>
    </w:p>
    <w:p w14:paraId="20DCCA71" w14:textId="5F30BA58" w:rsidR="0045730A" w:rsidRPr="00BD6F1E" w:rsidRDefault="0045730A" w:rsidP="0045730A">
      <w:pPr>
        <w:jc w:val="both"/>
        <w:rPr>
          <w:sz w:val="24"/>
          <w:szCs w:val="24"/>
        </w:rPr>
      </w:pPr>
      <w:r w:rsidRPr="00BD6F1E">
        <w:rPr>
          <w:sz w:val="24"/>
          <w:szCs w:val="24"/>
        </w:rPr>
        <w:t>3.3.7.http://www.nbuv.gov.ua/ Національна бібліотека України імені В.І. Вернадського</w:t>
      </w:r>
    </w:p>
    <w:p w14:paraId="3049220C" w14:textId="77777777" w:rsidR="002B5F03" w:rsidRPr="00916DC3" w:rsidRDefault="002B5F03" w:rsidP="002B5F03">
      <w:pPr>
        <w:pStyle w:val="ListParagraph1"/>
        <w:autoSpaceDE w:val="0"/>
        <w:autoSpaceDN w:val="0"/>
        <w:adjustRightInd w:val="0"/>
        <w:ind w:left="0" w:firstLine="567"/>
        <w:jc w:val="both"/>
        <w:rPr>
          <w:b/>
          <w:bCs/>
        </w:rPr>
      </w:pPr>
    </w:p>
    <w:p w14:paraId="63EA9B33" w14:textId="77777777" w:rsidR="00934098" w:rsidRPr="00916DC3" w:rsidRDefault="00934098" w:rsidP="00934098">
      <w:pPr>
        <w:rPr>
          <w:b/>
          <w:bCs/>
          <w:sz w:val="24"/>
          <w:szCs w:val="24"/>
        </w:rPr>
      </w:pPr>
      <w:r w:rsidRPr="00916DC3">
        <w:rPr>
          <w:b/>
          <w:bCs/>
          <w:sz w:val="24"/>
          <w:szCs w:val="24"/>
        </w:rPr>
        <w:t>4. РЕЙТИНГОВА СИСТЕМА ОЦІНЮВАННЯ НАБУТИХ СТУДЕНТОМ ЗНАНЬ ТА ВМІНЬ</w:t>
      </w:r>
    </w:p>
    <w:p w14:paraId="3A50D9E1" w14:textId="77777777" w:rsidR="00934098" w:rsidRPr="00916DC3" w:rsidRDefault="00934098" w:rsidP="00934098">
      <w:pPr>
        <w:tabs>
          <w:tab w:val="left" w:pos="6690"/>
        </w:tabs>
        <w:ind w:firstLine="720"/>
        <w:jc w:val="both"/>
        <w:rPr>
          <w:sz w:val="24"/>
          <w:szCs w:val="24"/>
        </w:rPr>
      </w:pPr>
    </w:p>
    <w:p w14:paraId="4AC36B39" w14:textId="77777777" w:rsidR="00934098" w:rsidRPr="00916DC3" w:rsidRDefault="00934098" w:rsidP="003E0D4B">
      <w:pPr>
        <w:tabs>
          <w:tab w:val="left" w:pos="6690"/>
        </w:tabs>
        <w:ind w:firstLine="720"/>
        <w:jc w:val="both"/>
        <w:rPr>
          <w:bCs/>
          <w:sz w:val="24"/>
          <w:szCs w:val="24"/>
        </w:rPr>
      </w:pPr>
      <w:r w:rsidRPr="00916DC3">
        <w:rPr>
          <w:sz w:val="24"/>
          <w:szCs w:val="24"/>
        </w:rPr>
        <w:t xml:space="preserve">Оцінювання окремих видів виконаної студентом навчальної роботи здійснюється в балах відповідно до табл.4.1. </w:t>
      </w:r>
    </w:p>
    <w:p w14:paraId="6D75004C" w14:textId="77777777" w:rsidR="0020264C" w:rsidRPr="00916DC3" w:rsidRDefault="00880DCA" w:rsidP="00C60704">
      <w:pPr>
        <w:pStyle w:val="31"/>
        <w:tabs>
          <w:tab w:val="left" w:pos="1134"/>
        </w:tabs>
        <w:jc w:val="right"/>
        <w:rPr>
          <w:bCs/>
          <w:sz w:val="24"/>
          <w:szCs w:val="24"/>
        </w:rPr>
      </w:pPr>
      <w:r w:rsidRPr="00916DC3">
        <w:rPr>
          <w:bCs/>
          <w:sz w:val="24"/>
          <w:szCs w:val="24"/>
        </w:rPr>
        <w:t xml:space="preserve">  Таблиця 4.1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77"/>
        <w:gridCol w:w="1950"/>
        <w:gridCol w:w="1917"/>
      </w:tblGrid>
      <w:tr w:rsidR="009A5BB6" w:rsidRPr="00916DC3" w14:paraId="68F88FF5" w14:textId="77777777" w:rsidTr="00E043F6">
        <w:tc>
          <w:tcPr>
            <w:tcW w:w="5477" w:type="dxa"/>
            <w:vMerge w:val="restart"/>
          </w:tcPr>
          <w:p w14:paraId="3C994910" w14:textId="77777777" w:rsidR="009A5BB6" w:rsidRPr="00916DC3" w:rsidRDefault="009A5BB6" w:rsidP="000B4B45">
            <w:pPr>
              <w:tabs>
                <w:tab w:val="left" w:pos="6690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3867" w:type="dxa"/>
            <w:gridSpan w:val="2"/>
          </w:tcPr>
          <w:p w14:paraId="5F94C28D" w14:textId="77777777" w:rsidR="009A5BB6" w:rsidRPr="00916DC3" w:rsidRDefault="009A5BB6" w:rsidP="000B4B45">
            <w:pPr>
              <w:tabs>
                <w:tab w:val="left" w:pos="6690"/>
              </w:tabs>
              <w:jc w:val="both"/>
              <w:rPr>
                <w:bCs/>
                <w:sz w:val="24"/>
                <w:szCs w:val="24"/>
              </w:rPr>
            </w:pPr>
            <w:r w:rsidRPr="00916DC3">
              <w:rPr>
                <w:b/>
                <w:iCs/>
                <w:sz w:val="24"/>
                <w:szCs w:val="24"/>
              </w:rPr>
              <w:t>Максимальна кількість балів</w:t>
            </w:r>
          </w:p>
        </w:tc>
      </w:tr>
      <w:tr w:rsidR="00470573" w:rsidRPr="00916DC3" w14:paraId="64E35826" w14:textId="77777777" w:rsidTr="00A3615E">
        <w:tc>
          <w:tcPr>
            <w:tcW w:w="5477" w:type="dxa"/>
            <w:vMerge/>
          </w:tcPr>
          <w:p w14:paraId="22B7AA0F" w14:textId="77777777" w:rsidR="00470573" w:rsidRPr="00916DC3" w:rsidRDefault="00470573" w:rsidP="000B4B45">
            <w:pPr>
              <w:tabs>
                <w:tab w:val="left" w:pos="6690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3867" w:type="dxa"/>
            <w:gridSpan w:val="2"/>
          </w:tcPr>
          <w:p w14:paraId="29A2C81A" w14:textId="78B487C7" w:rsidR="00470573" w:rsidRPr="00916DC3" w:rsidRDefault="00470573" w:rsidP="00470573">
            <w:pPr>
              <w:tabs>
                <w:tab w:val="left" w:pos="6690"/>
              </w:tabs>
              <w:rPr>
                <w:bCs/>
                <w:sz w:val="24"/>
                <w:szCs w:val="24"/>
              </w:rPr>
            </w:pPr>
            <w:r w:rsidRPr="00916DC3">
              <w:rPr>
                <w:b/>
                <w:sz w:val="24"/>
                <w:szCs w:val="24"/>
              </w:rPr>
              <w:t>Денна форма</w:t>
            </w:r>
          </w:p>
        </w:tc>
      </w:tr>
      <w:tr w:rsidR="009A5BB6" w:rsidRPr="00916DC3" w14:paraId="6888FC46" w14:textId="77777777" w:rsidTr="00E043F6">
        <w:tc>
          <w:tcPr>
            <w:tcW w:w="9344" w:type="dxa"/>
            <w:gridSpan w:val="3"/>
          </w:tcPr>
          <w:p w14:paraId="00B98752" w14:textId="666F7D71" w:rsidR="009A5BB6" w:rsidRPr="00916DC3" w:rsidRDefault="00470573" w:rsidP="00470573">
            <w:pPr>
              <w:tabs>
                <w:tab w:val="left" w:pos="6690"/>
              </w:tabs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7 семестр</w:t>
            </w:r>
          </w:p>
        </w:tc>
      </w:tr>
      <w:tr w:rsidR="009A5BB6" w:rsidRPr="00916DC3" w14:paraId="68961872" w14:textId="77777777" w:rsidTr="00E043F6">
        <w:tc>
          <w:tcPr>
            <w:tcW w:w="5477" w:type="dxa"/>
          </w:tcPr>
          <w:p w14:paraId="6A42FF11" w14:textId="77777777" w:rsidR="009A5BB6" w:rsidRPr="00916DC3" w:rsidRDefault="009A5BB6" w:rsidP="000B4B45">
            <w:pPr>
              <w:tabs>
                <w:tab w:val="left" w:pos="6690"/>
              </w:tabs>
              <w:jc w:val="left"/>
              <w:rPr>
                <w:bCs/>
                <w:sz w:val="24"/>
                <w:szCs w:val="24"/>
              </w:rPr>
            </w:pPr>
            <w:r w:rsidRPr="00916DC3">
              <w:rPr>
                <w:b/>
                <w:iCs/>
                <w:sz w:val="24"/>
                <w:szCs w:val="24"/>
              </w:rPr>
              <w:t>Вид</w:t>
            </w:r>
            <w:r w:rsidR="007A3CEE" w:rsidRPr="00916DC3">
              <w:rPr>
                <w:b/>
                <w:iCs/>
                <w:sz w:val="24"/>
                <w:szCs w:val="24"/>
              </w:rPr>
              <w:t>и</w:t>
            </w:r>
            <w:r w:rsidRPr="00916DC3">
              <w:rPr>
                <w:b/>
                <w:iCs/>
                <w:sz w:val="24"/>
                <w:szCs w:val="24"/>
              </w:rPr>
              <w:t xml:space="preserve"> навчальної роботи</w:t>
            </w:r>
          </w:p>
        </w:tc>
        <w:tc>
          <w:tcPr>
            <w:tcW w:w="3867" w:type="dxa"/>
            <w:gridSpan w:val="2"/>
          </w:tcPr>
          <w:p w14:paraId="616130B2" w14:textId="72C3CA2D" w:rsidR="009A5BB6" w:rsidRPr="00916DC3" w:rsidRDefault="009A5BB6" w:rsidP="000B4B45">
            <w:pPr>
              <w:tabs>
                <w:tab w:val="left" w:pos="6690"/>
              </w:tabs>
              <w:jc w:val="both"/>
              <w:rPr>
                <w:bCs/>
                <w:sz w:val="24"/>
                <w:szCs w:val="24"/>
              </w:rPr>
            </w:pPr>
            <w:r w:rsidRPr="00916DC3">
              <w:rPr>
                <w:b/>
                <w:bCs/>
                <w:iCs/>
                <w:sz w:val="24"/>
                <w:szCs w:val="24"/>
              </w:rPr>
              <w:t>Модуль №1</w:t>
            </w:r>
            <w:r w:rsidR="000B4B45" w:rsidRPr="00916DC3">
              <w:rPr>
                <w:b/>
                <w:bCs/>
                <w:iCs/>
                <w:sz w:val="24"/>
                <w:szCs w:val="24"/>
              </w:rPr>
              <w:t xml:space="preserve"> </w:t>
            </w:r>
            <w:r w:rsidR="007468FF" w:rsidRPr="007468FF">
              <w:rPr>
                <w:b/>
                <w:sz w:val="24"/>
                <w:szCs w:val="24"/>
              </w:rPr>
              <w:t>«Теорія тексту та організація текстів службових документів»</w:t>
            </w:r>
          </w:p>
        </w:tc>
      </w:tr>
      <w:tr w:rsidR="00470573" w:rsidRPr="00916DC3" w14:paraId="3C2D8F2B" w14:textId="77777777" w:rsidTr="00E043F6">
        <w:tc>
          <w:tcPr>
            <w:tcW w:w="5477" w:type="dxa"/>
            <w:vMerge w:val="restart"/>
          </w:tcPr>
          <w:p w14:paraId="6134A9F3" w14:textId="77777777" w:rsidR="00470573" w:rsidRPr="00916DC3" w:rsidRDefault="00470573" w:rsidP="007A3CEE">
            <w:pPr>
              <w:tabs>
                <w:tab w:val="left" w:pos="6690"/>
              </w:tabs>
              <w:jc w:val="left"/>
              <w:rPr>
                <w:bCs/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>Виступ на практичному занятті з презентацією на задану тему</w:t>
            </w:r>
          </w:p>
        </w:tc>
        <w:tc>
          <w:tcPr>
            <w:tcW w:w="1950" w:type="dxa"/>
          </w:tcPr>
          <w:p w14:paraId="3C68B5A1" w14:textId="77777777" w:rsidR="00470573" w:rsidRPr="00916DC3" w:rsidRDefault="00470573" w:rsidP="000B4B45">
            <w:pPr>
              <w:tabs>
                <w:tab w:val="left" w:pos="6690"/>
              </w:tabs>
              <w:rPr>
                <w:bCs/>
                <w:sz w:val="24"/>
                <w:szCs w:val="24"/>
              </w:rPr>
            </w:pPr>
            <w:proofErr w:type="spellStart"/>
            <w:r w:rsidRPr="00916DC3">
              <w:rPr>
                <w:bCs/>
                <w:iCs/>
                <w:sz w:val="24"/>
                <w:szCs w:val="24"/>
                <w:lang w:val="ru-RU"/>
              </w:rPr>
              <w:t>бали</w:t>
            </w:r>
            <w:proofErr w:type="spellEnd"/>
          </w:p>
        </w:tc>
        <w:tc>
          <w:tcPr>
            <w:tcW w:w="1917" w:type="dxa"/>
            <w:vMerge w:val="restart"/>
          </w:tcPr>
          <w:p w14:paraId="180CBFFA" w14:textId="2836A767" w:rsidR="00470573" w:rsidRPr="00916DC3" w:rsidRDefault="00470573" w:rsidP="000B4B45">
            <w:pPr>
              <w:tabs>
                <w:tab w:val="left" w:pos="6690"/>
              </w:tabs>
              <w:rPr>
                <w:bCs/>
                <w:sz w:val="24"/>
                <w:szCs w:val="24"/>
              </w:rPr>
            </w:pPr>
          </w:p>
        </w:tc>
      </w:tr>
      <w:tr w:rsidR="00470573" w:rsidRPr="00916DC3" w14:paraId="2A9345F9" w14:textId="77777777" w:rsidTr="00E043F6">
        <w:tc>
          <w:tcPr>
            <w:tcW w:w="5477" w:type="dxa"/>
            <w:vMerge/>
          </w:tcPr>
          <w:p w14:paraId="3ADA4B0C" w14:textId="77777777" w:rsidR="00470573" w:rsidRPr="00916DC3" w:rsidRDefault="00470573" w:rsidP="000B4B45">
            <w:pPr>
              <w:tabs>
                <w:tab w:val="left" w:pos="6690"/>
              </w:tabs>
              <w:jc w:val="left"/>
              <w:rPr>
                <w:bCs/>
                <w:sz w:val="24"/>
                <w:szCs w:val="24"/>
              </w:rPr>
            </w:pPr>
          </w:p>
        </w:tc>
        <w:tc>
          <w:tcPr>
            <w:tcW w:w="1950" w:type="dxa"/>
          </w:tcPr>
          <w:p w14:paraId="637DF0CF" w14:textId="19E0F07C" w:rsidR="00470573" w:rsidRPr="00916DC3" w:rsidRDefault="00314136" w:rsidP="00932A96">
            <w:pPr>
              <w:tabs>
                <w:tab w:val="left" w:pos="6690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10 </w:t>
            </w:r>
            <w:r w:rsidR="00470573" w:rsidRPr="00916DC3">
              <w:rPr>
                <w:bCs/>
                <w:sz w:val="24"/>
                <w:szCs w:val="24"/>
              </w:rPr>
              <w:t>бх4=</w:t>
            </w:r>
            <w:r>
              <w:rPr>
                <w:bCs/>
                <w:sz w:val="24"/>
                <w:szCs w:val="24"/>
              </w:rPr>
              <w:t>40</w:t>
            </w:r>
          </w:p>
        </w:tc>
        <w:tc>
          <w:tcPr>
            <w:tcW w:w="1917" w:type="dxa"/>
            <w:vMerge/>
          </w:tcPr>
          <w:p w14:paraId="718C3327" w14:textId="4947D227" w:rsidR="00470573" w:rsidRPr="00916DC3" w:rsidRDefault="00470573" w:rsidP="000B4B45">
            <w:pPr>
              <w:tabs>
                <w:tab w:val="left" w:pos="6690"/>
              </w:tabs>
              <w:rPr>
                <w:bCs/>
                <w:sz w:val="24"/>
                <w:szCs w:val="24"/>
              </w:rPr>
            </w:pPr>
          </w:p>
        </w:tc>
      </w:tr>
      <w:tr w:rsidR="00470573" w:rsidRPr="00916DC3" w14:paraId="6A6CF1E8" w14:textId="77777777" w:rsidTr="00E043F6">
        <w:tc>
          <w:tcPr>
            <w:tcW w:w="5477" w:type="dxa"/>
          </w:tcPr>
          <w:p w14:paraId="6EF01D06" w14:textId="1209DC16" w:rsidR="00470573" w:rsidRPr="00916DC3" w:rsidRDefault="00470573" w:rsidP="00BF56D3">
            <w:pPr>
              <w:tabs>
                <w:tab w:val="left" w:pos="6690"/>
              </w:tabs>
              <w:jc w:val="left"/>
              <w:rPr>
                <w:bCs/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 xml:space="preserve">Розв’язання завдань та проблемних ситуацій </w:t>
            </w:r>
          </w:p>
        </w:tc>
        <w:tc>
          <w:tcPr>
            <w:tcW w:w="1950" w:type="dxa"/>
          </w:tcPr>
          <w:p w14:paraId="0C965888" w14:textId="254AE2E1" w:rsidR="00470573" w:rsidRPr="00916DC3" w:rsidRDefault="00314136" w:rsidP="00932A96">
            <w:pPr>
              <w:tabs>
                <w:tab w:val="left" w:pos="6690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10 </w:t>
            </w:r>
            <w:r w:rsidR="00470573" w:rsidRPr="00916DC3">
              <w:rPr>
                <w:bCs/>
                <w:sz w:val="24"/>
                <w:szCs w:val="24"/>
              </w:rPr>
              <w:t>бх3=</w:t>
            </w:r>
            <w:r>
              <w:rPr>
                <w:bCs/>
                <w:sz w:val="24"/>
                <w:szCs w:val="24"/>
              </w:rPr>
              <w:t>30</w:t>
            </w:r>
            <w:r w:rsidR="00470573" w:rsidRPr="00916DC3"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917" w:type="dxa"/>
            <w:vMerge/>
          </w:tcPr>
          <w:p w14:paraId="7ECF1BDD" w14:textId="6571E236" w:rsidR="00470573" w:rsidRPr="00916DC3" w:rsidRDefault="00470573" w:rsidP="000B4B45">
            <w:pPr>
              <w:tabs>
                <w:tab w:val="left" w:pos="6690"/>
              </w:tabs>
              <w:rPr>
                <w:bCs/>
                <w:sz w:val="24"/>
                <w:szCs w:val="24"/>
              </w:rPr>
            </w:pPr>
          </w:p>
        </w:tc>
      </w:tr>
      <w:tr w:rsidR="00470573" w:rsidRPr="00916DC3" w14:paraId="35E81331" w14:textId="77777777" w:rsidTr="00E043F6">
        <w:tc>
          <w:tcPr>
            <w:tcW w:w="5477" w:type="dxa"/>
            <w:vAlign w:val="center"/>
          </w:tcPr>
          <w:p w14:paraId="2CA2D044" w14:textId="77777777" w:rsidR="00470573" w:rsidRPr="00916DC3" w:rsidRDefault="00470573" w:rsidP="000B4B45">
            <w:pPr>
              <w:pStyle w:val="31"/>
              <w:spacing w:after="0"/>
              <w:ind w:left="0"/>
              <w:jc w:val="left"/>
              <w:rPr>
                <w:i/>
                <w:iCs/>
                <w:sz w:val="24"/>
                <w:szCs w:val="24"/>
              </w:rPr>
            </w:pPr>
            <w:r w:rsidRPr="00916DC3">
              <w:rPr>
                <w:i/>
                <w:iCs/>
                <w:sz w:val="24"/>
                <w:szCs w:val="24"/>
              </w:rPr>
              <w:t xml:space="preserve">Для допуску до виконання модульної контрольної </w:t>
            </w:r>
          </w:p>
          <w:p w14:paraId="7D1C98BE" w14:textId="77777777" w:rsidR="00470573" w:rsidRPr="00916DC3" w:rsidRDefault="00470573" w:rsidP="000B4B45">
            <w:pPr>
              <w:pStyle w:val="31"/>
              <w:spacing w:after="0"/>
              <w:ind w:left="0"/>
              <w:jc w:val="left"/>
              <w:rPr>
                <w:i/>
                <w:iCs/>
                <w:sz w:val="24"/>
                <w:szCs w:val="24"/>
              </w:rPr>
            </w:pPr>
            <w:r w:rsidRPr="00916DC3">
              <w:rPr>
                <w:i/>
                <w:iCs/>
                <w:sz w:val="24"/>
                <w:szCs w:val="24"/>
              </w:rPr>
              <w:t>роботи №1 студент має набрати не менше</w:t>
            </w:r>
          </w:p>
        </w:tc>
        <w:tc>
          <w:tcPr>
            <w:tcW w:w="1950" w:type="dxa"/>
            <w:vAlign w:val="center"/>
          </w:tcPr>
          <w:p w14:paraId="4D1C9B45" w14:textId="126B127F" w:rsidR="00470573" w:rsidRPr="00916DC3" w:rsidRDefault="00314136" w:rsidP="000B4B45">
            <w:pPr>
              <w:pStyle w:val="31"/>
              <w:spacing w:after="0"/>
              <w:ind w:left="0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5</w:t>
            </w:r>
            <w:r w:rsidR="00470573" w:rsidRPr="00916DC3">
              <w:rPr>
                <w:i/>
                <w:iCs/>
                <w:sz w:val="24"/>
                <w:szCs w:val="24"/>
              </w:rPr>
              <w:t>3 балів</w:t>
            </w:r>
          </w:p>
        </w:tc>
        <w:tc>
          <w:tcPr>
            <w:tcW w:w="1917" w:type="dxa"/>
            <w:vMerge/>
          </w:tcPr>
          <w:p w14:paraId="5D7D95C8" w14:textId="2A2462C4" w:rsidR="00470573" w:rsidRPr="00916DC3" w:rsidRDefault="00470573" w:rsidP="000B4B45">
            <w:pPr>
              <w:tabs>
                <w:tab w:val="left" w:pos="6690"/>
              </w:tabs>
              <w:rPr>
                <w:bCs/>
                <w:sz w:val="24"/>
                <w:szCs w:val="24"/>
              </w:rPr>
            </w:pPr>
          </w:p>
        </w:tc>
      </w:tr>
      <w:tr w:rsidR="00470573" w:rsidRPr="00916DC3" w14:paraId="00CE0F79" w14:textId="77777777" w:rsidTr="00E043F6">
        <w:tc>
          <w:tcPr>
            <w:tcW w:w="5477" w:type="dxa"/>
            <w:vAlign w:val="center"/>
          </w:tcPr>
          <w:p w14:paraId="23350A1B" w14:textId="77777777" w:rsidR="00470573" w:rsidRPr="00916DC3" w:rsidRDefault="00470573" w:rsidP="000B4B45">
            <w:pPr>
              <w:pStyle w:val="31"/>
              <w:spacing w:after="0"/>
              <w:ind w:left="0"/>
              <w:jc w:val="left"/>
              <w:rPr>
                <w:iCs/>
                <w:sz w:val="24"/>
                <w:szCs w:val="24"/>
              </w:rPr>
            </w:pPr>
            <w:r w:rsidRPr="00916DC3">
              <w:rPr>
                <w:iCs/>
                <w:sz w:val="24"/>
                <w:szCs w:val="24"/>
              </w:rPr>
              <w:t>Виконання модульної контрольної роботи № 1</w:t>
            </w:r>
          </w:p>
        </w:tc>
        <w:tc>
          <w:tcPr>
            <w:tcW w:w="1950" w:type="dxa"/>
            <w:vAlign w:val="center"/>
          </w:tcPr>
          <w:p w14:paraId="44D17657" w14:textId="63EC9808" w:rsidR="00470573" w:rsidRPr="00916DC3" w:rsidRDefault="00314136" w:rsidP="000B4B45">
            <w:pPr>
              <w:pStyle w:val="31"/>
              <w:spacing w:after="0"/>
              <w:ind w:left="0"/>
              <w:rPr>
                <w:iCs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  <w:r w:rsidR="00470573" w:rsidRPr="00916DC3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917" w:type="dxa"/>
            <w:vMerge/>
          </w:tcPr>
          <w:p w14:paraId="32B5BADA" w14:textId="2584A633" w:rsidR="00470573" w:rsidRPr="00916DC3" w:rsidRDefault="00470573" w:rsidP="000B4B45">
            <w:pPr>
              <w:tabs>
                <w:tab w:val="left" w:pos="6690"/>
              </w:tabs>
              <w:rPr>
                <w:bCs/>
                <w:sz w:val="24"/>
                <w:szCs w:val="24"/>
              </w:rPr>
            </w:pPr>
          </w:p>
        </w:tc>
      </w:tr>
      <w:tr w:rsidR="00470573" w:rsidRPr="00916DC3" w14:paraId="55BF6FEF" w14:textId="77777777" w:rsidTr="00E043F6">
        <w:tc>
          <w:tcPr>
            <w:tcW w:w="5477" w:type="dxa"/>
            <w:vAlign w:val="center"/>
          </w:tcPr>
          <w:p w14:paraId="7C343300" w14:textId="77777777" w:rsidR="00470573" w:rsidRPr="00916DC3" w:rsidRDefault="00470573" w:rsidP="000B4B45">
            <w:pPr>
              <w:pStyle w:val="31"/>
              <w:spacing w:after="0"/>
              <w:ind w:left="0"/>
              <w:jc w:val="left"/>
              <w:rPr>
                <w:iCs/>
                <w:sz w:val="24"/>
                <w:szCs w:val="24"/>
              </w:rPr>
            </w:pPr>
            <w:r w:rsidRPr="00916DC3">
              <w:rPr>
                <w:i/>
                <w:iCs/>
                <w:sz w:val="24"/>
                <w:szCs w:val="24"/>
              </w:rPr>
              <w:t>Підсумкова семестрова контрольна робота</w:t>
            </w:r>
          </w:p>
        </w:tc>
        <w:tc>
          <w:tcPr>
            <w:tcW w:w="1950" w:type="dxa"/>
          </w:tcPr>
          <w:p w14:paraId="799580FB" w14:textId="77777777" w:rsidR="00470573" w:rsidRPr="00916DC3" w:rsidRDefault="00470573" w:rsidP="000B4B45">
            <w:pPr>
              <w:tabs>
                <w:tab w:val="left" w:pos="6690"/>
              </w:tabs>
              <w:rPr>
                <w:bCs/>
                <w:sz w:val="24"/>
                <w:szCs w:val="24"/>
              </w:rPr>
            </w:pPr>
          </w:p>
        </w:tc>
        <w:tc>
          <w:tcPr>
            <w:tcW w:w="1917" w:type="dxa"/>
            <w:vMerge/>
          </w:tcPr>
          <w:p w14:paraId="77821DD5" w14:textId="70B6CA2F" w:rsidR="00470573" w:rsidRPr="00916DC3" w:rsidRDefault="00470573" w:rsidP="000B4B45">
            <w:pPr>
              <w:tabs>
                <w:tab w:val="left" w:pos="6690"/>
              </w:tabs>
              <w:rPr>
                <w:bCs/>
                <w:sz w:val="24"/>
                <w:szCs w:val="24"/>
              </w:rPr>
            </w:pPr>
          </w:p>
        </w:tc>
      </w:tr>
      <w:tr w:rsidR="00470573" w:rsidRPr="00916DC3" w14:paraId="670296AA" w14:textId="77777777" w:rsidTr="00E043F6">
        <w:trPr>
          <w:trHeight w:val="267"/>
        </w:trPr>
        <w:tc>
          <w:tcPr>
            <w:tcW w:w="5477" w:type="dxa"/>
          </w:tcPr>
          <w:p w14:paraId="2C3611E5" w14:textId="77777777" w:rsidR="00470573" w:rsidRPr="00916DC3" w:rsidRDefault="00470573" w:rsidP="000B4B45">
            <w:pPr>
              <w:tabs>
                <w:tab w:val="left" w:pos="6690"/>
              </w:tabs>
              <w:jc w:val="left"/>
              <w:rPr>
                <w:bCs/>
                <w:sz w:val="24"/>
                <w:szCs w:val="24"/>
              </w:rPr>
            </w:pPr>
            <w:r w:rsidRPr="00916DC3">
              <w:rPr>
                <w:b/>
                <w:bCs/>
                <w:iCs/>
                <w:sz w:val="24"/>
                <w:szCs w:val="24"/>
              </w:rPr>
              <w:t>Усього за модулем №1</w:t>
            </w:r>
          </w:p>
        </w:tc>
        <w:tc>
          <w:tcPr>
            <w:tcW w:w="1950" w:type="dxa"/>
          </w:tcPr>
          <w:p w14:paraId="31595183" w14:textId="77777777" w:rsidR="00470573" w:rsidRPr="00916DC3" w:rsidRDefault="00470573" w:rsidP="000B4B45">
            <w:pPr>
              <w:tabs>
                <w:tab w:val="left" w:pos="6690"/>
              </w:tabs>
              <w:rPr>
                <w:bCs/>
                <w:sz w:val="24"/>
                <w:szCs w:val="24"/>
              </w:rPr>
            </w:pPr>
            <w:r w:rsidRPr="00916DC3">
              <w:rPr>
                <w:bCs/>
                <w:sz w:val="24"/>
                <w:szCs w:val="24"/>
              </w:rPr>
              <w:t>100</w:t>
            </w:r>
          </w:p>
        </w:tc>
        <w:tc>
          <w:tcPr>
            <w:tcW w:w="1917" w:type="dxa"/>
            <w:vMerge/>
          </w:tcPr>
          <w:p w14:paraId="4A98E7D4" w14:textId="686E57E2" w:rsidR="00470573" w:rsidRPr="00916DC3" w:rsidRDefault="00470573" w:rsidP="000B4B45">
            <w:pPr>
              <w:tabs>
                <w:tab w:val="left" w:pos="6690"/>
              </w:tabs>
              <w:rPr>
                <w:bCs/>
                <w:sz w:val="24"/>
                <w:szCs w:val="24"/>
              </w:rPr>
            </w:pPr>
          </w:p>
        </w:tc>
      </w:tr>
      <w:tr w:rsidR="00470573" w:rsidRPr="00916DC3" w14:paraId="5D2DD396" w14:textId="77777777" w:rsidTr="00E043F6">
        <w:tc>
          <w:tcPr>
            <w:tcW w:w="5477" w:type="dxa"/>
          </w:tcPr>
          <w:p w14:paraId="695AF21D" w14:textId="77777777" w:rsidR="00470573" w:rsidRPr="00916DC3" w:rsidRDefault="00470573" w:rsidP="000B4B45">
            <w:pPr>
              <w:tabs>
                <w:tab w:val="left" w:pos="6690"/>
              </w:tabs>
              <w:jc w:val="left"/>
              <w:rPr>
                <w:bCs/>
                <w:sz w:val="24"/>
                <w:szCs w:val="24"/>
              </w:rPr>
            </w:pPr>
            <w:r w:rsidRPr="00916DC3">
              <w:rPr>
                <w:b/>
                <w:bCs/>
                <w:iCs/>
                <w:sz w:val="24"/>
                <w:szCs w:val="24"/>
              </w:rPr>
              <w:t>Семестровий диференційований залік</w:t>
            </w:r>
          </w:p>
        </w:tc>
        <w:tc>
          <w:tcPr>
            <w:tcW w:w="1950" w:type="dxa"/>
          </w:tcPr>
          <w:p w14:paraId="61073420" w14:textId="77777777" w:rsidR="00470573" w:rsidRPr="00916DC3" w:rsidRDefault="00470573" w:rsidP="000B4B45">
            <w:pPr>
              <w:tabs>
                <w:tab w:val="left" w:pos="6690"/>
              </w:tabs>
              <w:rPr>
                <w:bCs/>
                <w:sz w:val="24"/>
                <w:szCs w:val="24"/>
              </w:rPr>
            </w:pPr>
            <w:r w:rsidRPr="00916DC3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917" w:type="dxa"/>
            <w:vMerge/>
          </w:tcPr>
          <w:p w14:paraId="6C67978C" w14:textId="09BCED4F" w:rsidR="00470573" w:rsidRPr="00916DC3" w:rsidRDefault="00470573" w:rsidP="000B4B45">
            <w:pPr>
              <w:tabs>
                <w:tab w:val="left" w:pos="6690"/>
              </w:tabs>
              <w:rPr>
                <w:bCs/>
                <w:sz w:val="24"/>
                <w:szCs w:val="24"/>
              </w:rPr>
            </w:pPr>
          </w:p>
        </w:tc>
      </w:tr>
      <w:tr w:rsidR="00470573" w:rsidRPr="00916DC3" w14:paraId="19BD5EFE" w14:textId="77777777" w:rsidTr="00E043F6">
        <w:tc>
          <w:tcPr>
            <w:tcW w:w="5477" w:type="dxa"/>
          </w:tcPr>
          <w:p w14:paraId="421B19E7" w14:textId="77777777" w:rsidR="00470573" w:rsidRPr="00916DC3" w:rsidRDefault="00470573" w:rsidP="000B4B45">
            <w:pPr>
              <w:tabs>
                <w:tab w:val="left" w:pos="6690"/>
              </w:tabs>
              <w:jc w:val="left"/>
              <w:rPr>
                <w:bCs/>
                <w:sz w:val="24"/>
                <w:szCs w:val="24"/>
              </w:rPr>
            </w:pPr>
            <w:r w:rsidRPr="00916DC3">
              <w:rPr>
                <w:b/>
                <w:bCs/>
                <w:iCs/>
                <w:sz w:val="24"/>
                <w:szCs w:val="24"/>
              </w:rPr>
              <w:t>Усього за дисципліною</w:t>
            </w:r>
          </w:p>
        </w:tc>
        <w:tc>
          <w:tcPr>
            <w:tcW w:w="1950" w:type="dxa"/>
          </w:tcPr>
          <w:p w14:paraId="24BD88CA" w14:textId="77777777" w:rsidR="00470573" w:rsidRPr="00916DC3" w:rsidRDefault="00470573" w:rsidP="000B4B45">
            <w:pPr>
              <w:tabs>
                <w:tab w:val="left" w:pos="6690"/>
              </w:tabs>
              <w:rPr>
                <w:bCs/>
                <w:sz w:val="24"/>
                <w:szCs w:val="24"/>
              </w:rPr>
            </w:pPr>
            <w:r w:rsidRPr="00916DC3">
              <w:rPr>
                <w:bCs/>
                <w:sz w:val="24"/>
                <w:szCs w:val="24"/>
              </w:rPr>
              <w:t>100</w:t>
            </w:r>
          </w:p>
        </w:tc>
        <w:tc>
          <w:tcPr>
            <w:tcW w:w="1917" w:type="dxa"/>
            <w:vMerge/>
          </w:tcPr>
          <w:p w14:paraId="16356701" w14:textId="61961A15" w:rsidR="00470573" w:rsidRPr="00916DC3" w:rsidRDefault="00470573" w:rsidP="000B4B45">
            <w:pPr>
              <w:tabs>
                <w:tab w:val="left" w:pos="6690"/>
              </w:tabs>
              <w:rPr>
                <w:bCs/>
                <w:sz w:val="24"/>
                <w:szCs w:val="24"/>
              </w:rPr>
            </w:pPr>
          </w:p>
        </w:tc>
      </w:tr>
    </w:tbl>
    <w:p w14:paraId="10F1F0A5" w14:textId="77777777" w:rsidR="000B4B45" w:rsidRPr="00916DC3" w:rsidRDefault="000B4B45" w:rsidP="000B4B45">
      <w:pPr>
        <w:tabs>
          <w:tab w:val="left" w:pos="6690"/>
        </w:tabs>
        <w:ind w:firstLine="720"/>
        <w:jc w:val="both"/>
        <w:rPr>
          <w:bCs/>
          <w:sz w:val="24"/>
          <w:szCs w:val="24"/>
        </w:rPr>
      </w:pPr>
    </w:p>
    <w:p w14:paraId="2CA9B086" w14:textId="2A9E5A47" w:rsidR="00934098" w:rsidRPr="00916DC3" w:rsidRDefault="00934098" w:rsidP="000B4B45">
      <w:pPr>
        <w:tabs>
          <w:tab w:val="left" w:pos="6690"/>
        </w:tabs>
        <w:ind w:firstLine="720"/>
        <w:jc w:val="both"/>
        <w:rPr>
          <w:color w:val="000000"/>
          <w:sz w:val="24"/>
          <w:szCs w:val="24"/>
        </w:rPr>
      </w:pPr>
      <w:r w:rsidRPr="00916DC3">
        <w:rPr>
          <w:bCs/>
          <w:sz w:val="24"/>
          <w:szCs w:val="24"/>
        </w:rPr>
        <w:t xml:space="preserve">4.2. </w:t>
      </w:r>
      <w:r w:rsidRPr="00916DC3">
        <w:rPr>
          <w:color w:val="000000"/>
          <w:sz w:val="24"/>
          <w:szCs w:val="24"/>
        </w:rPr>
        <w:t>Виконані види навчальної роботи зараховуються студенту, якщо він отримав за них позитивну рейтингову оцінку</w:t>
      </w:r>
      <w:r w:rsidR="00E043F6">
        <w:rPr>
          <w:color w:val="000000"/>
          <w:sz w:val="24"/>
          <w:szCs w:val="24"/>
        </w:rPr>
        <w:t xml:space="preserve"> (Додаток 1)</w:t>
      </w:r>
      <w:r w:rsidRPr="00916DC3">
        <w:rPr>
          <w:color w:val="000000"/>
          <w:sz w:val="24"/>
          <w:szCs w:val="24"/>
        </w:rPr>
        <w:t>.</w:t>
      </w:r>
    </w:p>
    <w:p w14:paraId="7D34B3CF" w14:textId="77777777" w:rsidR="00470573" w:rsidRDefault="00470573" w:rsidP="00470573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ab/>
      </w:r>
      <w:r w:rsidRPr="00EF2DB8">
        <w:rPr>
          <w:b/>
          <w:bCs/>
          <w:color w:val="000000"/>
          <w:sz w:val="24"/>
          <w:szCs w:val="24"/>
        </w:rPr>
        <w:t>Залікова рейтингова оцінка</w:t>
      </w:r>
      <w:r>
        <w:rPr>
          <w:color w:val="000000"/>
          <w:sz w:val="24"/>
          <w:szCs w:val="24"/>
        </w:rPr>
        <w:t xml:space="preserve"> визначається (в балах та за національною шкалою) за результатами виконання всіх видів навчальної роботи протягом семестру.</w:t>
      </w:r>
    </w:p>
    <w:p w14:paraId="69E30F65" w14:textId="77777777" w:rsidR="00470573" w:rsidRPr="00EF2DB8" w:rsidRDefault="00470573" w:rsidP="00470573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Pr="00EF2DB8">
        <w:rPr>
          <w:color w:val="000000"/>
          <w:sz w:val="24"/>
          <w:szCs w:val="24"/>
        </w:rPr>
        <w:t>4.3. Сума рейтингових оцінок, отриманих студентом за окремі види виконаної навчальної роботи, становить поточну модульну рейтингову оцінку, яка заноситься до відомості модульного контролю.</w:t>
      </w:r>
    </w:p>
    <w:p w14:paraId="46D297FE" w14:textId="77777777" w:rsidR="00470573" w:rsidRPr="00EF2DB8" w:rsidRDefault="00470573" w:rsidP="00470573">
      <w:pPr>
        <w:ind w:firstLine="708"/>
        <w:jc w:val="both"/>
        <w:rPr>
          <w:color w:val="000000"/>
          <w:sz w:val="24"/>
          <w:szCs w:val="24"/>
        </w:rPr>
      </w:pPr>
      <w:r w:rsidRPr="00EF2DB8">
        <w:rPr>
          <w:color w:val="000000"/>
          <w:sz w:val="24"/>
          <w:szCs w:val="24"/>
        </w:rPr>
        <w:t>4.4. Сума поточної модульної та контрольної рейтингової оцінок становить підсумкову модульну рейтингову оцінку, яка перераховується в оцінку за національною шкалою та шкалою ECTS (Додаток 2</w:t>
      </w:r>
    </w:p>
    <w:p w14:paraId="44ADCA65" w14:textId="181DC03F" w:rsidR="00934098" w:rsidRPr="00916DC3" w:rsidRDefault="00470573" w:rsidP="00470573">
      <w:pPr>
        <w:tabs>
          <w:tab w:val="left" w:pos="6690"/>
        </w:tabs>
        <w:ind w:firstLine="720"/>
        <w:jc w:val="both"/>
        <w:rPr>
          <w:spacing w:val="3"/>
          <w:sz w:val="24"/>
          <w:szCs w:val="24"/>
        </w:rPr>
      </w:pPr>
      <w:r w:rsidRPr="00EF2DB8">
        <w:rPr>
          <w:color w:val="000000"/>
          <w:sz w:val="24"/>
          <w:szCs w:val="24"/>
        </w:rPr>
        <w:t>4.5. Підсумкова семестрова рейтингова оцінка в балах, за національною шкалою та шкалою ECTS заноситься до заліково-екзаменаційної відомості, навчальної картки та індивідуального навчального плану студента, наприклад, так: 92/</w:t>
      </w:r>
      <w:proofErr w:type="spellStart"/>
      <w:r w:rsidRPr="00EF2DB8">
        <w:rPr>
          <w:color w:val="000000"/>
          <w:sz w:val="24"/>
          <w:szCs w:val="24"/>
        </w:rPr>
        <w:t>Відм</w:t>
      </w:r>
      <w:proofErr w:type="spellEnd"/>
      <w:r w:rsidRPr="00EF2DB8">
        <w:rPr>
          <w:color w:val="000000"/>
          <w:sz w:val="24"/>
          <w:szCs w:val="24"/>
        </w:rPr>
        <w:t>./А, 87/Добре/В, 79/Добре/С, 68/Задов./D, 65/Задов./Е тощо.</w:t>
      </w:r>
    </w:p>
    <w:p w14:paraId="5A3A6726" w14:textId="77777777" w:rsidR="00DD6B9D" w:rsidRPr="00916DC3" w:rsidRDefault="00DD6B9D">
      <w:pPr>
        <w:rPr>
          <w:b/>
          <w:bCs/>
          <w:sz w:val="24"/>
          <w:szCs w:val="24"/>
          <w:lang w:val="ru-RU"/>
        </w:rPr>
      </w:pPr>
      <w:r w:rsidRPr="00916DC3">
        <w:rPr>
          <w:b/>
          <w:bCs/>
          <w:sz w:val="24"/>
          <w:szCs w:val="24"/>
        </w:rPr>
        <w:br w:type="page"/>
      </w:r>
    </w:p>
    <w:p w14:paraId="0D940136" w14:textId="77777777" w:rsidR="00934098" w:rsidRPr="00916DC3" w:rsidRDefault="00934098" w:rsidP="00934098">
      <w:pPr>
        <w:pStyle w:val="ac"/>
        <w:ind w:left="0" w:right="-2"/>
        <w:rPr>
          <w:b/>
          <w:bCs/>
          <w:sz w:val="24"/>
          <w:szCs w:val="24"/>
        </w:rPr>
      </w:pPr>
      <w:r w:rsidRPr="00916DC3">
        <w:rPr>
          <w:b/>
          <w:bCs/>
          <w:sz w:val="24"/>
          <w:szCs w:val="24"/>
        </w:rPr>
        <w:lastRenderedPageBreak/>
        <w:t>АРКУШ ПОШИРЕННЯ ДОКУМЕНТА</w:t>
      </w:r>
    </w:p>
    <w:tbl>
      <w:tblPr>
        <w:tblW w:w="9595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7"/>
        <w:gridCol w:w="1333"/>
        <w:gridCol w:w="1276"/>
        <w:gridCol w:w="2889"/>
        <w:gridCol w:w="7"/>
        <w:gridCol w:w="1460"/>
        <w:gridCol w:w="1923"/>
      </w:tblGrid>
      <w:tr w:rsidR="00934098" w:rsidRPr="00916DC3" w14:paraId="0E58968E" w14:textId="77777777" w:rsidTr="0008696C"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1FF3762" w14:textId="77777777" w:rsidR="00934098" w:rsidRPr="00916DC3" w:rsidRDefault="00934098" w:rsidP="0008696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916DC3">
              <w:rPr>
                <w:sz w:val="24"/>
                <w:szCs w:val="24"/>
                <w:lang w:val="uk-UA"/>
              </w:rPr>
              <w:t>№</w:t>
            </w:r>
          </w:p>
          <w:p w14:paraId="36FC5802" w14:textId="77777777" w:rsidR="00934098" w:rsidRPr="00916DC3" w:rsidRDefault="00934098" w:rsidP="0008696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916DC3">
              <w:rPr>
                <w:sz w:val="24"/>
                <w:szCs w:val="24"/>
                <w:lang w:val="uk-UA"/>
              </w:rPr>
              <w:t>прим.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9C9216B" w14:textId="77777777" w:rsidR="00934098" w:rsidRPr="00916DC3" w:rsidRDefault="00934098" w:rsidP="0008696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916DC3">
              <w:rPr>
                <w:sz w:val="24"/>
                <w:szCs w:val="24"/>
                <w:lang w:val="uk-UA"/>
              </w:rPr>
              <w:t>Куди передано (підрозділ)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413C471" w14:textId="77777777" w:rsidR="00934098" w:rsidRPr="00916DC3" w:rsidRDefault="00934098" w:rsidP="0008696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916DC3">
              <w:rPr>
                <w:sz w:val="24"/>
                <w:szCs w:val="24"/>
                <w:lang w:val="uk-UA"/>
              </w:rPr>
              <w:t xml:space="preserve">Дата </w:t>
            </w:r>
          </w:p>
          <w:p w14:paraId="0563C9DE" w14:textId="77777777" w:rsidR="00934098" w:rsidRPr="00916DC3" w:rsidRDefault="00934098" w:rsidP="0008696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916DC3">
              <w:rPr>
                <w:sz w:val="24"/>
                <w:szCs w:val="24"/>
                <w:lang w:val="uk-UA"/>
              </w:rPr>
              <w:t>видачі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60440092" w14:textId="77777777" w:rsidR="00934098" w:rsidRPr="00916DC3" w:rsidRDefault="00934098" w:rsidP="0008696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916DC3">
              <w:rPr>
                <w:sz w:val="24"/>
                <w:szCs w:val="24"/>
                <w:lang w:val="uk-UA"/>
              </w:rPr>
              <w:t>П.І.Б. отримувача</w:t>
            </w:r>
          </w:p>
        </w:tc>
        <w:tc>
          <w:tcPr>
            <w:tcW w:w="1467" w:type="dxa"/>
            <w:gridSpan w:val="2"/>
            <w:tcBorders>
              <w:top w:val="single" w:sz="4" w:space="0" w:color="000000"/>
              <w:left w:val="single" w:sz="4" w:space="0" w:color="auto"/>
            </w:tcBorders>
            <w:vAlign w:val="center"/>
          </w:tcPr>
          <w:p w14:paraId="2BD6C059" w14:textId="77777777" w:rsidR="00934098" w:rsidRPr="00916DC3" w:rsidRDefault="00934098" w:rsidP="0008696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916DC3">
              <w:rPr>
                <w:sz w:val="24"/>
                <w:szCs w:val="24"/>
                <w:lang w:val="uk-UA"/>
              </w:rPr>
              <w:t>Підпис отримувача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9DF1F8" w14:textId="77777777" w:rsidR="00934098" w:rsidRPr="00916DC3" w:rsidRDefault="00934098" w:rsidP="0008696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916DC3">
              <w:rPr>
                <w:sz w:val="24"/>
                <w:szCs w:val="24"/>
                <w:lang w:val="uk-UA"/>
              </w:rPr>
              <w:t>Примітки</w:t>
            </w:r>
          </w:p>
        </w:tc>
      </w:tr>
      <w:tr w:rsidR="00934098" w:rsidRPr="00916DC3" w14:paraId="74924F06" w14:textId="77777777" w:rsidTr="000869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9488CB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850D154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6F7B4779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14:paraId="6771E37E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7314067" w14:textId="77777777" w:rsidR="00934098" w:rsidRPr="00916DC3" w:rsidRDefault="00934098" w:rsidP="0008696C">
            <w:pPr>
              <w:pStyle w:val="a7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7806AE9" w14:textId="77777777" w:rsidR="00934098" w:rsidRPr="00916DC3" w:rsidRDefault="00934098" w:rsidP="0008696C">
            <w:pPr>
              <w:pStyle w:val="a7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934098" w:rsidRPr="00916DC3" w14:paraId="1B43DB38" w14:textId="77777777" w:rsidTr="000869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EE85FA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89697C4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44493323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89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473BA626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661D0E0" w14:textId="77777777" w:rsidR="00934098" w:rsidRPr="00916DC3" w:rsidRDefault="00934098" w:rsidP="0008696C">
            <w:pPr>
              <w:pStyle w:val="a7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1970FC0" w14:textId="77777777" w:rsidR="00934098" w:rsidRPr="00916DC3" w:rsidRDefault="00934098" w:rsidP="0008696C">
            <w:pPr>
              <w:pStyle w:val="a7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934098" w:rsidRPr="00916DC3" w14:paraId="010C1EF5" w14:textId="77777777" w:rsidTr="000869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3DBC1A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C65FEBB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6FEA46DA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89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09AD059F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DBD51F1" w14:textId="77777777" w:rsidR="00934098" w:rsidRPr="00916DC3" w:rsidRDefault="00934098" w:rsidP="0008696C">
            <w:pPr>
              <w:pStyle w:val="a7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2FD78B1" w14:textId="77777777" w:rsidR="00934098" w:rsidRPr="00916DC3" w:rsidRDefault="00934098" w:rsidP="0008696C">
            <w:pPr>
              <w:pStyle w:val="a7"/>
              <w:snapToGrid w:val="0"/>
              <w:rPr>
                <w:sz w:val="24"/>
                <w:szCs w:val="24"/>
                <w:lang w:eastAsia="ar-SA"/>
              </w:rPr>
            </w:pPr>
          </w:p>
        </w:tc>
      </w:tr>
    </w:tbl>
    <w:p w14:paraId="490C4BD5" w14:textId="77777777" w:rsidR="00934098" w:rsidRPr="00916DC3" w:rsidRDefault="00934098" w:rsidP="00934098">
      <w:pPr>
        <w:pStyle w:val="ac"/>
        <w:ind w:left="0" w:right="-2" w:firstLine="708"/>
        <w:jc w:val="right"/>
        <w:rPr>
          <w:bCs/>
          <w:sz w:val="24"/>
          <w:szCs w:val="24"/>
        </w:rPr>
      </w:pPr>
      <w:r w:rsidRPr="00916DC3">
        <w:rPr>
          <w:bCs/>
          <w:sz w:val="24"/>
          <w:szCs w:val="24"/>
        </w:rPr>
        <w:t>(Ф 03.02 – 02)</w:t>
      </w:r>
    </w:p>
    <w:p w14:paraId="77C6185F" w14:textId="77777777" w:rsidR="00934098" w:rsidRPr="00916DC3" w:rsidRDefault="00934098" w:rsidP="00934098">
      <w:pPr>
        <w:pStyle w:val="ac"/>
        <w:ind w:left="0" w:right="-2"/>
        <w:rPr>
          <w:b/>
          <w:bCs/>
          <w:sz w:val="24"/>
          <w:szCs w:val="24"/>
        </w:rPr>
      </w:pPr>
      <w:r w:rsidRPr="00916DC3">
        <w:rPr>
          <w:b/>
          <w:bCs/>
          <w:sz w:val="24"/>
          <w:szCs w:val="24"/>
        </w:rPr>
        <w:t>АРКУШ ОЗНАЙОМЛЕННЯ З ДОКУМЕНТОМ</w:t>
      </w:r>
    </w:p>
    <w:tbl>
      <w:tblPr>
        <w:tblW w:w="9648" w:type="dxa"/>
        <w:tblLayout w:type="fixed"/>
        <w:tblLook w:val="0000" w:firstRow="0" w:lastRow="0" w:firstColumn="0" w:lastColumn="0" w:noHBand="0" w:noVBand="0"/>
      </w:tblPr>
      <w:tblGrid>
        <w:gridCol w:w="709"/>
        <w:gridCol w:w="3820"/>
        <w:gridCol w:w="1675"/>
        <w:gridCol w:w="1551"/>
        <w:gridCol w:w="1893"/>
      </w:tblGrid>
      <w:tr w:rsidR="00934098" w:rsidRPr="00916DC3" w14:paraId="2C9AD7F3" w14:textId="77777777" w:rsidTr="0008696C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5A1F2B2" w14:textId="77777777" w:rsidR="00934098" w:rsidRPr="00916DC3" w:rsidRDefault="00934098" w:rsidP="0008696C">
            <w:pPr>
              <w:pStyle w:val="a7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rPr>
                <w:sz w:val="24"/>
                <w:szCs w:val="24"/>
                <w:lang w:eastAsia="ar-SA"/>
              </w:rPr>
            </w:pPr>
            <w:r w:rsidRPr="00916DC3">
              <w:rPr>
                <w:sz w:val="24"/>
                <w:szCs w:val="24"/>
                <w:lang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0E845A5" w14:textId="77777777" w:rsidR="00934098" w:rsidRPr="00916DC3" w:rsidRDefault="00934098" w:rsidP="0008696C">
            <w:pPr>
              <w:pStyle w:val="a7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rPr>
                <w:sz w:val="24"/>
                <w:szCs w:val="24"/>
                <w:lang w:eastAsia="ar-SA"/>
              </w:rPr>
            </w:pPr>
            <w:r w:rsidRPr="00916DC3">
              <w:rPr>
                <w:sz w:val="24"/>
                <w:szCs w:val="24"/>
                <w:lang w:eastAsia="ar-SA"/>
              </w:rPr>
              <w:t>Прізвище, ім’я, по батькові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9C4A082" w14:textId="77777777" w:rsidR="00934098" w:rsidRPr="00916DC3" w:rsidRDefault="00934098" w:rsidP="0008696C">
            <w:pPr>
              <w:pStyle w:val="a7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rPr>
                <w:sz w:val="24"/>
                <w:szCs w:val="24"/>
                <w:lang w:eastAsia="ar-SA"/>
              </w:rPr>
            </w:pPr>
            <w:r w:rsidRPr="00916DC3">
              <w:rPr>
                <w:sz w:val="24"/>
                <w:szCs w:val="24"/>
                <w:lang w:eastAsia="ar-SA"/>
              </w:rPr>
              <w:t>Підпис ознайомленої особи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74E85B3" w14:textId="77777777" w:rsidR="00934098" w:rsidRPr="00916DC3" w:rsidRDefault="00934098" w:rsidP="0008696C">
            <w:pPr>
              <w:pStyle w:val="a7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rPr>
                <w:sz w:val="24"/>
                <w:szCs w:val="24"/>
                <w:lang w:eastAsia="ar-SA"/>
              </w:rPr>
            </w:pPr>
            <w:r w:rsidRPr="00916DC3">
              <w:rPr>
                <w:sz w:val="24"/>
                <w:szCs w:val="24"/>
                <w:lang w:eastAsia="ar-SA"/>
              </w:rPr>
              <w:t xml:space="preserve">Дата </w:t>
            </w:r>
            <w:proofErr w:type="spellStart"/>
            <w:r w:rsidRPr="00916DC3">
              <w:rPr>
                <w:sz w:val="24"/>
                <w:szCs w:val="24"/>
                <w:lang w:eastAsia="ar-SA"/>
              </w:rPr>
              <w:t>ознайом-лення</w:t>
            </w:r>
            <w:proofErr w:type="spellEnd"/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6C0223" w14:textId="77777777" w:rsidR="00934098" w:rsidRPr="00916DC3" w:rsidRDefault="00934098" w:rsidP="0008696C">
            <w:pPr>
              <w:pStyle w:val="a7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rPr>
                <w:sz w:val="24"/>
                <w:szCs w:val="24"/>
                <w:lang w:eastAsia="ar-SA"/>
              </w:rPr>
            </w:pPr>
            <w:r w:rsidRPr="00916DC3">
              <w:rPr>
                <w:sz w:val="24"/>
                <w:szCs w:val="24"/>
                <w:lang w:eastAsia="ar-SA"/>
              </w:rPr>
              <w:t>Примітки</w:t>
            </w:r>
          </w:p>
        </w:tc>
      </w:tr>
      <w:tr w:rsidR="00934098" w:rsidRPr="00916DC3" w14:paraId="7BA1033B" w14:textId="77777777" w:rsidTr="0008696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5B59F2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967C7F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32D6F9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6DE933" w14:textId="77777777" w:rsidR="00934098" w:rsidRPr="00916DC3" w:rsidRDefault="00934098" w:rsidP="0008696C">
            <w:pPr>
              <w:pStyle w:val="a7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7FBBA" w14:textId="77777777" w:rsidR="00934098" w:rsidRPr="00916DC3" w:rsidRDefault="00934098" w:rsidP="0008696C">
            <w:pPr>
              <w:pStyle w:val="a7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934098" w:rsidRPr="00916DC3" w14:paraId="083D1200" w14:textId="77777777" w:rsidTr="0008696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05E784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8FA12C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26F652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AC45965" w14:textId="77777777" w:rsidR="00934098" w:rsidRPr="00916DC3" w:rsidRDefault="00934098" w:rsidP="0008696C">
            <w:pPr>
              <w:pStyle w:val="a7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6349C" w14:textId="77777777" w:rsidR="00934098" w:rsidRPr="00916DC3" w:rsidRDefault="00934098" w:rsidP="0008696C">
            <w:pPr>
              <w:pStyle w:val="a7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934098" w:rsidRPr="00916DC3" w14:paraId="161B1952" w14:textId="77777777" w:rsidTr="0008696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E84EDC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2624FD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265DA4C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746E06" w14:textId="77777777" w:rsidR="00934098" w:rsidRPr="00916DC3" w:rsidRDefault="00934098" w:rsidP="0008696C">
            <w:pPr>
              <w:pStyle w:val="a7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DC2E9" w14:textId="77777777" w:rsidR="00934098" w:rsidRPr="00916DC3" w:rsidRDefault="00934098" w:rsidP="0008696C">
            <w:pPr>
              <w:pStyle w:val="a7"/>
              <w:snapToGrid w:val="0"/>
              <w:rPr>
                <w:sz w:val="24"/>
                <w:szCs w:val="24"/>
                <w:lang w:eastAsia="ar-SA"/>
              </w:rPr>
            </w:pPr>
          </w:p>
        </w:tc>
      </w:tr>
    </w:tbl>
    <w:p w14:paraId="28A72CDE" w14:textId="77777777" w:rsidR="00934098" w:rsidRPr="00916DC3" w:rsidRDefault="00934098" w:rsidP="00934098">
      <w:pPr>
        <w:pStyle w:val="ac"/>
        <w:spacing w:before="120"/>
        <w:ind w:left="0" w:right="0" w:firstLine="709"/>
        <w:jc w:val="right"/>
        <w:rPr>
          <w:bCs/>
          <w:sz w:val="24"/>
          <w:szCs w:val="24"/>
        </w:rPr>
      </w:pPr>
      <w:r w:rsidRPr="00916DC3">
        <w:rPr>
          <w:bCs/>
          <w:sz w:val="24"/>
          <w:szCs w:val="24"/>
        </w:rPr>
        <w:t>(Ф 03.02 – 04)</w:t>
      </w:r>
    </w:p>
    <w:p w14:paraId="3070FE77" w14:textId="77777777" w:rsidR="00934098" w:rsidRPr="00916DC3" w:rsidRDefault="00934098" w:rsidP="00934098">
      <w:pPr>
        <w:pStyle w:val="ac"/>
        <w:ind w:left="0" w:right="-2"/>
        <w:rPr>
          <w:b/>
          <w:bCs/>
          <w:sz w:val="24"/>
          <w:szCs w:val="24"/>
        </w:rPr>
      </w:pPr>
      <w:r w:rsidRPr="00916DC3">
        <w:rPr>
          <w:b/>
          <w:bCs/>
          <w:sz w:val="24"/>
          <w:szCs w:val="24"/>
        </w:rPr>
        <w:t>АРКУШ РЕЄСТРАЦІЇ РЕВІЗІЇ</w:t>
      </w:r>
    </w:p>
    <w:tbl>
      <w:tblPr>
        <w:tblW w:w="9648" w:type="dxa"/>
        <w:tblLayout w:type="fixed"/>
        <w:tblLook w:val="0000" w:firstRow="0" w:lastRow="0" w:firstColumn="0" w:lastColumn="0" w:noHBand="0" w:noVBand="0"/>
      </w:tblPr>
      <w:tblGrid>
        <w:gridCol w:w="709"/>
        <w:gridCol w:w="3794"/>
        <w:gridCol w:w="1701"/>
        <w:gridCol w:w="1559"/>
        <w:gridCol w:w="1885"/>
      </w:tblGrid>
      <w:tr w:rsidR="00934098" w:rsidRPr="00916DC3" w14:paraId="4C972EC7" w14:textId="77777777" w:rsidTr="0008696C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9DEEF72" w14:textId="77777777" w:rsidR="00934098" w:rsidRPr="00916DC3" w:rsidRDefault="00934098" w:rsidP="0008696C">
            <w:pPr>
              <w:pStyle w:val="a7"/>
              <w:tabs>
                <w:tab w:val="center" w:pos="-1418"/>
              </w:tabs>
              <w:snapToGrid w:val="0"/>
              <w:spacing w:line="216" w:lineRule="auto"/>
              <w:rPr>
                <w:sz w:val="24"/>
                <w:szCs w:val="24"/>
                <w:lang w:eastAsia="ar-SA"/>
              </w:rPr>
            </w:pPr>
            <w:r w:rsidRPr="00916DC3">
              <w:rPr>
                <w:sz w:val="24"/>
                <w:szCs w:val="24"/>
                <w:lang w:eastAsia="ar-SA"/>
              </w:rPr>
              <w:t xml:space="preserve"> № пор.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894EEE8" w14:textId="77777777" w:rsidR="00934098" w:rsidRPr="00916DC3" w:rsidRDefault="00934098" w:rsidP="0008696C">
            <w:pPr>
              <w:pStyle w:val="a7"/>
              <w:tabs>
                <w:tab w:val="center" w:pos="-1418"/>
              </w:tabs>
              <w:snapToGrid w:val="0"/>
              <w:spacing w:line="216" w:lineRule="auto"/>
              <w:rPr>
                <w:sz w:val="24"/>
                <w:szCs w:val="24"/>
                <w:lang w:eastAsia="ar-SA"/>
              </w:rPr>
            </w:pPr>
            <w:r w:rsidRPr="00916DC3">
              <w:rPr>
                <w:sz w:val="24"/>
                <w:szCs w:val="24"/>
                <w:lang w:eastAsia="ar-SA"/>
              </w:rPr>
              <w:t>Прізвище, ім’я, по батькові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49E3C49" w14:textId="77777777" w:rsidR="00934098" w:rsidRPr="00916DC3" w:rsidRDefault="00934098" w:rsidP="0008696C">
            <w:pPr>
              <w:pStyle w:val="a7"/>
              <w:tabs>
                <w:tab w:val="center" w:pos="-1418"/>
              </w:tabs>
              <w:snapToGrid w:val="0"/>
              <w:spacing w:line="216" w:lineRule="auto"/>
              <w:rPr>
                <w:sz w:val="24"/>
                <w:szCs w:val="24"/>
                <w:lang w:eastAsia="ar-SA"/>
              </w:rPr>
            </w:pPr>
            <w:r w:rsidRPr="00916DC3">
              <w:rPr>
                <w:sz w:val="24"/>
                <w:szCs w:val="24"/>
                <w:lang w:eastAsia="ar-SA"/>
              </w:rPr>
              <w:t>Дата ревізії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57B75B1" w14:textId="77777777" w:rsidR="00934098" w:rsidRPr="00916DC3" w:rsidRDefault="00934098" w:rsidP="0008696C">
            <w:pPr>
              <w:pStyle w:val="a7"/>
              <w:tabs>
                <w:tab w:val="center" w:pos="-1418"/>
              </w:tabs>
              <w:snapToGrid w:val="0"/>
              <w:spacing w:line="216" w:lineRule="auto"/>
              <w:rPr>
                <w:sz w:val="24"/>
                <w:szCs w:val="24"/>
                <w:lang w:eastAsia="ar-SA"/>
              </w:rPr>
            </w:pPr>
            <w:r w:rsidRPr="00916DC3">
              <w:rPr>
                <w:sz w:val="24"/>
                <w:szCs w:val="24"/>
                <w:lang w:eastAsia="ar-SA"/>
              </w:rPr>
              <w:t>Підпис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5ED17B" w14:textId="77777777" w:rsidR="00934098" w:rsidRPr="00916DC3" w:rsidRDefault="00934098" w:rsidP="0008696C">
            <w:pPr>
              <w:pStyle w:val="a7"/>
              <w:tabs>
                <w:tab w:val="center" w:pos="-1418"/>
              </w:tabs>
              <w:snapToGrid w:val="0"/>
              <w:spacing w:line="216" w:lineRule="auto"/>
              <w:rPr>
                <w:sz w:val="24"/>
                <w:szCs w:val="24"/>
                <w:lang w:eastAsia="ar-SA"/>
              </w:rPr>
            </w:pPr>
            <w:r w:rsidRPr="00916DC3">
              <w:rPr>
                <w:sz w:val="24"/>
                <w:szCs w:val="24"/>
                <w:lang w:eastAsia="ar-SA"/>
              </w:rPr>
              <w:t>Висновок щодо адекватності</w:t>
            </w:r>
          </w:p>
        </w:tc>
      </w:tr>
      <w:tr w:rsidR="00934098" w:rsidRPr="00916DC3" w14:paraId="5366946E" w14:textId="77777777" w:rsidTr="0008696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EA72FD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4A46EC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8FC4F8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8433E3" w14:textId="77777777" w:rsidR="00934098" w:rsidRPr="00916DC3" w:rsidRDefault="00934098" w:rsidP="0008696C">
            <w:pPr>
              <w:pStyle w:val="a7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7647B" w14:textId="77777777" w:rsidR="00934098" w:rsidRPr="00916DC3" w:rsidRDefault="00934098" w:rsidP="0008696C">
            <w:pPr>
              <w:pStyle w:val="a7"/>
              <w:snapToGrid w:val="0"/>
              <w:ind w:right="72"/>
              <w:rPr>
                <w:sz w:val="24"/>
                <w:szCs w:val="24"/>
                <w:lang w:eastAsia="ar-SA"/>
              </w:rPr>
            </w:pPr>
          </w:p>
        </w:tc>
      </w:tr>
      <w:tr w:rsidR="00934098" w:rsidRPr="00916DC3" w14:paraId="5CE220A6" w14:textId="77777777" w:rsidTr="0008696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592052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39B3E4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B72453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F9263F" w14:textId="77777777" w:rsidR="00934098" w:rsidRPr="00916DC3" w:rsidRDefault="00934098" w:rsidP="0008696C">
            <w:pPr>
              <w:pStyle w:val="a7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D0B2A" w14:textId="77777777" w:rsidR="00934098" w:rsidRPr="00916DC3" w:rsidRDefault="00934098" w:rsidP="0008696C">
            <w:pPr>
              <w:pStyle w:val="a7"/>
              <w:snapToGrid w:val="0"/>
              <w:ind w:right="72"/>
              <w:rPr>
                <w:sz w:val="24"/>
                <w:szCs w:val="24"/>
                <w:lang w:eastAsia="ar-SA"/>
              </w:rPr>
            </w:pPr>
          </w:p>
        </w:tc>
      </w:tr>
      <w:tr w:rsidR="00934098" w:rsidRPr="00916DC3" w14:paraId="0A7F5796" w14:textId="77777777" w:rsidTr="0008696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0B6AB3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095288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B00EC3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332323" w14:textId="77777777" w:rsidR="00934098" w:rsidRPr="00916DC3" w:rsidRDefault="00934098" w:rsidP="0008696C">
            <w:pPr>
              <w:pStyle w:val="a7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7B674" w14:textId="77777777" w:rsidR="00934098" w:rsidRPr="00916DC3" w:rsidRDefault="00934098" w:rsidP="0008696C">
            <w:pPr>
              <w:pStyle w:val="a7"/>
              <w:snapToGrid w:val="0"/>
              <w:ind w:right="72"/>
              <w:rPr>
                <w:sz w:val="24"/>
                <w:szCs w:val="24"/>
                <w:lang w:eastAsia="ar-SA"/>
              </w:rPr>
            </w:pPr>
          </w:p>
        </w:tc>
      </w:tr>
    </w:tbl>
    <w:p w14:paraId="524FC7FE" w14:textId="77777777" w:rsidR="00934098" w:rsidRPr="00916DC3" w:rsidRDefault="00934098" w:rsidP="00934098">
      <w:pPr>
        <w:pStyle w:val="ac"/>
        <w:spacing w:before="120"/>
        <w:ind w:left="0" w:right="0" w:firstLine="709"/>
        <w:jc w:val="right"/>
        <w:rPr>
          <w:bCs/>
          <w:sz w:val="24"/>
          <w:szCs w:val="24"/>
        </w:rPr>
      </w:pPr>
      <w:r w:rsidRPr="00916DC3">
        <w:rPr>
          <w:bCs/>
          <w:sz w:val="24"/>
          <w:szCs w:val="24"/>
        </w:rPr>
        <w:t>(Ф 03.02 – 03)</w:t>
      </w:r>
    </w:p>
    <w:p w14:paraId="59B84572" w14:textId="77777777" w:rsidR="00934098" w:rsidRPr="00916DC3" w:rsidRDefault="00934098" w:rsidP="00934098">
      <w:pPr>
        <w:pStyle w:val="ac"/>
        <w:ind w:left="0" w:right="-2"/>
        <w:rPr>
          <w:b/>
          <w:bCs/>
          <w:sz w:val="24"/>
          <w:szCs w:val="24"/>
        </w:rPr>
      </w:pPr>
      <w:r w:rsidRPr="00916DC3">
        <w:rPr>
          <w:b/>
          <w:bCs/>
          <w:sz w:val="24"/>
          <w:szCs w:val="24"/>
        </w:rPr>
        <w:t>АРКУШ ОБЛІКУ ЗМІН</w:t>
      </w:r>
    </w:p>
    <w:tbl>
      <w:tblPr>
        <w:tblW w:w="9648" w:type="dxa"/>
        <w:tblLayout w:type="fixed"/>
        <w:tblLook w:val="0000" w:firstRow="0" w:lastRow="0" w:firstColumn="0" w:lastColumn="0" w:noHBand="0" w:noVBand="0"/>
      </w:tblPr>
      <w:tblGrid>
        <w:gridCol w:w="709"/>
        <w:gridCol w:w="1203"/>
        <w:gridCol w:w="1305"/>
        <w:gridCol w:w="1305"/>
        <w:gridCol w:w="1305"/>
        <w:gridCol w:w="1652"/>
        <w:gridCol w:w="1276"/>
        <w:gridCol w:w="893"/>
      </w:tblGrid>
      <w:tr w:rsidR="00934098" w:rsidRPr="00916DC3" w14:paraId="0431A3CC" w14:textId="77777777" w:rsidTr="0008696C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D4D0F04" w14:textId="77777777" w:rsidR="00934098" w:rsidRPr="00916DC3" w:rsidRDefault="00934098" w:rsidP="0008696C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113"/>
              <w:rPr>
                <w:sz w:val="24"/>
                <w:szCs w:val="24"/>
                <w:lang w:eastAsia="ar-SA"/>
              </w:rPr>
            </w:pPr>
            <w:r w:rsidRPr="00916DC3">
              <w:rPr>
                <w:sz w:val="24"/>
                <w:szCs w:val="24"/>
                <w:lang w:eastAsia="ar-SA"/>
              </w:rPr>
              <w:t>№ 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045D5CE" w14:textId="77777777" w:rsidR="00934098" w:rsidRPr="00916DC3" w:rsidRDefault="00934098" w:rsidP="0008696C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rPr>
                <w:sz w:val="24"/>
                <w:szCs w:val="24"/>
                <w:lang w:eastAsia="ar-SA"/>
              </w:rPr>
            </w:pPr>
            <w:r w:rsidRPr="00916DC3">
              <w:rPr>
                <w:sz w:val="24"/>
                <w:szCs w:val="24"/>
                <w:lang w:eastAsia="ar-SA"/>
              </w:rPr>
              <w:t>№ листа (сторінки)</w:t>
            </w:r>
          </w:p>
        </w:tc>
        <w:tc>
          <w:tcPr>
            <w:tcW w:w="16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228395E" w14:textId="77777777" w:rsidR="00934098" w:rsidRPr="00916DC3" w:rsidRDefault="00934098" w:rsidP="0008696C">
            <w:pPr>
              <w:pStyle w:val="a7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rPr>
                <w:sz w:val="24"/>
                <w:szCs w:val="24"/>
                <w:lang w:eastAsia="ar-SA"/>
              </w:rPr>
            </w:pPr>
            <w:r w:rsidRPr="00916DC3">
              <w:rPr>
                <w:sz w:val="24"/>
                <w:szCs w:val="24"/>
                <w:lang w:eastAsia="ar-SA"/>
              </w:rPr>
              <w:t>Підпис особи, яка</w:t>
            </w:r>
          </w:p>
          <w:p w14:paraId="0C2DBCD1" w14:textId="77777777" w:rsidR="00934098" w:rsidRPr="00916DC3" w:rsidRDefault="00934098" w:rsidP="0008696C">
            <w:pPr>
              <w:pStyle w:val="a7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rPr>
                <w:sz w:val="24"/>
                <w:szCs w:val="24"/>
                <w:lang w:eastAsia="ar-SA"/>
              </w:rPr>
            </w:pPr>
            <w:r w:rsidRPr="00916DC3">
              <w:rPr>
                <w:sz w:val="24"/>
                <w:szCs w:val="24"/>
                <w:lang w:eastAsia="ar-SA"/>
              </w:rPr>
              <w:t>внесла зміну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1B16688" w14:textId="77777777" w:rsidR="00934098" w:rsidRPr="00916DC3" w:rsidRDefault="00934098" w:rsidP="0008696C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rPr>
                <w:sz w:val="24"/>
                <w:szCs w:val="24"/>
                <w:lang w:eastAsia="ar-SA"/>
              </w:rPr>
            </w:pPr>
            <w:r w:rsidRPr="00916DC3">
              <w:rPr>
                <w:sz w:val="24"/>
                <w:szCs w:val="24"/>
                <w:lang w:eastAsia="ar-SA"/>
              </w:rPr>
              <w:t>Дата внесення зміни</w:t>
            </w:r>
          </w:p>
        </w:tc>
        <w:tc>
          <w:tcPr>
            <w:tcW w:w="8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B7499F" w14:textId="77777777" w:rsidR="00934098" w:rsidRPr="00916DC3" w:rsidRDefault="00934098" w:rsidP="0008696C">
            <w:pPr>
              <w:pStyle w:val="a7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rPr>
                <w:sz w:val="24"/>
                <w:szCs w:val="24"/>
                <w:lang w:eastAsia="ar-SA"/>
              </w:rPr>
            </w:pPr>
            <w:r w:rsidRPr="00916DC3">
              <w:rPr>
                <w:sz w:val="24"/>
                <w:szCs w:val="24"/>
                <w:lang w:eastAsia="ar-SA"/>
              </w:rPr>
              <w:t>Дата</w:t>
            </w:r>
          </w:p>
          <w:p w14:paraId="1B9026EA" w14:textId="77777777" w:rsidR="00934098" w:rsidRPr="00916DC3" w:rsidRDefault="00934098" w:rsidP="0008696C">
            <w:pPr>
              <w:pStyle w:val="a7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rPr>
                <w:sz w:val="24"/>
                <w:szCs w:val="24"/>
                <w:lang w:eastAsia="ar-SA"/>
              </w:rPr>
            </w:pPr>
            <w:proofErr w:type="spellStart"/>
            <w:r w:rsidRPr="00916DC3">
              <w:rPr>
                <w:sz w:val="24"/>
                <w:szCs w:val="24"/>
                <w:lang w:eastAsia="ar-SA"/>
              </w:rPr>
              <w:t>введен</w:t>
            </w:r>
            <w:proofErr w:type="spellEnd"/>
            <w:r w:rsidRPr="00916DC3">
              <w:rPr>
                <w:sz w:val="24"/>
                <w:szCs w:val="24"/>
                <w:lang w:eastAsia="ar-SA"/>
              </w:rPr>
              <w:t>-ня зміни</w:t>
            </w:r>
          </w:p>
        </w:tc>
      </w:tr>
      <w:tr w:rsidR="00934098" w:rsidRPr="00916DC3" w14:paraId="1B0E2446" w14:textId="77777777" w:rsidTr="0008696C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F6572D7" w14:textId="77777777" w:rsidR="00934098" w:rsidRPr="00916DC3" w:rsidRDefault="00934098" w:rsidP="0008696C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1F3A8F9" w14:textId="77777777" w:rsidR="00934098" w:rsidRPr="00916DC3" w:rsidRDefault="00934098" w:rsidP="0008696C">
            <w:pPr>
              <w:pStyle w:val="a7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ind w:left="-117" w:right="-100"/>
              <w:rPr>
                <w:sz w:val="24"/>
                <w:szCs w:val="24"/>
                <w:lang w:eastAsia="ar-SA"/>
              </w:rPr>
            </w:pPr>
            <w:r w:rsidRPr="00916DC3">
              <w:rPr>
                <w:sz w:val="24"/>
                <w:szCs w:val="24"/>
                <w:lang w:eastAsia="ar-SA"/>
              </w:rPr>
              <w:t>Зміненого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BA656DD" w14:textId="77777777" w:rsidR="00934098" w:rsidRPr="00916DC3" w:rsidRDefault="00934098" w:rsidP="0008696C">
            <w:pPr>
              <w:pStyle w:val="a7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ind w:left="-116" w:right="-97"/>
              <w:rPr>
                <w:sz w:val="24"/>
                <w:szCs w:val="24"/>
                <w:lang w:eastAsia="ar-SA"/>
              </w:rPr>
            </w:pPr>
            <w:r w:rsidRPr="00916DC3">
              <w:rPr>
                <w:sz w:val="24"/>
                <w:szCs w:val="24"/>
                <w:lang w:eastAsia="ar-SA"/>
              </w:rPr>
              <w:t>Заміненого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75F203F" w14:textId="77777777" w:rsidR="00934098" w:rsidRPr="00916DC3" w:rsidRDefault="00934098" w:rsidP="0008696C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  <w:r w:rsidRPr="00916DC3">
              <w:rPr>
                <w:sz w:val="24"/>
                <w:szCs w:val="24"/>
                <w:lang w:eastAsia="ar-SA"/>
              </w:rPr>
              <w:t>Нового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764E110" w14:textId="77777777" w:rsidR="00934098" w:rsidRPr="00916DC3" w:rsidRDefault="00934098" w:rsidP="0008696C">
            <w:pPr>
              <w:pStyle w:val="a7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rPr>
                <w:sz w:val="24"/>
                <w:szCs w:val="24"/>
                <w:lang w:eastAsia="ar-SA"/>
              </w:rPr>
            </w:pPr>
            <w:proofErr w:type="spellStart"/>
            <w:r w:rsidRPr="00916DC3">
              <w:rPr>
                <w:sz w:val="24"/>
                <w:szCs w:val="24"/>
                <w:lang w:eastAsia="ar-SA"/>
              </w:rPr>
              <w:t>Анульо</w:t>
            </w:r>
            <w:proofErr w:type="spellEnd"/>
            <w:r w:rsidRPr="00916DC3">
              <w:rPr>
                <w:sz w:val="24"/>
                <w:szCs w:val="24"/>
                <w:lang w:eastAsia="ar-SA"/>
              </w:rPr>
              <w:t>-</w:t>
            </w:r>
          </w:p>
          <w:p w14:paraId="441AE3ED" w14:textId="77777777" w:rsidR="00934098" w:rsidRPr="00916DC3" w:rsidRDefault="00934098" w:rsidP="0008696C">
            <w:pPr>
              <w:pStyle w:val="a7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rPr>
                <w:sz w:val="24"/>
                <w:szCs w:val="24"/>
                <w:lang w:eastAsia="ar-SA"/>
              </w:rPr>
            </w:pPr>
            <w:proofErr w:type="spellStart"/>
            <w:r w:rsidRPr="00916DC3">
              <w:rPr>
                <w:sz w:val="24"/>
                <w:szCs w:val="24"/>
                <w:lang w:eastAsia="ar-SA"/>
              </w:rPr>
              <w:t>ваного</w:t>
            </w:r>
            <w:proofErr w:type="spellEnd"/>
          </w:p>
        </w:tc>
        <w:tc>
          <w:tcPr>
            <w:tcW w:w="16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6A6CF04" w14:textId="77777777" w:rsidR="00934098" w:rsidRPr="00916DC3" w:rsidRDefault="00934098" w:rsidP="0008696C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860B713" w14:textId="77777777" w:rsidR="00934098" w:rsidRPr="00916DC3" w:rsidRDefault="00934098" w:rsidP="0008696C">
            <w:pPr>
              <w:rPr>
                <w:sz w:val="24"/>
                <w:szCs w:val="24"/>
              </w:rPr>
            </w:pPr>
          </w:p>
        </w:tc>
        <w:tc>
          <w:tcPr>
            <w:tcW w:w="8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5C3FF4" w14:textId="77777777" w:rsidR="00934098" w:rsidRPr="00916DC3" w:rsidRDefault="00934098" w:rsidP="0008696C">
            <w:pPr>
              <w:rPr>
                <w:sz w:val="24"/>
                <w:szCs w:val="24"/>
              </w:rPr>
            </w:pPr>
          </w:p>
        </w:tc>
      </w:tr>
      <w:tr w:rsidR="00934098" w:rsidRPr="00916DC3" w14:paraId="3C376A12" w14:textId="77777777" w:rsidTr="0008696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92407D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C0B195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469877C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7F5852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6C0513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0B8817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709A32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840B7" w14:textId="77777777" w:rsidR="00934098" w:rsidRPr="00916DC3" w:rsidRDefault="00934098" w:rsidP="0008696C">
            <w:pPr>
              <w:pStyle w:val="a7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934098" w:rsidRPr="00916DC3" w14:paraId="6B66C4C1" w14:textId="77777777" w:rsidTr="0008696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ED1A38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139C7B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666CEC3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16CB89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28AFF30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6CCC07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DBE397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6D06D" w14:textId="77777777" w:rsidR="00934098" w:rsidRPr="00916DC3" w:rsidRDefault="00934098" w:rsidP="0008696C">
            <w:pPr>
              <w:pStyle w:val="a7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934098" w:rsidRPr="00916DC3" w14:paraId="1BC9C80C" w14:textId="77777777" w:rsidTr="0008696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97142D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EDEA20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3B970E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1ECE3A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5DA4E40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F8DC86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30AA0B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825AB" w14:textId="77777777" w:rsidR="00934098" w:rsidRPr="00916DC3" w:rsidRDefault="00934098" w:rsidP="0008696C">
            <w:pPr>
              <w:pStyle w:val="a7"/>
              <w:snapToGrid w:val="0"/>
              <w:rPr>
                <w:sz w:val="24"/>
                <w:szCs w:val="24"/>
                <w:lang w:eastAsia="ar-SA"/>
              </w:rPr>
            </w:pPr>
          </w:p>
        </w:tc>
      </w:tr>
    </w:tbl>
    <w:p w14:paraId="270C2D4F" w14:textId="77777777" w:rsidR="00934098" w:rsidRPr="00916DC3" w:rsidRDefault="00934098" w:rsidP="00934098">
      <w:pPr>
        <w:pStyle w:val="ac"/>
        <w:spacing w:before="120"/>
        <w:ind w:left="0" w:right="0" w:firstLine="709"/>
        <w:jc w:val="right"/>
        <w:rPr>
          <w:bCs/>
          <w:sz w:val="24"/>
          <w:szCs w:val="24"/>
        </w:rPr>
      </w:pPr>
      <w:r w:rsidRPr="00916DC3">
        <w:rPr>
          <w:bCs/>
          <w:sz w:val="24"/>
          <w:szCs w:val="24"/>
        </w:rPr>
        <w:t>(Ф 03.02 – 32)</w:t>
      </w:r>
    </w:p>
    <w:p w14:paraId="1932E4FA" w14:textId="77777777" w:rsidR="00934098" w:rsidRPr="00916DC3" w:rsidRDefault="00934098" w:rsidP="00934098">
      <w:pPr>
        <w:pStyle w:val="ac"/>
        <w:ind w:left="0" w:right="-2"/>
        <w:rPr>
          <w:b/>
          <w:bCs/>
          <w:sz w:val="24"/>
          <w:szCs w:val="24"/>
        </w:rPr>
      </w:pPr>
      <w:r w:rsidRPr="00916DC3">
        <w:rPr>
          <w:b/>
          <w:bCs/>
          <w:sz w:val="24"/>
          <w:szCs w:val="24"/>
        </w:rPr>
        <w:t>УЗГОДЖЕННЯ ЗМІН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83"/>
        <w:gridCol w:w="1744"/>
        <w:gridCol w:w="2551"/>
        <w:gridCol w:w="2552"/>
        <w:gridCol w:w="1318"/>
      </w:tblGrid>
      <w:tr w:rsidR="00934098" w:rsidRPr="00916DC3" w14:paraId="66B2CB7F" w14:textId="77777777" w:rsidTr="0008696C">
        <w:trPr>
          <w:trHeight w:val="497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703EA" w14:textId="77777777" w:rsidR="00934098" w:rsidRPr="00916DC3" w:rsidRDefault="00934098" w:rsidP="0008696C">
            <w:pPr>
              <w:rPr>
                <w:sz w:val="24"/>
                <w:szCs w:val="24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E1194" w14:textId="77777777" w:rsidR="00934098" w:rsidRPr="00916DC3" w:rsidRDefault="00934098" w:rsidP="0008696C">
            <w:pPr>
              <w:rPr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>Підпис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55859" w14:textId="77777777" w:rsidR="00934098" w:rsidRPr="00916DC3" w:rsidRDefault="00934098" w:rsidP="0008696C">
            <w:pPr>
              <w:rPr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>Ініціали, прізвище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B124A" w14:textId="77777777" w:rsidR="00934098" w:rsidRPr="00916DC3" w:rsidRDefault="00934098" w:rsidP="0008696C">
            <w:pPr>
              <w:rPr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>Посада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9976C" w14:textId="77777777" w:rsidR="00934098" w:rsidRPr="00916DC3" w:rsidRDefault="00934098" w:rsidP="0008696C">
            <w:pPr>
              <w:rPr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>Дата</w:t>
            </w:r>
          </w:p>
        </w:tc>
      </w:tr>
      <w:tr w:rsidR="00934098" w:rsidRPr="00916DC3" w14:paraId="7F2FDBA3" w14:textId="77777777" w:rsidTr="0008696C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5A8FD" w14:textId="77777777" w:rsidR="00934098" w:rsidRPr="00916DC3" w:rsidRDefault="00934098" w:rsidP="0008696C">
            <w:pPr>
              <w:rPr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>Розробник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0FAA7" w14:textId="77777777" w:rsidR="00934098" w:rsidRPr="00916DC3" w:rsidRDefault="00934098" w:rsidP="0008696C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CC58A" w14:textId="77777777" w:rsidR="00934098" w:rsidRPr="00916DC3" w:rsidRDefault="00934098" w:rsidP="0008696C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3160D" w14:textId="77777777" w:rsidR="00934098" w:rsidRPr="00916DC3" w:rsidRDefault="00934098" w:rsidP="0008696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1BF2C" w14:textId="77777777" w:rsidR="00934098" w:rsidRPr="00916DC3" w:rsidRDefault="00934098" w:rsidP="0008696C">
            <w:pPr>
              <w:rPr>
                <w:sz w:val="24"/>
                <w:szCs w:val="24"/>
              </w:rPr>
            </w:pPr>
          </w:p>
        </w:tc>
      </w:tr>
      <w:tr w:rsidR="00934098" w:rsidRPr="00916DC3" w14:paraId="710A6646" w14:textId="77777777" w:rsidTr="0008696C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A088E" w14:textId="77777777" w:rsidR="00934098" w:rsidRPr="00916DC3" w:rsidRDefault="00934098" w:rsidP="0008696C">
            <w:pPr>
              <w:rPr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>Узгоджено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711AB" w14:textId="77777777" w:rsidR="00934098" w:rsidRPr="00916DC3" w:rsidRDefault="00934098" w:rsidP="0008696C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D9E0C" w14:textId="77777777" w:rsidR="00934098" w:rsidRPr="00916DC3" w:rsidRDefault="00934098" w:rsidP="0008696C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4EC6E" w14:textId="77777777" w:rsidR="00934098" w:rsidRPr="00916DC3" w:rsidRDefault="00934098" w:rsidP="0008696C">
            <w:pPr>
              <w:rPr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F0909" w14:textId="77777777" w:rsidR="00934098" w:rsidRPr="00916DC3" w:rsidRDefault="00934098" w:rsidP="0008696C">
            <w:pPr>
              <w:rPr>
                <w:sz w:val="24"/>
                <w:szCs w:val="24"/>
              </w:rPr>
            </w:pPr>
          </w:p>
        </w:tc>
      </w:tr>
      <w:tr w:rsidR="00934098" w:rsidRPr="00916DC3" w14:paraId="5D4091DF" w14:textId="77777777" w:rsidTr="0008696C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27AA0" w14:textId="77777777" w:rsidR="00934098" w:rsidRPr="00916DC3" w:rsidRDefault="00934098" w:rsidP="0008696C">
            <w:pPr>
              <w:rPr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>Узгоджено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714E1" w14:textId="77777777" w:rsidR="00934098" w:rsidRPr="00916DC3" w:rsidRDefault="00934098" w:rsidP="0008696C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8E3E3" w14:textId="77777777" w:rsidR="00934098" w:rsidRPr="00916DC3" w:rsidRDefault="00934098" w:rsidP="0008696C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B67E3" w14:textId="77777777" w:rsidR="00934098" w:rsidRPr="00916DC3" w:rsidRDefault="00934098" w:rsidP="0008696C">
            <w:pPr>
              <w:rPr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D4303" w14:textId="77777777" w:rsidR="00934098" w:rsidRPr="00916DC3" w:rsidRDefault="00934098" w:rsidP="0008696C">
            <w:pPr>
              <w:rPr>
                <w:sz w:val="24"/>
                <w:szCs w:val="24"/>
              </w:rPr>
            </w:pPr>
          </w:p>
        </w:tc>
      </w:tr>
      <w:tr w:rsidR="00934098" w:rsidRPr="00916DC3" w14:paraId="2EB7EF28" w14:textId="77777777" w:rsidTr="0008696C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8F24E" w14:textId="77777777" w:rsidR="00934098" w:rsidRPr="00916DC3" w:rsidRDefault="00934098" w:rsidP="0008696C">
            <w:pPr>
              <w:rPr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>Узгоджено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44917" w14:textId="77777777" w:rsidR="00934098" w:rsidRPr="00916DC3" w:rsidRDefault="00934098" w:rsidP="0008696C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4DE62" w14:textId="77777777" w:rsidR="00934098" w:rsidRPr="00916DC3" w:rsidRDefault="00934098" w:rsidP="0008696C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42626" w14:textId="77777777" w:rsidR="00934098" w:rsidRPr="00916DC3" w:rsidRDefault="00934098" w:rsidP="0008696C">
            <w:pPr>
              <w:rPr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863C2" w14:textId="77777777" w:rsidR="00934098" w:rsidRPr="00916DC3" w:rsidRDefault="00934098" w:rsidP="0008696C">
            <w:pPr>
              <w:rPr>
                <w:sz w:val="24"/>
                <w:szCs w:val="24"/>
              </w:rPr>
            </w:pPr>
          </w:p>
        </w:tc>
      </w:tr>
    </w:tbl>
    <w:p w14:paraId="615E97AA" w14:textId="77777777" w:rsidR="00934098" w:rsidRPr="00916DC3" w:rsidRDefault="00934098" w:rsidP="00526B50">
      <w:pPr>
        <w:spacing w:before="240"/>
        <w:ind w:left="-360" w:firstLine="360"/>
        <w:rPr>
          <w:color w:val="000000"/>
          <w:spacing w:val="3"/>
          <w:sz w:val="24"/>
          <w:szCs w:val="24"/>
        </w:rPr>
      </w:pPr>
    </w:p>
    <w:p w14:paraId="04ED2F33" w14:textId="77777777" w:rsidR="007C26E3" w:rsidRPr="00916DC3" w:rsidRDefault="007C26E3" w:rsidP="00A555E6">
      <w:pPr>
        <w:shd w:val="clear" w:color="auto" w:fill="FFFFFF"/>
        <w:ind w:firstLine="567"/>
        <w:jc w:val="right"/>
        <w:rPr>
          <w:sz w:val="24"/>
          <w:szCs w:val="24"/>
        </w:rPr>
      </w:pPr>
    </w:p>
    <w:sectPr w:rsidR="007C26E3" w:rsidRPr="00916DC3" w:rsidSect="006B5446">
      <w:headerReference w:type="even" r:id="rId17"/>
      <w:headerReference w:type="default" r:id="rId18"/>
      <w:pgSz w:w="11906" w:h="16838" w:code="9"/>
      <w:pgMar w:top="1134" w:right="851" w:bottom="851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FC3F92" w14:textId="77777777" w:rsidR="00F52370" w:rsidRDefault="00F52370">
      <w:r>
        <w:separator/>
      </w:r>
    </w:p>
  </w:endnote>
  <w:endnote w:type="continuationSeparator" w:id="0">
    <w:p w14:paraId="17778F41" w14:textId="77777777" w:rsidR="00F52370" w:rsidRDefault="00F52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ヒラギノ角ゴ Pro W3">
    <w:altName w:val="Times New Roman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E56AA8" w14:textId="77777777" w:rsidR="00F52370" w:rsidRDefault="00F52370">
      <w:r>
        <w:separator/>
      </w:r>
    </w:p>
  </w:footnote>
  <w:footnote w:type="continuationSeparator" w:id="0">
    <w:p w14:paraId="6221FAB9" w14:textId="77777777" w:rsidR="00F52370" w:rsidRDefault="00F523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3BA6EB" w14:textId="77777777" w:rsidR="006314F9" w:rsidRDefault="006314F9" w:rsidP="004713C8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5A7F546B" w14:textId="77777777" w:rsidR="006314F9" w:rsidRDefault="006314F9" w:rsidP="004713C8">
    <w:pPr>
      <w:pStyle w:val="a7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38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856"/>
      <w:gridCol w:w="3969"/>
      <w:gridCol w:w="1276"/>
      <w:gridCol w:w="2279"/>
    </w:tblGrid>
    <w:tr w:rsidR="006314F9" w:rsidRPr="00D22158" w14:paraId="0CEB7A79" w14:textId="77777777">
      <w:trPr>
        <w:cantSplit/>
        <w:trHeight w:val="624"/>
        <w:jc w:val="center"/>
      </w:trPr>
      <w:tc>
        <w:tcPr>
          <w:tcW w:w="185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7CCF9C03" w14:textId="77777777" w:rsidR="006314F9" w:rsidRPr="00FD773E" w:rsidRDefault="006314F9" w:rsidP="00A85DAC">
          <w:pPr>
            <w:pStyle w:val="a7"/>
            <w:rPr>
              <w:sz w:val="18"/>
              <w:szCs w:val="18"/>
            </w:rPr>
          </w:pPr>
          <w:r>
            <w:rPr>
              <w:noProof/>
              <w:sz w:val="18"/>
              <w:szCs w:val="18"/>
              <w:lang w:val="ru-RU"/>
            </w:rPr>
            <w:drawing>
              <wp:anchor distT="0" distB="0" distL="114300" distR="114300" simplePos="0" relativeHeight="251659776" behindDoc="1" locked="0" layoutInCell="1" allowOverlap="1" wp14:anchorId="2112A20B" wp14:editId="62DF4BF9">
                <wp:simplePos x="0" y="0"/>
                <wp:positionH relativeFrom="column">
                  <wp:posOffset>233045</wp:posOffset>
                </wp:positionH>
                <wp:positionV relativeFrom="paragraph">
                  <wp:posOffset>12700</wp:posOffset>
                </wp:positionV>
                <wp:extent cx="675640" cy="572135"/>
                <wp:effectExtent l="19050" t="0" r="0" b="0"/>
                <wp:wrapThrough wrapText="bothSides">
                  <wp:wrapPolygon edited="0">
                    <wp:start x="-609" y="0"/>
                    <wp:lineTo x="-609" y="20857"/>
                    <wp:lineTo x="21316" y="20857"/>
                    <wp:lineTo x="21316" y="0"/>
                    <wp:lineTo x="-609" y="0"/>
                  </wp:wrapPolygon>
                </wp:wrapThrough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3A12A75" w14:textId="77777777" w:rsidR="006314F9" w:rsidRPr="00CC31C1" w:rsidRDefault="006314F9" w:rsidP="00A85DAC">
          <w:pPr>
            <w:pStyle w:val="a7"/>
            <w:spacing w:line="216" w:lineRule="auto"/>
          </w:pPr>
          <w:r w:rsidRPr="00CC31C1">
            <w:t>Система менеджменту якос</w:t>
          </w:r>
          <w:r>
            <w:t>ті.</w:t>
          </w:r>
        </w:p>
        <w:p w14:paraId="18E69EA7" w14:textId="3EA65D5F" w:rsidR="006314F9" w:rsidRDefault="006314F9" w:rsidP="00A85DAC">
          <w:pPr>
            <w:pStyle w:val="a7"/>
            <w:spacing w:line="216" w:lineRule="auto"/>
          </w:pPr>
          <w:r>
            <w:t xml:space="preserve">Робоча </w:t>
          </w:r>
          <w:r w:rsidRPr="00CC31C1">
            <w:t xml:space="preserve">програма </w:t>
          </w:r>
        </w:p>
        <w:p w14:paraId="62611F78" w14:textId="77777777" w:rsidR="006314F9" w:rsidRPr="00CC31C1" w:rsidRDefault="006314F9" w:rsidP="00A85DAC">
          <w:pPr>
            <w:pStyle w:val="a7"/>
            <w:spacing w:line="216" w:lineRule="auto"/>
          </w:pPr>
          <w:r w:rsidRPr="00CC31C1">
            <w:t xml:space="preserve">навчальної дисципліни </w:t>
          </w:r>
        </w:p>
        <w:p w14:paraId="43011E47" w14:textId="79515A3A" w:rsidR="006314F9" w:rsidRPr="00E94B40" w:rsidRDefault="006314F9" w:rsidP="009253CC">
          <w:pPr>
            <w:pStyle w:val="a7"/>
            <w:spacing w:line="216" w:lineRule="auto"/>
            <w:rPr>
              <w:b/>
              <w:sz w:val="22"/>
              <w:szCs w:val="22"/>
            </w:rPr>
          </w:pPr>
          <w:r w:rsidRPr="00F559AA">
            <w:rPr>
              <w:sz w:val="22"/>
              <w:szCs w:val="22"/>
            </w:rPr>
            <w:t>«</w:t>
          </w:r>
          <w:r>
            <w:rPr>
              <w:sz w:val="22"/>
              <w:szCs w:val="22"/>
            </w:rPr>
            <w:t>Лінгвістичні основи документознавства</w:t>
          </w:r>
          <w:r w:rsidRPr="00F559AA">
            <w:rPr>
              <w:sz w:val="22"/>
              <w:szCs w:val="22"/>
            </w:rPr>
            <w:t>»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1CF361E9" w14:textId="77777777" w:rsidR="006314F9" w:rsidRPr="00CC31C1" w:rsidRDefault="006314F9" w:rsidP="00A85DAC">
          <w:pPr>
            <w:pStyle w:val="a7"/>
          </w:pPr>
          <w:r w:rsidRPr="00CC31C1">
            <w:t>Шифр</w:t>
          </w:r>
        </w:p>
        <w:p w14:paraId="3FFFF280" w14:textId="77777777" w:rsidR="006314F9" w:rsidRPr="00CC31C1" w:rsidRDefault="006314F9" w:rsidP="00A85DAC">
          <w:pPr>
            <w:pStyle w:val="a7"/>
          </w:pPr>
          <w:r w:rsidRPr="00CC31C1">
            <w:t>документа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5906DD95" w14:textId="77777777" w:rsidR="006314F9" w:rsidRDefault="006314F9" w:rsidP="00A85DAC">
          <w:pPr>
            <w:pStyle w:val="a7"/>
            <w:rPr>
              <w:smallCaps/>
            </w:rPr>
          </w:pPr>
          <w:r>
            <w:rPr>
              <w:smallCaps/>
            </w:rPr>
            <w:t xml:space="preserve">СМЯ НАУ </w:t>
          </w:r>
        </w:p>
        <w:p w14:paraId="776F8919" w14:textId="3F8C4431" w:rsidR="006314F9" w:rsidRPr="007B43C4" w:rsidRDefault="006314F9" w:rsidP="007B43C4">
          <w:pPr>
            <w:pStyle w:val="a7"/>
          </w:pPr>
          <w:r>
            <w:rPr>
              <w:smallCaps/>
            </w:rPr>
            <w:t>РП 12.01.01-01-2024</w:t>
          </w:r>
        </w:p>
      </w:tc>
    </w:tr>
    <w:tr w:rsidR="006314F9" w:rsidRPr="00CC31C1" w14:paraId="102677F6" w14:textId="77777777">
      <w:trPr>
        <w:cantSplit/>
        <w:trHeight w:val="340"/>
        <w:jc w:val="center"/>
      </w:trPr>
      <w:tc>
        <w:tcPr>
          <w:tcW w:w="185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0C62722" w14:textId="77777777" w:rsidR="006314F9" w:rsidRPr="00E94B40" w:rsidRDefault="006314F9" w:rsidP="00A85DAC">
          <w:pPr>
            <w:rPr>
              <w:sz w:val="22"/>
              <w:szCs w:val="22"/>
            </w:rPr>
          </w:pPr>
        </w:p>
      </w:tc>
      <w:tc>
        <w:tcPr>
          <w:tcW w:w="39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CD81F84" w14:textId="77777777" w:rsidR="006314F9" w:rsidRPr="00E94B40" w:rsidRDefault="006314F9" w:rsidP="00A85DAC">
          <w:pPr>
            <w:rPr>
              <w:b/>
              <w:sz w:val="22"/>
              <w:szCs w:val="22"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A3DCE76" w14:textId="342C48E0" w:rsidR="006314F9" w:rsidRPr="00CC31C1" w:rsidRDefault="006314F9" w:rsidP="00A85DAC">
          <w:pPr>
            <w:pStyle w:val="a7"/>
          </w:pPr>
          <w:r>
            <w:t>с</w:t>
          </w:r>
          <w:r w:rsidRPr="00CC31C1">
            <w:t>тор</w:t>
          </w:r>
          <w:r>
            <w:rPr>
              <w:lang w:val="ru-RU"/>
            </w:rPr>
            <w:t>.</w:t>
          </w:r>
          <w:r w:rsidRPr="00CC31C1">
            <w:t xml:space="preserve"> </w:t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 </w:instrText>
          </w:r>
          <w:r>
            <w:rPr>
              <w:noProof/>
            </w:rPr>
            <w:fldChar w:fldCharType="separate"/>
          </w:r>
          <w:r w:rsidR="007200F1">
            <w:rPr>
              <w:noProof/>
            </w:rPr>
            <w:t>12</w:t>
          </w:r>
          <w:r>
            <w:rPr>
              <w:noProof/>
            </w:rPr>
            <w:fldChar w:fldCharType="end"/>
          </w:r>
          <w:r w:rsidRPr="00CC31C1">
            <w:t xml:space="preserve"> з </w:t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NUMPAGES </w:instrText>
          </w:r>
          <w:r>
            <w:rPr>
              <w:noProof/>
            </w:rPr>
            <w:fldChar w:fldCharType="separate"/>
          </w:r>
          <w:r w:rsidR="007200F1">
            <w:rPr>
              <w:noProof/>
            </w:rPr>
            <w:t>12</w:t>
          </w:r>
          <w:r>
            <w:rPr>
              <w:noProof/>
            </w:rPr>
            <w:fldChar w:fldCharType="end"/>
          </w:r>
        </w:p>
      </w:tc>
    </w:tr>
  </w:tbl>
  <w:p w14:paraId="2ED4CBD8" w14:textId="77777777" w:rsidR="006314F9" w:rsidRPr="006B5446" w:rsidRDefault="006314F9">
    <w:pPr>
      <w:pStyle w:val="a7"/>
      <w:rPr>
        <w:sz w:val="12"/>
        <w:szCs w:val="12"/>
      </w:rPr>
    </w:pPr>
  </w:p>
  <w:p w14:paraId="349CEF24" w14:textId="77777777" w:rsidR="006314F9" w:rsidRDefault="006314F9" w:rsidP="004713C8">
    <w:pPr>
      <w:pStyle w:val="a7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5C6ADC"/>
    <w:multiLevelType w:val="hybridMultilevel"/>
    <w:tmpl w:val="888E1774"/>
    <w:lvl w:ilvl="0" w:tplc="22D6E234">
      <w:numFmt w:val="bullet"/>
      <w:lvlText w:val=""/>
      <w:lvlJc w:val="left"/>
      <w:pPr>
        <w:ind w:left="720" w:hanging="360"/>
      </w:pPr>
      <w:rPr>
        <w:rFonts w:ascii="Symbol" w:eastAsia="Arial Unicode MS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F37BB8"/>
    <w:multiLevelType w:val="hybridMultilevel"/>
    <w:tmpl w:val="2EF4B3DE"/>
    <w:lvl w:ilvl="0" w:tplc="C2DE7976">
      <w:start w:val="1"/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  <w:b/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467DE0"/>
    <w:multiLevelType w:val="hybridMultilevel"/>
    <w:tmpl w:val="A29E0404"/>
    <w:lvl w:ilvl="0" w:tplc="E41817CE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5F087578"/>
    <w:multiLevelType w:val="multilevel"/>
    <w:tmpl w:val="8732F65C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2"/>
      <w:numFmt w:val="decimal"/>
      <w:pStyle w:val="TimesNewRoman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672F3954"/>
    <w:multiLevelType w:val="hybridMultilevel"/>
    <w:tmpl w:val="073031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AACA5D8">
      <w:start w:val="1"/>
      <w:numFmt w:val="decimal"/>
      <w:lvlText w:val="%2)"/>
      <w:lvlJc w:val="left"/>
      <w:pPr>
        <w:tabs>
          <w:tab w:val="num" w:pos="2025"/>
        </w:tabs>
        <w:ind w:left="2025" w:hanging="94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178042191">
    <w:abstractNumId w:val="3"/>
  </w:num>
  <w:num w:numId="2" w16cid:durableId="1776173692">
    <w:abstractNumId w:val="1"/>
  </w:num>
  <w:num w:numId="3" w16cid:durableId="238708715">
    <w:abstractNumId w:val="0"/>
  </w:num>
  <w:num w:numId="4" w16cid:durableId="1863779696">
    <w:abstractNumId w:val="2"/>
  </w:num>
  <w:num w:numId="5" w16cid:durableId="1087774975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87071"/>
    <w:rsid w:val="00000CD3"/>
    <w:rsid w:val="00002619"/>
    <w:rsid w:val="00002C8C"/>
    <w:rsid w:val="00002FE5"/>
    <w:rsid w:val="0000461C"/>
    <w:rsid w:val="00007561"/>
    <w:rsid w:val="00011391"/>
    <w:rsid w:val="00011AAB"/>
    <w:rsid w:val="00011C27"/>
    <w:rsid w:val="00012B93"/>
    <w:rsid w:val="000154EF"/>
    <w:rsid w:val="000165FD"/>
    <w:rsid w:val="00017AEA"/>
    <w:rsid w:val="00020315"/>
    <w:rsid w:val="00026367"/>
    <w:rsid w:val="000266E9"/>
    <w:rsid w:val="00030910"/>
    <w:rsid w:val="00030968"/>
    <w:rsid w:val="000324AC"/>
    <w:rsid w:val="0003285E"/>
    <w:rsid w:val="00033342"/>
    <w:rsid w:val="00037436"/>
    <w:rsid w:val="0004341F"/>
    <w:rsid w:val="00044069"/>
    <w:rsid w:val="00045101"/>
    <w:rsid w:val="00045184"/>
    <w:rsid w:val="00046543"/>
    <w:rsid w:val="000517FF"/>
    <w:rsid w:val="000529C1"/>
    <w:rsid w:val="00052BEE"/>
    <w:rsid w:val="0005348B"/>
    <w:rsid w:val="000652A4"/>
    <w:rsid w:val="000652D6"/>
    <w:rsid w:val="00070EC7"/>
    <w:rsid w:val="000712E1"/>
    <w:rsid w:val="00071950"/>
    <w:rsid w:val="00075148"/>
    <w:rsid w:val="00076BBB"/>
    <w:rsid w:val="00076E13"/>
    <w:rsid w:val="000804BD"/>
    <w:rsid w:val="00081D28"/>
    <w:rsid w:val="00083269"/>
    <w:rsid w:val="00085622"/>
    <w:rsid w:val="0008696C"/>
    <w:rsid w:val="00087DAF"/>
    <w:rsid w:val="0009476C"/>
    <w:rsid w:val="000979F9"/>
    <w:rsid w:val="000A2439"/>
    <w:rsid w:val="000A314A"/>
    <w:rsid w:val="000A543C"/>
    <w:rsid w:val="000A5B05"/>
    <w:rsid w:val="000A748D"/>
    <w:rsid w:val="000B0567"/>
    <w:rsid w:val="000B19FC"/>
    <w:rsid w:val="000B3982"/>
    <w:rsid w:val="000B40AE"/>
    <w:rsid w:val="000B4386"/>
    <w:rsid w:val="000B4B45"/>
    <w:rsid w:val="000B5C85"/>
    <w:rsid w:val="000B62A7"/>
    <w:rsid w:val="000C2382"/>
    <w:rsid w:val="000C2DE4"/>
    <w:rsid w:val="000C6667"/>
    <w:rsid w:val="000C78F3"/>
    <w:rsid w:val="000D45D0"/>
    <w:rsid w:val="000D5583"/>
    <w:rsid w:val="000D5584"/>
    <w:rsid w:val="000D566E"/>
    <w:rsid w:val="000D79B6"/>
    <w:rsid w:val="000E0E7C"/>
    <w:rsid w:val="000E2EC8"/>
    <w:rsid w:val="000E3700"/>
    <w:rsid w:val="000E4419"/>
    <w:rsid w:val="000E54DA"/>
    <w:rsid w:val="000F0AE8"/>
    <w:rsid w:val="000F53C8"/>
    <w:rsid w:val="000F5DFA"/>
    <w:rsid w:val="000F6603"/>
    <w:rsid w:val="000F6675"/>
    <w:rsid w:val="000F7706"/>
    <w:rsid w:val="00102331"/>
    <w:rsid w:val="00102BEA"/>
    <w:rsid w:val="0010366B"/>
    <w:rsid w:val="00103868"/>
    <w:rsid w:val="001045A7"/>
    <w:rsid w:val="00107D38"/>
    <w:rsid w:val="00112A1B"/>
    <w:rsid w:val="00114239"/>
    <w:rsid w:val="00115AB0"/>
    <w:rsid w:val="0011656E"/>
    <w:rsid w:val="001174B4"/>
    <w:rsid w:val="00117BB0"/>
    <w:rsid w:val="0012120A"/>
    <w:rsid w:val="001227B4"/>
    <w:rsid w:val="00124E82"/>
    <w:rsid w:val="001250C3"/>
    <w:rsid w:val="0013187A"/>
    <w:rsid w:val="00134971"/>
    <w:rsid w:val="00137B3D"/>
    <w:rsid w:val="00141E04"/>
    <w:rsid w:val="00143C7B"/>
    <w:rsid w:val="00144D83"/>
    <w:rsid w:val="00145FC1"/>
    <w:rsid w:val="00147BD2"/>
    <w:rsid w:val="00150E90"/>
    <w:rsid w:val="001512F6"/>
    <w:rsid w:val="0016146A"/>
    <w:rsid w:val="00162153"/>
    <w:rsid w:val="00163EB7"/>
    <w:rsid w:val="001640BA"/>
    <w:rsid w:val="00164F3D"/>
    <w:rsid w:val="00165A38"/>
    <w:rsid w:val="00170179"/>
    <w:rsid w:val="00170798"/>
    <w:rsid w:val="00174C6D"/>
    <w:rsid w:val="00176CC2"/>
    <w:rsid w:val="001803BD"/>
    <w:rsid w:val="0018431D"/>
    <w:rsid w:val="0019198D"/>
    <w:rsid w:val="0019465C"/>
    <w:rsid w:val="001975F6"/>
    <w:rsid w:val="00197697"/>
    <w:rsid w:val="001A2E49"/>
    <w:rsid w:val="001A35CB"/>
    <w:rsid w:val="001A77D3"/>
    <w:rsid w:val="001A7AEE"/>
    <w:rsid w:val="001B0354"/>
    <w:rsid w:val="001B1791"/>
    <w:rsid w:val="001B2F93"/>
    <w:rsid w:val="001B403F"/>
    <w:rsid w:val="001B437B"/>
    <w:rsid w:val="001B6594"/>
    <w:rsid w:val="001B706A"/>
    <w:rsid w:val="001C220A"/>
    <w:rsid w:val="001C29B0"/>
    <w:rsid w:val="001C569A"/>
    <w:rsid w:val="001C6D2E"/>
    <w:rsid w:val="001D2619"/>
    <w:rsid w:val="001D2678"/>
    <w:rsid w:val="001D2FC9"/>
    <w:rsid w:val="001D4497"/>
    <w:rsid w:val="001D5979"/>
    <w:rsid w:val="001D5D12"/>
    <w:rsid w:val="001D717D"/>
    <w:rsid w:val="001E1A42"/>
    <w:rsid w:val="001E273A"/>
    <w:rsid w:val="001E7252"/>
    <w:rsid w:val="001E7BDC"/>
    <w:rsid w:val="001F1520"/>
    <w:rsid w:val="001F60F3"/>
    <w:rsid w:val="001F6DAD"/>
    <w:rsid w:val="0020018E"/>
    <w:rsid w:val="00200BA5"/>
    <w:rsid w:val="00200CB2"/>
    <w:rsid w:val="0020264C"/>
    <w:rsid w:val="0020349E"/>
    <w:rsid w:val="00205CCE"/>
    <w:rsid w:val="00207A94"/>
    <w:rsid w:val="002145E5"/>
    <w:rsid w:val="00214BFC"/>
    <w:rsid w:val="00215B13"/>
    <w:rsid w:val="00216B68"/>
    <w:rsid w:val="00217681"/>
    <w:rsid w:val="002205FD"/>
    <w:rsid w:val="00220809"/>
    <w:rsid w:val="002210AB"/>
    <w:rsid w:val="00222A1C"/>
    <w:rsid w:val="002243D0"/>
    <w:rsid w:val="00224E8D"/>
    <w:rsid w:val="0022639C"/>
    <w:rsid w:val="00226BFB"/>
    <w:rsid w:val="00227F2D"/>
    <w:rsid w:val="002316F9"/>
    <w:rsid w:val="00231F73"/>
    <w:rsid w:val="00232A90"/>
    <w:rsid w:val="00235832"/>
    <w:rsid w:val="002366C0"/>
    <w:rsid w:val="002453B7"/>
    <w:rsid w:val="002532AF"/>
    <w:rsid w:val="00262459"/>
    <w:rsid w:val="0026647B"/>
    <w:rsid w:val="002702CF"/>
    <w:rsid w:val="00274383"/>
    <w:rsid w:val="0027551C"/>
    <w:rsid w:val="00276A2A"/>
    <w:rsid w:val="00276AEC"/>
    <w:rsid w:val="00276CC0"/>
    <w:rsid w:val="0027721A"/>
    <w:rsid w:val="0028218D"/>
    <w:rsid w:val="002833F7"/>
    <w:rsid w:val="00292650"/>
    <w:rsid w:val="002946A0"/>
    <w:rsid w:val="00296DBE"/>
    <w:rsid w:val="00297605"/>
    <w:rsid w:val="00297FFE"/>
    <w:rsid w:val="002A197A"/>
    <w:rsid w:val="002A54A5"/>
    <w:rsid w:val="002B0E7A"/>
    <w:rsid w:val="002B2E87"/>
    <w:rsid w:val="002B46BA"/>
    <w:rsid w:val="002B4A15"/>
    <w:rsid w:val="002B4D75"/>
    <w:rsid w:val="002B5F03"/>
    <w:rsid w:val="002B747A"/>
    <w:rsid w:val="002C0784"/>
    <w:rsid w:val="002C206E"/>
    <w:rsid w:val="002C6324"/>
    <w:rsid w:val="002D6281"/>
    <w:rsid w:val="002D7989"/>
    <w:rsid w:val="002E2F24"/>
    <w:rsid w:val="002E662A"/>
    <w:rsid w:val="002E6C35"/>
    <w:rsid w:val="002F4A1F"/>
    <w:rsid w:val="002F4F9F"/>
    <w:rsid w:val="002F57FB"/>
    <w:rsid w:val="002F5F52"/>
    <w:rsid w:val="002F769C"/>
    <w:rsid w:val="002F7846"/>
    <w:rsid w:val="00300CC5"/>
    <w:rsid w:val="0030116F"/>
    <w:rsid w:val="00302A32"/>
    <w:rsid w:val="00307EC5"/>
    <w:rsid w:val="00314136"/>
    <w:rsid w:val="00315E41"/>
    <w:rsid w:val="003172CA"/>
    <w:rsid w:val="00321310"/>
    <w:rsid w:val="00322472"/>
    <w:rsid w:val="00322619"/>
    <w:rsid w:val="0032288C"/>
    <w:rsid w:val="00327C63"/>
    <w:rsid w:val="00332756"/>
    <w:rsid w:val="003343A0"/>
    <w:rsid w:val="003346BA"/>
    <w:rsid w:val="003366B9"/>
    <w:rsid w:val="00337006"/>
    <w:rsid w:val="00343C0E"/>
    <w:rsid w:val="00344B57"/>
    <w:rsid w:val="00344B67"/>
    <w:rsid w:val="0035293D"/>
    <w:rsid w:val="00354B71"/>
    <w:rsid w:val="0035648D"/>
    <w:rsid w:val="00357085"/>
    <w:rsid w:val="00357517"/>
    <w:rsid w:val="00357B04"/>
    <w:rsid w:val="003617DE"/>
    <w:rsid w:val="00362008"/>
    <w:rsid w:val="0036206A"/>
    <w:rsid w:val="00362697"/>
    <w:rsid w:val="00367716"/>
    <w:rsid w:val="0037123F"/>
    <w:rsid w:val="00372951"/>
    <w:rsid w:val="003734DA"/>
    <w:rsid w:val="0037656A"/>
    <w:rsid w:val="00381FCC"/>
    <w:rsid w:val="00382850"/>
    <w:rsid w:val="00382926"/>
    <w:rsid w:val="00384736"/>
    <w:rsid w:val="00384EDA"/>
    <w:rsid w:val="003902FF"/>
    <w:rsid w:val="0039296E"/>
    <w:rsid w:val="00393C9D"/>
    <w:rsid w:val="00395259"/>
    <w:rsid w:val="00397F23"/>
    <w:rsid w:val="003A1308"/>
    <w:rsid w:val="003A1DCF"/>
    <w:rsid w:val="003A1FB5"/>
    <w:rsid w:val="003B0A17"/>
    <w:rsid w:val="003B17A8"/>
    <w:rsid w:val="003B4F15"/>
    <w:rsid w:val="003B4F68"/>
    <w:rsid w:val="003B561F"/>
    <w:rsid w:val="003B5D35"/>
    <w:rsid w:val="003B65AA"/>
    <w:rsid w:val="003C0546"/>
    <w:rsid w:val="003C3CE8"/>
    <w:rsid w:val="003C586F"/>
    <w:rsid w:val="003D233A"/>
    <w:rsid w:val="003D3DFC"/>
    <w:rsid w:val="003D3FD6"/>
    <w:rsid w:val="003D4706"/>
    <w:rsid w:val="003D4CE9"/>
    <w:rsid w:val="003D5556"/>
    <w:rsid w:val="003D56C2"/>
    <w:rsid w:val="003D6B76"/>
    <w:rsid w:val="003E02E0"/>
    <w:rsid w:val="003E0D4B"/>
    <w:rsid w:val="003E4C25"/>
    <w:rsid w:val="003F0181"/>
    <w:rsid w:val="003F10DD"/>
    <w:rsid w:val="003F2E13"/>
    <w:rsid w:val="003F3A93"/>
    <w:rsid w:val="003F45DA"/>
    <w:rsid w:val="003F5780"/>
    <w:rsid w:val="003F670E"/>
    <w:rsid w:val="003F7B31"/>
    <w:rsid w:val="003F7F73"/>
    <w:rsid w:val="00401E7E"/>
    <w:rsid w:val="004030F0"/>
    <w:rsid w:val="00403C5E"/>
    <w:rsid w:val="00405B5B"/>
    <w:rsid w:val="00406550"/>
    <w:rsid w:val="00406C92"/>
    <w:rsid w:val="00406DCB"/>
    <w:rsid w:val="00407CCC"/>
    <w:rsid w:val="004146A0"/>
    <w:rsid w:val="004158B2"/>
    <w:rsid w:val="0042305B"/>
    <w:rsid w:val="0042368D"/>
    <w:rsid w:val="00430507"/>
    <w:rsid w:val="004315E7"/>
    <w:rsid w:val="00436F01"/>
    <w:rsid w:val="00440CCE"/>
    <w:rsid w:val="004451B3"/>
    <w:rsid w:val="0044584B"/>
    <w:rsid w:val="004560E5"/>
    <w:rsid w:val="0045730A"/>
    <w:rsid w:val="00460471"/>
    <w:rsid w:val="00460D04"/>
    <w:rsid w:val="004623F5"/>
    <w:rsid w:val="0046428F"/>
    <w:rsid w:val="00464873"/>
    <w:rsid w:val="00470573"/>
    <w:rsid w:val="00470BE6"/>
    <w:rsid w:val="004713C8"/>
    <w:rsid w:val="004766D8"/>
    <w:rsid w:val="004840E7"/>
    <w:rsid w:val="00490B61"/>
    <w:rsid w:val="004911D0"/>
    <w:rsid w:val="0049132D"/>
    <w:rsid w:val="00491836"/>
    <w:rsid w:val="0049203D"/>
    <w:rsid w:val="00493703"/>
    <w:rsid w:val="00493DB9"/>
    <w:rsid w:val="00496064"/>
    <w:rsid w:val="004A0768"/>
    <w:rsid w:val="004A08C9"/>
    <w:rsid w:val="004A21C6"/>
    <w:rsid w:val="004A52CB"/>
    <w:rsid w:val="004A53F3"/>
    <w:rsid w:val="004B0AAE"/>
    <w:rsid w:val="004B171A"/>
    <w:rsid w:val="004C27C7"/>
    <w:rsid w:val="004C2AB9"/>
    <w:rsid w:val="004C5804"/>
    <w:rsid w:val="004C7DE5"/>
    <w:rsid w:val="004D0C0A"/>
    <w:rsid w:val="004D1191"/>
    <w:rsid w:val="004D1917"/>
    <w:rsid w:val="004D3413"/>
    <w:rsid w:val="004D4037"/>
    <w:rsid w:val="004D445F"/>
    <w:rsid w:val="004D4807"/>
    <w:rsid w:val="004D54E5"/>
    <w:rsid w:val="004D5DD2"/>
    <w:rsid w:val="004E1943"/>
    <w:rsid w:val="004E3F44"/>
    <w:rsid w:val="004E43E1"/>
    <w:rsid w:val="004E52A1"/>
    <w:rsid w:val="004E6066"/>
    <w:rsid w:val="004F26E5"/>
    <w:rsid w:val="004F2967"/>
    <w:rsid w:val="004F419D"/>
    <w:rsid w:val="004F7CF7"/>
    <w:rsid w:val="004F7E70"/>
    <w:rsid w:val="005008AB"/>
    <w:rsid w:val="005023E5"/>
    <w:rsid w:val="00505B1F"/>
    <w:rsid w:val="00513964"/>
    <w:rsid w:val="00515D1A"/>
    <w:rsid w:val="005160F8"/>
    <w:rsid w:val="005219CB"/>
    <w:rsid w:val="00523573"/>
    <w:rsid w:val="00524F4C"/>
    <w:rsid w:val="00526B50"/>
    <w:rsid w:val="00530366"/>
    <w:rsid w:val="00530E98"/>
    <w:rsid w:val="005312C4"/>
    <w:rsid w:val="00531E3B"/>
    <w:rsid w:val="00532B5C"/>
    <w:rsid w:val="005335E0"/>
    <w:rsid w:val="00537322"/>
    <w:rsid w:val="0053788A"/>
    <w:rsid w:val="00541850"/>
    <w:rsid w:val="00541C86"/>
    <w:rsid w:val="00544335"/>
    <w:rsid w:val="00544F96"/>
    <w:rsid w:val="00545966"/>
    <w:rsid w:val="0054690A"/>
    <w:rsid w:val="005533D8"/>
    <w:rsid w:val="00553C2F"/>
    <w:rsid w:val="0056012C"/>
    <w:rsid w:val="00567A58"/>
    <w:rsid w:val="00567CC0"/>
    <w:rsid w:val="00571E91"/>
    <w:rsid w:val="00573FA7"/>
    <w:rsid w:val="00577E21"/>
    <w:rsid w:val="00577F9E"/>
    <w:rsid w:val="005813BA"/>
    <w:rsid w:val="00583027"/>
    <w:rsid w:val="00583314"/>
    <w:rsid w:val="005857F3"/>
    <w:rsid w:val="00586613"/>
    <w:rsid w:val="00586E42"/>
    <w:rsid w:val="00591129"/>
    <w:rsid w:val="00594C0D"/>
    <w:rsid w:val="00594F09"/>
    <w:rsid w:val="005A07B3"/>
    <w:rsid w:val="005A5BC0"/>
    <w:rsid w:val="005A6B79"/>
    <w:rsid w:val="005A6BA1"/>
    <w:rsid w:val="005A788D"/>
    <w:rsid w:val="005A7AC4"/>
    <w:rsid w:val="005B0F1B"/>
    <w:rsid w:val="005B1F64"/>
    <w:rsid w:val="005B2185"/>
    <w:rsid w:val="005B3A84"/>
    <w:rsid w:val="005C054E"/>
    <w:rsid w:val="005C300A"/>
    <w:rsid w:val="005C4D90"/>
    <w:rsid w:val="005C5508"/>
    <w:rsid w:val="005C6F2F"/>
    <w:rsid w:val="005C735B"/>
    <w:rsid w:val="005D09D9"/>
    <w:rsid w:val="005D0CB9"/>
    <w:rsid w:val="005D5935"/>
    <w:rsid w:val="005E002B"/>
    <w:rsid w:val="005E1560"/>
    <w:rsid w:val="005E2172"/>
    <w:rsid w:val="005E3212"/>
    <w:rsid w:val="005F1936"/>
    <w:rsid w:val="005F350A"/>
    <w:rsid w:val="005F7401"/>
    <w:rsid w:val="006000D3"/>
    <w:rsid w:val="00600CA0"/>
    <w:rsid w:val="0060589F"/>
    <w:rsid w:val="006104EC"/>
    <w:rsid w:val="0061119F"/>
    <w:rsid w:val="00612680"/>
    <w:rsid w:val="00615CE9"/>
    <w:rsid w:val="0061742F"/>
    <w:rsid w:val="0062631D"/>
    <w:rsid w:val="00627011"/>
    <w:rsid w:val="006274BC"/>
    <w:rsid w:val="006314F9"/>
    <w:rsid w:val="006331F6"/>
    <w:rsid w:val="006344E5"/>
    <w:rsid w:val="006418F7"/>
    <w:rsid w:val="006427D3"/>
    <w:rsid w:val="00642F68"/>
    <w:rsid w:val="006448A3"/>
    <w:rsid w:val="00646B29"/>
    <w:rsid w:val="00647DF9"/>
    <w:rsid w:val="006502AE"/>
    <w:rsid w:val="00651526"/>
    <w:rsid w:val="006517CB"/>
    <w:rsid w:val="00651D69"/>
    <w:rsid w:val="0065268D"/>
    <w:rsid w:val="00653234"/>
    <w:rsid w:val="00655C45"/>
    <w:rsid w:val="00657368"/>
    <w:rsid w:val="006575B2"/>
    <w:rsid w:val="00657797"/>
    <w:rsid w:val="00662E3F"/>
    <w:rsid w:val="006635C8"/>
    <w:rsid w:val="006638E7"/>
    <w:rsid w:val="00664EA0"/>
    <w:rsid w:val="00665F14"/>
    <w:rsid w:val="0066623F"/>
    <w:rsid w:val="00667363"/>
    <w:rsid w:val="00670187"/>
    <w:rsid w:val="00670763"/>
    <w:rsid w:val="006719B0"/>
    <w:rsid w:val="00673BD8"/>
    <w:rsid w:val="00673F12"/>
    <w:rsid w:val="00675E04"/>
    <w:rsid w:val="006760A3"/>
    <w:rsid w:val="00680472"/>
    <w:rsid w:val="006817F9"/>
    <w:rsid w:val="00684AB7"/>
    <w:rsid w:val="00687DB8"/>
    <w:rsid w:val="00691913"/>
    <w:rsid w:val="00692BAD"/>
    <w:rsid w:val="00694DDA"/>
    <w:rsid w:val="006967B0"/>
    <w:rsid w:val="0069730B"/>
    <w:rsid w:val="006973B9"/>
    <w:rsid w:val="006A024C"/>
    <w:rsid w:val="006B3798"/>
    <w:rsid w:val="006B3E7C"/>
    <w:rsid w:val="006B5446"/>
    <w:rsid w:val="006B7B9C"/>
    <w:rsid w:val="006C3597"/>
    <w:rsid w:val="006C3B78"/>
    <w:rsid w:val="006C43F6"/>
    <w:rsid w:val="006D026A"/>
    <w:rsid w:val="006D47DC"/>
    <w:rsid w:val="006E247F"/>
    <w:rsid w:val="006E2E66"/>
    <w:rsid w:val="006E4F88"/>
    <w:rsid w:val="006E53A4"/>
    <w:rsid w:val="006E7684"/>
    <w:rsid w:val="006F2988"/>
    <w:rsid w:val="006F30A3"/>
    <w:rsid w:val="006F353C"/>
    <w:rsid w:val="006F6A28"/>
    <w:rsid w:val="0070333C"/>
    <w:rsid w:val="007036E9"/>
    <w:rsid w:val="00703DF9"/>
    <w:rsid w:val="00705F26"/>
    <w:rsid w:val="007068C3"/>
    <w:rsid w:val="00710731"/>
    <w:rsid w:val="00710EC8"/>
    <w:rsid w:val="0071285E"/>
    <w:rsid w:val="00715151"/>
    <w:rsid w:val="0071551A"/>
    <w:rsid w:val="0071774A"/>
    <w:rsid w:val="007200F1"/>
    <w:rsid w:val="00723BC6"/>
    <w:rsid w:val="007254FD"/>
    <w:rsid w:val="007319FB"/>
    <w:rsid w:val="00733354"/>
    <w:rsid w:val="00733741"/>
    <w:rsid w:val="00735546"/>
    <w:rsid w:val="00737BFD"/>
    <w:rsid w:val="0074025E"/>
    <w:rsid w:val="007416A9"/>
    <w:rsid w:val="00743EF1"/>
    <w:rsid w:val="007446E4"/>
    <w:rsid w:val="00744F25"/>
    <w:rsid w:val="00745744"/>
    <w:rsid w:val="007468FF"/>
    <w:rsid w:val="007471F6"/>
    <w:rsid w:val="00747E32"/>
    <w:rsid w:val="00750A46"/>
    <w:rsid w:val="00761E16"/>
    <w:rsid w:val="0076235A"/>
    <w:rsid w:val="00765D8D"/>
    <w:rsid w:val="00771D69"/>
    <w:rsid w:val="00771DCE"/>
    <w:rsid w:val="00773ECD"/>
    <w:rsid w:val="007833DB"/>
    <w:rsid w:val="00783A14"/>
    <w:rsid w:val="007876C2"/>
    <w:rsid w:val="00790213"/>
    <w:rsid w:val="00792770"/>
    <w:rsid w:val="00793694"/>
    <w:rsid w:val="007A141B"/>
    <w:rsid w:val="007A3CB6"/>
    <w:rsid w:val="007A3CEE"/>
    <w:rsid w:val="007A477D"/>
    <w:rsid w:val="007A51B2"/>
    <w:rsid w:val="007A7D5A"/>
    <w:rsid w:val="007B08E2"/>
    <w:rsid w:val="007B0CAD"/>
    <w:rsid w:val="007B16C9"/>
    <w:rsid w:val="007B30D5"/>
    <w:rsid w:val="007B3B86"/>
    <w:rsid w:val="007B43C4"/>
    <w:rsid w:val="007B65D0"/>
    <w:rsid w:val="007C26E3"/>
    <w:rsid w:val="007C5F8B"/>
    <w:rsid w:val="007D036B"/>
    <w:rsid w:val="007D1779"/>
    <w:rsid w:val="007D321D"/>
    <w:rsid w:val="007D4FA3"/>
    <w:rsid w:val="007D6E17"/>
    <w:rsid w:val="007E04F3"/>
    <w:rsid w:val="007E14CD"/>
    <w:rsid w:val="007E29F9"/>
    <w:rsid w:val="007E33CA"/>
    <w:rsid w:val="007E78E2"/>
    <w:rsid w:val="007F0874"/>
    <w:rsid w:val="007F1599"/>
    <w:rsid w:val="007F2233"/>
    <w:rsid w:val="007F7036"/>
    <w:rsid w:val="007F7B18"/>
    <w:rsid w:val="00800213"/>
    <w:rsid w:val="008002FD"/>
    <w:rsid w:val="008035A8"/>
    <w:rsid w:val="0080520E"/>
    <w:rsid w:val="00810BCD"/>
    <w:rsid w:val="00811E68"/>
    <w:rsid w:val="00816E41"/>
    <w:rsid w:val="00820EC4"/>
    <w:rsid w:val="0082208B"/>
    <w:rsid w:val="00823D77"/>
    <w:rsid w:val="008242AF"/>
    <w:rsid w:val="00830F08"/>
    <w:rsid w:val="00843655"/>
    <w:rsid w:val="0084428B"/>
    <w:rsid w:val="008459CB"/>
    <w:rsid w:val="00846A09"/>
    <w:rsid w:val="008476F7"/>
    <w:rsid w:val="00850454"/>
    <w:rsid w:val="00852CE8"/>
    <w:rsid w:val="0085382F"/>
    <w:rsid w:val="008553EE"/>
    <w:rsid w:val="008558F2"/>
    <w:rsid w:val="00857F84"/>
    <w:rsid w:val="00861167"/>
    <w:rsid w:val="0086193E"/>
    <w:rsid w:val="00862CB3"/>
    <w:rsid w:val="00862CEA"/>
    <w:rsid w:val="00863985"/>
    <w:rsid w:val="008644C8"/>
    <w:rsid w:val="00866A3E"/>
    <w:rsid w:val="00867819"/>
    <w:rsid w:val="00867CDF"/>
    <w:rsid w:val="00870467"/>
    <w:rsid w:val="00875096"/>
    <w:rsid w:val="008772FF"/>
    <w:rsid w:val="00880297"/>
    <w:rsid w:val="00880DCA"/>
    <w:rsid w:val="008812E4"/>
    <w:rsid w:val="0088359E"/>
    <w:rsid w:val="0088469F"/>
    <w:rsid w:val="00885FD9"/>
    <w:rsid w:val="00890D95"/>
    <w:rsid w:val="00894EE7"/>
    <w:rsid w:val="00895F9D"/>
    <w:rsid w:val="00897EA4"/>
    <w:rsid w:val="008A1167"/>
    <w:rsid w:val="008A36D7"/>
    <w:rsid w:val="008B1302"/>
    <w:rsid w:val="008B1FD0"/>
    <w:rsid w:val="008B2A6E"/>
    <w:rsid w:val="008C0AB7"/>
    <w:rsid w:val="008C0DF9"/>
    <w:rsid w:val="008C1031"/>
    <w:rsid w:val="008C1097"/>
    <w:rsid w:val="008C2366"/>
    <w:rsid w:val="008C295C"/>
    <w:rsid w:val="008C298A"/>
    <w:rsid w:val="008C2C27"/>
    <w:rsid w:val="008C2E04"/>
    <w:rsid w:val="008C34AC"/>
    <w:rsid w:val="008C5928"/>
    <w:rsid w:val="008C6CAA"/>
    <w:rsid w:val="008D3141"/>
    <w:rsid w:val="008D61D6"/>
    <w:rsid w:val="008D6B5A"/>
    <w:rsid w:val="008E00B6"/>
    <w:rsid w:val="008E03D8"/>
    <w:rsid w:val="008E2626"/>
    <w:rsid w:val="008E2962"/>
    <w:rsid w:val="008E3084"/>
    <w:rsid w:val="008F1A33"/>
    <w:rsid w:val="008F1C25"/>
    <w:rsid w:val="008F2B23"/>
    <w:rsid w:val="008F2BDB"/>
    <w:rsid w:val="008F37A3"/>
    <w:rsid w:val="008F3BAC"/>
    <w:rsid w:val="008F4238"/>
    <w:rsid w:val="008F68E7"/>
    <w:rsid w:val="008F730E"/>
    <w:rsid w:val="00900E97"/>
    <w:rsid w:val="00902B6A"/>
    <w:rsid w:val="00902BC1"/>
    <w:rsid w:val="009051E3"/>
    <w:rsid w:val="00905C6D"/>
    <w:rsid w:val="009076E6"/>
    <w:rsid w:val="00912932"/>
    <w:rsid w:val="00912B21"/>
    <w:rsid w:val="00914426"/>
    <w:rsid w:val="00914D37"/>
    <w:rsid w:val="00915AF0"/>
    <w:rsid w:val="00915BCF"/>
    <w:rsid w:val="009167AF"/>
    <w:rsid w:val="00916DC3"/>
    <w:rsid w:val="00916F7D"/>
    <w:rsid w:val="0091763E"/>
    <w:rsid w:val="00920077"/>
    <w:rsid w:val="0092017E"/>
    <w:rsid w:val="009253CC"/>
    <w:rsid w:val="009275A9"/>
    <w:rsid w:val="00930A82"/>
    <w:rsid w:val="009311DA"/>
    <w:rsid w:val="009324B5"/>
    <w:rsid w:val="00932A96"/>
    <w:rsid w:val="00934098"/>
    <w:rsid w:val="009346CC"/>
    <w:rsid w:val="00941D7D"/>
    <w:rsid w:val="009425F5"/>
    <w:rsid w:val="00942BFB"/>
    <w:rsid w:val="00950B92"/>
    <w:rsid w:val="009518A1"/>
    <w:rsid w:val="00953DF5"/>
    <w:rsid w:val="009550A9"/>
    <w:rsid w:val="00955D36"/>
    <w:rsid w:val="00960832"/>
    <w:rsid w:val="0096232E"/>
    <w:rsid w:val="0096347D"/>
    <w:rsid w:val="00964D89"/>
    <w:rsid w:val="00970389"/>
    <w:rsid w:val="00970F0A"/>
    <w:rsid w:val="0097243C"/>
    <w:rsid w:val="00975128"/>
    <w:rsid w:val="00976C67"/>
    <w:rsid w:val="009775EE"/>
    <w:rsid w:val="00981D6B"/>
    <w:rsid w:val="009823CE"/>
    <w:rsid w:val="009829AF"/>
    <w:rsid w:val="00982E1C"/>
    <w:rsid w:val="0098349F"/>
    <w:rsid w:val="00983B95"/>
    <w:rsid w:val="009852A8"/>
    <w:rsid w:val="00985917"/>
    <w:rsid w:val="00990AD6"/>
    <w:rsid w:val="00991A5A"/>
    <w:rsid w:val="00992FBE"/>
    <w:rsid w:val="0099751C"/>
    <w:rsid w:val="009A0066"/>
    <w:rsid w:val="009A5456"/>
    <w:rsid w:val="009A5BB6"/>
    <w:rsid w:val="009A6DC0"/>
    <w:rsid w:val="009B05C2"/>
    <w:rsid w:val="009B07D4"/>
    <w:rsid w:val="009B4350"/>
    <w:rsid w:val="009B540E"/>
    <w:rsid w:val="009B76EB"/>
    <w:rsid w:val="009C168C"/>
    <w:rsid w:val="009C267E"/>
    <w:rsid w:val="009C4351"/>
    <w:rsid w:val="009C4BAE"/>
    <w:rsid w:val="009C669A"/>
    <w:rsid w:val="009C6ABC"/>
    <w:rsid w:val="009D3000"/>
    <w:rsid w:val="009D4877"/>
    <w:rsid w:val="009D6BA8"/>
    <w:rsid w:val="009E0EC7"/>
    <w:rsid w:val="009E1107"/>
    <w:rsid w:val="009E3CBD"/>
    <w:rsid w:val="009E3EAA"/>
    <w:rsid w:val="009E4352"/>
    <w:rsid w:val="009E48AD"/>
    <w:rsid w:val="009E574E"/>
    <w:rsid w:val="009E5798"/>
    <w:rsid w:val="009E7392"/>
    <w:rsid w:val="009F3C22"/>
    <w:rsid w:val="009F57A4"/>
    <w:rsid w:val="00A02A6B"/>
    <w:rsid w:val="00A030AF"/>
    <w:rsid w:val="00A053EC"/>
    <w:rsid w:val="00A10B93"/>
    <w:rsid w:val="00A1258A"/>
    <w:rsid w:val="00A12D88"/>
    <w:rsid w:val="00A14671"/>
    <w:rsid w:val="00A15E75"/>
    <w:rsid w:val="00A1760C"/>
    <w:rsid w:val="00A21396"/>
    <w:rsid w:val="00A274EA"/>
    <w:rsid w:val="00A305EE"/>
    <w:rsid w:val="00A31A41"/>
    <w:rsid w:val="00A336E5"/>
    <w:rsid w:val="00A35854"/>
    <w:rsid w:val="00A35F50"/>
    <w:rsid w:val="00A3615E"/>
    <w:rsid w:val="00A37AE5"/>
    <w:rsid w:val="00A41BF0"/>
    <w:rsid w:val="00A448B4"/>
    <w:rsid w:val="00A45781"/>
    <w:rsid w:val="00A45DE5"/>
    <w:rsid w:val="00A47B58"/>
    <w:rsid w:val="00A50905"/>
    <w:rsid w:val="00A520A4"/>
    <w:rsid w:val="00A52124"/>
    <w:rsid w:val="00A52404"/>
    <w:rsid w:val="00A553EC"/>
    <w:rsid w:val="00A555E6"/>
    <w:rsid w:val="00A574B9"/>
    <w:rsid w:val="00A612D6"/>
    <w:rsid w:val="00A625A6"/>
    <w:rsid w:val="00A63A42"/>
    <w:rsid w:val="00A65366"/>
    <w:rsid w:val="00A65731"/>
    <w:rsid w:val="00A66A75"/>
    <w:rsid w:val="00A66F0E"/>
    <w:rsid w:val="00A714E2"/>
    <w:rsid w:val="00A73069"/>
    <w:rsid w:val="00A73B31"/>
    <w:rsid w:val="00A77158"/>
    <w:rsid w:val="00A77CBB"/>
    <w:rsid w:val="00A8017D"/>
    <w:rsid w:val="00A807F7"/>
    <w:rsid w:val="00A80E0A"/>
    <w:rsid w:val="00A8203C"/>
    <w:rsid w:val="00A82639"/>
    <w:rsid w:val="00A8273F"/>
    <w:rsid w:val="00A85DAC"/>
    <w:rsid w:val="00A87781"/>
    <w:rsid w:val="00A8799E"/>
    <w:rsid w:val="00A93B60"/>
    <w:rsid w:val="00A94D43"/>
    <w:rsid w:val="00A95453"/>
    <w:rsid w:val="00A95FD4"/>
    <w:rsid w:val="00A9625A"/>
    <w:rsid w:val="00A9629F"/>
    <w:rsid w:val="00A976D7"/>
    <w:rsid w:val="00AA2048"/>
    <w:rsid w:val="00AA36A0"/>
    <w:rsid w:val="00AA396B"/>
    <w:rsid w:val="00AA40E6"/>
    <w:rsid w:val="00AA604E"/>
    <w:rsid w:val="00AA61B4"/>
    <w:rsid w:val="00AA6498"/>
    <w:rsid w:val="00AB120A"/>
    <w:rsid w:val="00AB15EF"/>
    <w:rsid w:val="00AB1D10"/>
    <w:rsid w:val="00AB3BD3"/>
    <w:rsid w:val="00AB4272"/>
    <w:rsid w:val="00AB506C"/>
    <w:rsid w:val="00AC182B"/>
    <w:rsid w:val="00AC3A5D"/>
    <w:rsid w:val="00AC40E9"/>
    <w:rsid w:val="00AC688F"/>
    <w:rsid w:val="00AD0586"/>
    <w:rsid w:val="00AD3127"/>
    <w:rsid w:val="00AD5F55"/>
    <w:rsid w:val="00AD7E17"/>
    <w:rsid w:val="00AE01AE"/>
    <w:rsid w:val="00AE06D5"/>
    <w:rsid w:val="00AE1BCB"/>
    <w:rsid w:val="00AE66E9"/>
    <w:rsid w:val="00AE7C0B"/>
    <w:rsid w:val="00AF0599"/>
    <w:rsid w:val="00AF091A"/>
    <w:rsid w:val="00AF0C91"/>
    <w:rsid w:val="00AF2428"/>
    <w:rsid w:val="00AF4B13"/>
    <w:rsid w:val="00AF542E"/>
    <w:rsid w:val="00AF549E"/>
    <w:rsid w:val="00B01C35"/>
    <w:rsid w:val="00B0267B"/>
    <w:rsid w:val="00B040EB"/>
    <w:rsid w:val="00B06D40"/>
    <w:rsid w:val="00B071AA"/>
    <w:rsid w:val="00B0766F"/>
    <w:rsid w:val="00B07767"/>
    <w:rsid w:val="00B07AE1"/>
    <w:rsid w:val="00B11A79"/>
    <w:rsid w:val="00B13394"/>
    <w:rsid w:val="00B148E2"/>
    <w:rsid w:val="00B164B2"/>
    <w:rsid w:val="00B241CB"/>
    <w:rsid w:val="00B30AD7"/>
    <w:rsid w:val="00B31E97"/>
    <w:rsid w:val="00B31F5F"/>
    <w:rsid w:val="00B321F7"/>
    <w:rsid w:val="00B33009"/>
    <w:rsid w:val="00B3360A"/>
    <w:rsid w:val="00B36DFC"/>
    <w:rsid w:val="00B40134"/>
    <w:rsid w:val="00B41EEF"/>
    <w:rsid w:val="00B45671"/>
    <w:rsid w:val="00B4650F"/>
    <w:rsid w:val="00B51003"/>
    <w:rsid w:val="00B516DE"/>
    <w:rsid w:val="00B51C6F"/>
    <w:rsid w:val="00B52E38"/>
    <w:rsid w:val="00B53283"/>
    <w:rsid w:val="00B57B77"/>
    <w:rsid w:val="00B6118D"/>
    <w:rsid w:val="00B64071"/>
    <w:rsid w:val="00B671A7"/>
    <w:rsid w:val="00B67B1B"/>
    <w:rsid w:val="00B67C95"/>
    <w:rsid w:val="00B71165"/>
    <w:rsid w:val="00B71722"/>
    <w:rsid w:val="00B73BB9"/>
    <w:rsid w:val="00B847E5"/>
    <w:rsid w:val="00B93112"/>
    <w:rsid w:val="00B931ED"/>
    <w:rsid w:val="00BA0608"/>
    <w:rsid w:val="00BA3264"/>
    <w:rsid w:val="00BB1F01"/>
    <w:rsid w:val="00BB3831"/>
    <w:rsid w:val="00BB4085"/>
    <w:rsid w:val="00BB6407"/>
    <w:rsid w:val="00BB6EC8"/>
    <w:rsid w:val="00BC0DC7"/>
    <w:rsid w:val="00BC4BA5"/>
    <w:rsid w:val="00BC5807"/>
    <w:rsid w:val="00BD1F26"/>
    <w:rsid w:val="00BD2EF7"/>
    <w:rsid w:val="00BD34F8"/>
    <w:rsid w:val="00BD3942"/>
    <w:rsid w:val="00BD6013"/>
    <w:rsid w:val="00BD6F1E"/>
    <w:rsid w:val="00BD7AB6"/>
    <w:rsid w:val="00BE0F59"/>
    <w:rsid w:val="00BE1008"/>
    <w:rsid w:val="00BF46CE"/>
    <w:rsid w:val="00BF56D3"/>
    <w:rsid w:val="00C00EC3"/>
    <w:rsid w:val="00C02FA9"/>
    <w:rsid w:val="00C045D9"/>
    <w:rsid w:val="00C0695F"/>
    <w:rsid w:val="00C0775A"/>
    <w:rsid w:val="00C11315"/>
    <w:rsid w:val="00C11F02"/>
    <w:rsid w:val="00C13C07"/>
    <w:rsid w:val="00C14CB0"/>
    <w:rsid w:val="00C22C7D"/>
    <w:rsid w:val="00C24174"/>
    <w:rsid w:val="00C27F4B"/>
    <w:rsid w:val="00C30C33"/>
    <w:rsid w:val="00C30DEB"/>
    <w:rsid w:val="00C31FC0"/>
    <w:rsid w:val="00C3217E"/>
    <w:rsid w:val="00C32354"/>
    <w:rsid w:val="00C35FB8"/>
    <w:rsid w:val="00C3698D"/>
    <w:rsid w:val="00C40BAB"/>
    <w:rsid w:val="00C42897"/>
    <w:rsid w:val="00C4374F"/>
    <w:rsid w:val="00C50A6E"/>
    <w:rsid w:val="00C51018"/>
    <w:rsid w:val="00C51030"/>
    <w:rsid w:val="00C52CEC"/>
    <w:rsid w:val="00C53F43"/>
    <w:rsid w:val="00C56500"/>
    <w:rsid w:val="00C5686C"/>
    <w:rsid w:val="00C579F0"/>
    <w:rsid w:val="00C60322"/>
    <w:rsid w:val="00C60704"/>
    <w:rsid w:val="00C60C85"/>
    <w:rsid w:val="00C642F2"/>
    <w:rsid w:val="00C6766A"/>
    <w:rsid w:val="00C73D80"/>
    <w:rsid w:val="00C7548D"/>
    <w:rsid w:val="00C77105"/>
    <w:rsid w:val="00C77861"/>
    <w:rsid w:val="00C81BFF"/>
    <w:rsid w:val="00C825BB"/>
    <w:rsid w:val="00C82E96"/>
    <w:rsid w:val="00C907EE"/>
    <w:rsid w:val="00C90C87"/>
    <w:rsid w:val="00C92712"/>
    <w:rsid w:val="00C950ED"/>
    <w:rsid w:val="00C97FDB"/>
    <w:rsid w:val="00CA2335"/>
    <w:rsid w:val="00CA32D1"/>
    <w:rsid w:val="00CA3A7E"/>
    <w:rsid w:val="00CA666E"/>
    <w:rsid w:val="00CA71F0"/>
    <w:rsid w:val="00CA766E"/>
    <w:rsid w:val="00CA784C"/>
    <w:rsid w:val="00CB64F3"/>
    <w:rsid w:val="00CB7D15"/>
    <w:rsid w:val="00CC0EC0"/>
    <w:rsid w:val="00CC1A8E"/>
    <w:rsid w:val="00CC1D09"/>
    <w:rsid w:val="00CC38A3"/>
    <w:rsid w:val="00CC6687"/>
    <w:rsid w:val="00CC6C07"/>
    <w:rsid w:val="00CD0415"/>
    <w:rsid w:val="00CD0A77"/>
    <w:rsid w:val="00CD1EF7"/>
    <w:rsid w:val="00CD273D"/>
    <w:rsid w:val="00CD3371"/>
    <w:rsid w:val="00CD46B8"/>
    <w:rsid w:val="00CE21A9"/>
    <w:rsid w:val="00CE3F75"/>
    <w:rsid w:val="00CE4286"/>
    <w:rsid w:val="00CE516F"/>
    <w:rsid w:val="00CE715B"/>
    <w:rsid w:val="00CE7CCC"/>
    <w:rsid w:val="00CE7FBC"/>
    <w:rsid w:val="00CF003B"/>
    <w:rsid w:val="00CF0745"/>
    <w:rsid w:val="00CF09F8"/>
    <w:rsid w:val="00CF0A38"/>
    <w:rsid w:val="00CF3D06"/>
    <w:rsid w:val="00CF3EE4"/>
    <w:rsid w:val="00CF5D78"/>
    <w:rsid w:val="00CF71FA"/>
    <w:rsid w:val="00D01F1A"/>
    <w:rsid w:val="00D03C37"/>
    <w:rsid w:val="00D03E29"/>
    <w:rsid w:val="00D07F99"/>
    <w:rsid w:val="00D13660"/>
    <w:rsid w:val="00D13C60"/>
    <w:rsid w:val="00D14D29"/>
    <w:rsid w:val="00D16ECE"/>
    <w:rsid w:val="00D20D29"/>
    <w:rsid w:val="00D21E38"/>
    <w:rsid w:val="00D21F09"/>
    <w:rsid w:val="00D22AC5"/>
    <w:rsid w:val="00D247BA"/>
    <w:rsid w:val="00D24DFD"/>
    <w:rsid w:val="00D2581D"/>
    <w:rsid w:val="00D27EFD"/>
    <w:rsid w:val="00D311D8"/>
    <w:rsid w:val="00D32447"/>
    <w:rsid w:val="00D336AE"/>
    <w:rsid w:val="00D34D55"/>
    <w:rsid w:val="00D35925"/>
    <w:rsid w:val="00D36826"/>
    <w:rsid w:val="00D40965"/>
    <w:rsid w:val="00D42C88"/>
    <w:rsid w:val="00D44886"/>
    <w:rsid w:val="00D47E94"/>
    <w:rsid w:val="00D516A4"/>
    <w:rsid w:val="00D53F45"/>
    <w:rsid w:val="00D54BC0"/>
    <w:rsid w:val="00D556DB"/>
    <w:rsid w:val="00D622BD"/>
    <w:rsid w:val="00D678BB"/>
    <w:rsid w:val="00D704C8"/>
    <w:rsid w:val="00D7101F"/>
    <w:rsid w:val="00D741AF"/>
    <w:rsid w:val="00D742BD"/>
    <w:rsid w:val="00D746C0"/>
    <w:rsid w:val="00D74DDC"/>
    <w:rsid w:val="00D82470"/>
    <w:rsid w:val="00D8337E"/>
    <w:rsid w:val="00D84182"/>
    <w:rsid w:val="00D92966"/>
    <w:rsid w:val="00D938ED"/>
    <w:rsid w:val="00D96393"/>
    <w:rsid w:val="00D977BA"/>
    <w:rsid w:val="00DA2073"/>
    <w:rsid w:val="00DA31D0"/>
    <w:rsid w:val="00DA4CF0"/>
    <w:rsid w:val="00DA5848"/>
    <w:rsid w:val="00DA66EE"/>
    <w:rsid w:val="00DA67E8"/>
    <w:rsid w:val="00DA6C47"/>
    <w:rsid w:val="00DB11E2"/>
    <w:rsid w:val="00DB1F66"/>
    <w:rsid w:val="00DB46BF"/>
    <w:rsid w:val="00DB4D72"/>
    <w:rsid w:val="00DB5793"/>
    <w:rsid w:val="00DB5C21"/>
    <w:rsid w:val="00DB6A83"/>
    <w:rsid w:val="00DC151B"/>
    <w:rsid w:val="00DC5DCA"/>
    <w:rsid w:val="00DC667F"/>
    <w:rsid w:val="00DC6769"/>
    <w:rsid w:val="00DC7F2C"/>
    <w:rsid w:val="00DD05B2"/>
    <w:rsid w:val="00DD1666"/>
    <w:rsid w:val="00DD1F4B"/>
    <w:rsid w:val="00DD2006"/>
    <w:rsid w:val="00DD6160"/>
    <w:rsid w:val="00DD62E5"/>
    <w:rsid w:val="00DD6B9D"/>
    <w:rsid w:val="00DE427E"/>
    <w:rsid w:val="00DE4573"/>
    <w:rsid w:val="00DE6A38"/>
    <w:rsid w:val="00DF5BE6"/>
    <w:rsid w:val="00DF6CAF"/>
    <w:rsid w:val="00E0115A"/>
    <w:rsid w:val="00E0420D"/>
    <w:rsid w:val="00E043F6"/>
    <w:rsid w:val="00E06BBD"/>
    <w:rsid w:val="00E07AE7"/>
    <w:rsid w:val="00E117C6"/>
    <w:rsid w:val="00E13048"/>
    <w:rsid w:val="00E13EEC"/>
    <w:rsid w:val="00E16CAD"/>
    <w:rsid w:val="00E175CE"/>
    <w:rsid w:val="00E22F0E"/>
    <w:rsid w:val="00E300B6"/>
    <w:rsid w:val="00E305B5"/>
    <w:rsid w:val="00E32772"/>
    <w:rsid w:val="00E33160"/>
    <w:rsid w:val="00E3378A"/>
    <w:rsid w:val="00E33D8D"/>
    <w:rsid w:val="00E34239"/>
    <w:rsid w:val="00E35A06"/>
    <w:rsid w:val="00E360C5"/>
    <w:rsid w:val="00E37BAE"/>
    <w:rsid w:val="00E40C6D"/>
    <w:rsid w:val="00E42464"/>
    <w:rsid w:val="00E4454F"/>
    <w:rsid w:val="00E47E4A"/>
    <w:rsid w:val="00E56635"/>
    <w:rsid w:val="00E57505"/>
    <w:rsid w:val="00E5799E"/>
    <w:rsid w:val="00E60DF4"/>
    <w:rsid w:val="00E715A7"/>
    <w:rsid w:val="00E809CD"/>
    <w:rsid w:val="00E81403"/>
    <w:rsid w:val="00E82855"/>
    <w:rsid w:val="00E87071"/>
    <w:rsid w:val="00E879BB"/>
    <w:rsid w:val="00E91F2F"/>
    <w:rsid w:val="00E9435B"/>
    <w:rsid w:val="00E9521E"/>
    <w:rsid w:val="00EA15AB"/>
    <w:rsid w:val="00EA16BD"/>
    <w:rsid w:val="00EA39C4"/>
    <w:rsid w:val="00EA400C"/>
    <w:rsid w:val="00EA4259"/>
    <w:rsid w:val="00EA4813"/>
    <w:rsid w:val="00EA5F0A"/>
    <w:rsid w:val="00EA63CA"/>
    <w:rsid w:val="00EA7884"/>
    <w:rsid w:val="00EA7F7D"/>
    <w:rsid w:val="00EB3EA5"/>
    <w:rsid w:val="00EB526B"/>
    <w:rsid w:val="00EB639A"/>
    <w:rsid w:val="00EB693A"/>
    <w:rsid w:val="00EB6C0F"/>
    <w:rsid w:val="00EB70F8"/>
    <w:rsid w:val="00EC6866"/>
    <w:rsid w:val="00EC6E03"/>
    <w:rsid w:val="00ED55FD"/>
    <w:rsid w:val="00ED571B"/>
    <w:rsid w:val="00EE11E1"/>
    <w:rsid w:val="00EE1381"/>
    <w:rsid w:val="00EE46FF"/>
    <w:rsid w:val="00EE76BA"/>
    <w:rsid w:val="00EE7D5A"/>
    <w:rsid w:val="00EF071D"/>
    <w:rsid w:val="00F02101"/>
    <w:rsid w:val="00F02662"/>
    <w:rsid w:val="00F05E32"/>
    <w:rsid w:val="00F06A8E"/>
    <w:rsid w:val="00F14949"/>
    <w:rsid w:val="00F166D2"/>
    <w:rsid w:val="00F17673"/>
    <w:rsid w:val="00F20687"/>
    <w:rsid w:val="00F23E6C"/>
    <w:rsid w:val="00F2403E"/>
    <w:rsid w:val="00F26864"/>
    <w:rsid w:val="00F3752A"/>
    <w:rsid w:val="00F41C96"/>
    <w:rsid w:val="00F42399"/>
    <w:rsid w:val="00F45642"/>
    <w:rsid w:val="00F45BF5"/>
    <w:rsid w:val="00F4612B"/>
    <w:rsid w:val="00F479CE"/>
    <w:rsid w:val="00F502E5"/>
    <w:rsid w:val="00F52370"/>
    <w:rsid w:val="00F533B6"/>
    <w:rsid w:val="00F54D56"/>
    <w:rsid w:val="00F55259"/>
    <w:rsid w:val="00F6260D"/>
    <w:rsid w:val="00F65F37"/>
    <w:rsid w:val="00F7111E"/>
    <w:rsid w:val="00F8018F"/>
    <w:rsid w:val="00F80DC2"/>
    <w:rsid w:val="00F8450F"/>
    <w:rsid w:val="00F86B28"/>
    <w:rsid w:val="00F9059C"/>
    <w:rsid w:val="00F93F94"/>
    <w:rsid w:val="00F95ABA"/>
    <w:rsid w:val="00FA6A0C"/>
    <w:rsid w:val="00FB06E8"/>
    <w:rsid w:val="00FB336B"/>
    <w:rsid w:val="00FB6439"/>
    <w:rsid w:val="00FC2E39"/>
    <w:rsid w:val="00FC338C"/>
    <w:rsid w:val="00FC5661"/>
    <w:rsid w:val="00FC7635"/>
    <w:rsid w:val="00FD056B"/>
    <w:rsid w:val="00FD1A06"/>
    <w:rsid w:val="00FD2D99"/>
    <w:rsid w:val="00FD6D1C"/>
    <w:rsid w:val="00FE0EA3"/>
    <w:rsid w:val="00FE0FE8"/>
    <w:rsid w:val="00FE1242"/>
    <w:rsid w:val="00FE17CA"/>
    <w:rsid w:val="00FE5B79"/>
    <w:rsid w:val="00FE7752"/>
    <w:rsid w:val="00FF0552"/>
    <w:rsid w:val="00FF50D5"/>
    <w:rsid w:val="00FF65CF"/>
    <w:rsid w:val="00FF7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ED59150"/>
  <w15:docId w15:val="{F80BC258-1601-4053-83B0-DCB1BC846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jc w:val="center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E87071"/>
    <w:rPr>
      <w:lang w:val="uk-UA"/>
    </w:rPr>
  </w:style>
  <w:style w:type="paragraph" w:styleId="1">
    <w:name w:val="heading 1"/>
    <w:basedOn w:val="a"/>
    <w:next w:val="a"/>
    <w:link w:val="10"/>
    <w:qFormat/>
    <w:rsid w:val="00E87071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87071"/>
    <w:pPr>
      <w:keepNext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rsid w:val="00E87071"/>
    <w:pPr>
      <w:keepNext/>
      <w:jc w:val="right"/>
      <w:outlineLvl w:val="2"/>
    </w:pPr>
    <w:rPr>
      <w:sz w:val="28"/>
    </w:rPr>
  </w:style>
  <w:style w:type="paragraph" w:styleId="4">
    <w:name w:val="heading 4"/>
    <w:basedOn w:val="a"/>
    <w:next w:val="a"/>
    <w:qFormat/>
    <w:rsid w:val="00E87071"/>
    <w:pPr>
      <w:keepNext/>
      <w:outlineLvl w:val="3"/>
    </w:pPr>
    <w:rPr>
      <w:b/>
      <w:sz w:val="32"/>
    </w:rPr>
  </w:style>
  <w:style w:type="paragraph" w:styleId="5">
    <w:name w:val="heading 5"/>
    <w:basedOn w:val="a"/>
    <w:next w:val="a"/>
    <w:qFormat/>
    <w:rsid w:val="00E87071"/>
    <w:pPr>
      <w:keepNext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qFormat/>
    <w:rsid w:val="00A8203C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qFormat/>
    <w:rsid w:val="00F20687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qFormat/>
    <w:rsid w:val="00573FA7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A8203C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1">
    <w:name w:val="Body Text Indent 3"/>
    <w:aliases w:val="Знак, Знак"/>
    <w:basedOn w:val="a"/>
    <w:link w:val="32"/>
    <w:rsid w:val="00F20687"/>
    <w:pPr>
      <w:spacing w:after="120"/>
      <w:ind w:left="283"/>
    </w:pPr>
    <w:rPr>
      <w:sz w:val="16"/>
      <w:szCs w:val="16"/>
    </w:rPr>
  </w:style>
  <w:style w:type="table" w:styleId="a3">
    <w:name w:val="Table Grid"/>
    <w:basedOn w:val="a1"/>
    <w:rsid w:val="00F20687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2"/>
    <w:basedOn w:val="a"/>
    <w:rsid w:val="000B4386"/>
    <w:pPr>
      <w:spacing w:after="120" w:line="480" w:lineRule="auto"/>
    </w:pPr>
  </w:style>
  <w:style w:type="paragraph" w:styleId="a4">
    <w:name w:val="Title"/>
    <w:basedOn w:val="a"/>
    <w:link w:val="a5"/>
    <w:qFormat/>
    <w:rsid w:val="000B4386"/>
    <w:rPr>
      <w:sz w:val="28"/>
      <w:szCs w:val="24"/>
    </w:rPr>
  </w:style>
  <w:style w:type="paragraph" w:styleId="a6">
    <w:name w:val="Body Text"/>
    <w:basedOn w:val="a"/>
    <w:rsid w:val="008C2366"/>
    <w:pPr>
      <w:spacing w:after="120"/>
    </w:pPr>
  </w:style>
  <w:style w:type="paragraph" w:styleId="a7">
    <w:name w:val="header"/>
    <w:basedOn w:val="a"/>
    <w:link w:val="a8"/>
    <w:rsid w:val="004713C8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4713C8"/>
  </w:style>
  <w:style w:type="paragraph" w:styleId="aa">
    <w:name w:val="footer"/>
    <w:basedOn w:val="a"/>
    <w:rsid w:val="004713C8"/>
    <w:pPr>
      <w:tabs>
        <w:tab w:val="center" w:pos="4677"/>
        <w:tab w:val="right" w:pos="9355"/>
      </w:tabs>
    </w:pPr>
  </w:style>
  <w:style w:type="character" w:customStyle="1" w:styleId="a8">
    <w:name w:val="Верхній колонтитул Знак"/>
    <w:link w:val="a7"/>
    <w:locked/>
    <w:rsid w:val="004713C8"/>
    <w:rPr>
      <w:lang w:val="uk-UA" w:eastAsia="ru-RU" w:bidi="ar-SA"/>
    </w:rPr>
  </w:style>
  <w:style w:type="paragraph" w:styleId="33">
    <w:name w:val="Body Text 3"/>
    <w:basedOn w:val="a"/>
    <w:link w:val="34"/>
    <w:rsid w:val="000804BD"/>
    <w:pPr>
      <w:spacing w:after="120"/>
    </w:pPr>
    <w:rPr>
      <w:sz w:val="16"/>
      <w:szCs w:val="16"/>
    </w:rPr>
  </w:style>
  <w:style w:type="paragraph" w:styleId="ab">
    <w:name w:val="Body Text Indent"/>
    <w:basedOn w:val="a"/>
    <w:rsid w:val="000804BD"/>
    <w:pPr>
      <w:spacing w:after="120"/>
      <w:ind w:left="283"/>
    </w:pPr>
  </w:style>
  <w:style w:type="paragraph" w:styleId="22">
    <w:name w:val="Body Text Indent 2"/>
    <w:basedOn w:val="a"/>
    <w:rsid w:val="000804BD"/>
    <w:pPr>
      <w:spacing w:after="120" w:line="480" w:lineRule="auto"/>
      <w:ind w:left="283"/>
    </w:pPr>
  </w:style>
  <w:style w:type="paragraph" w:styleId="ac">
    <w:name w:val="Block Text"/>
    <w:basedOn w:val="a"/>
    <w:rsid w:val="002F4F9F"/>
    <w:pPr>
      <w:widowControl w:val="0"/>
      <w:tabs>
        <w:tab w:val="left" w:pos="8505"/>
      </w:tabs>
      <w:autoSpaceDE w:val="0"/>
      <w:autoSpaceDN w:val="0"/>
      <w:spacing w:line="10" w:lineRule="atLeast"/>
      <w:ind w:left="-57" w:right="-57"/>
    </w:pPr>
    <w:rPr>
      <w:sz w:val="28"/>
      <w:szCs w:val="28"/>
      <w:lang w:val="ru-RU"/>
    </w:rPr>
  </w:style>
  <w:style w:type="character" w:customStyle="1" w:styleId="60">
    <w:name w:val="Заголовок 6 Знак"/>
    <w:link w:val="6"/>
    <w:semiHidden/>
    <w:rsid w:val="00A8203C"/>
    <w:rPr>
      <w:rFonts w:ascii="Calibri" w:eastAsia="Times New Roman" w:hAnsi="Calibri" w:cs="Times New Roman"/>
      <w:b/>
      <w:bCs/>
      <w:sz w:val="22"/>
      <w:szCs w:val="22"/>
      <w:lang w:val="uk-UA"/>
    </w:rPr>
  </w:style>
  <w:style w:type="character" w:customStyle="1" w:styleId="90">
    <w:name w:val="Заголовок 9 Знак"/>
    <w:link w:val="9"/>
    <w:semiHidden/>
    <w:rsid w:val="00A8203C"/>
    <w:rPr>
      <w:rFonts w:ascii="Cambria" w:eastAsia="Times New Roman" w:hAnsi="Cambria" w:cs="Times New Roman"/>
      <w:sz w:val="22"/>
      <w:szCs w:val="22"/>
      <w:lang w:val="uk-UA"/>
    </w:rPr>
  </w:style>
  <w:style w:type="character" w:customStyle="1" w:styleId="32">
    <w:name w:val="Основний текст з відступом 3 Знак"/>
    <w:aliases w:val="Знак Знак, Знак Знак"/>
    <w:link w:val="31"/>
    <w:rsid w:val="00A8203C"/>
    <w:rPr>
      <w:sz w:val="16"/>
      <w:szCs w:val="16"/>
      <w:lang w:val="uk-UA"/>
    </w:rPr>
  </w:style>
  <w:style w:type="paragraph" w:customStyle="1" w:styleId="TableContents">
    <w:name w:val="Table Contents"/>
    <w:basedOn w:val="a"/>
    <w:rsid w:val="007C26E3"/>
    <w:pPr>
      <w:suppressLineNumbers/>
      <w:jc w:val="both"/>
    </w:pPr>
    <w:rPr>
      <w:noProof/>
      <w:sz w:val="28"/>
      <w:lang w:val="ru-RU" w:eastAsia="ar-SA"/>
    </w:rPr>
  </w:style>
  <w:style w:type="paragraph" w:customStyle="1" w:styleId="210">
    <w:name w:val="Основной текст 21"/>
    <w:basedOn w:val="a"/>
    <w:rsid w:val="00217681"/>
    <w:pPr>
      <w:widowControl w:val="0"/>
      <w:ind w:firstLine="567"/>
      <w:jc w:val="both"/>
    </w:pPr>
    <w:rPr>
      <w:sz w:val="28"/>
      <w:lang w:val="ru-RU"/>
    </w:rPr>
  </w:style>
  <w:style w:type="character" w:customStyle="1" w:styleId="headsub">
    <w:name w:val="headsub"/>
    <w:basedOn w:val="a0"/>
    <w:rsid w:val="006575B2"/>
  </w:style>
  <w:style w:type="character" w:customStyle="1" w:styleId="10">
    <w:name w:val="Заголовок 1 Знак"/>
    <w:link w:val="1"/>
    <w:rsid w:val="0069730B"/>
    <w:rPr>
      <w:sz w:val="28"/>
      <w:lang w:val="uk-UA"/>
    </w:rPr>
  </w:style>
  <w:style w:type="paragraph" w:styleId="HTML">
    <w:name w:val="HTML Preformatted"/>
    <w:basedOn w:val="a"/>
    <w:link w:val="HTML0"/>
    <w:uiPriority w:val="99"/>
    <w:unhideWhenUsed/>
    <w:rsid w:val="008A36D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</w:rPr>
  </w:style>
  <w:style w:type="character" w:customStyle="1" w:styleId="HTML0">
    <w:name w:val="Стандартний HTML Знак"/>
    <w:link w:val="HTML"/>
    <w:uiPriority w:val="99"/>
    <w:rsid w:val="008A36D7"/>
    <w:rPr>
      <w:rFonts w:ascii="Courier New" w:hAnsi="Courier New" w:cs="Courier New"/>
    </w:rPr>
  </w:style>
  <w:style w:type="character" w:customStyle="1" w:styleId="30">
    <w:name w:val="Заголовок 3 Знак"/>
    <w:link w:val="3"/>
    <w:rsid w:val="00327C63"/>
    <w:rPr>
      <w:sz w:val="28"/>
      <w:lang w:eastAsia="ru-RU"/>
    </w:rPr>
  </w:style>
  <w:style w:type="character" w:styleId="ad">
    <w:name w:val="Strong"/>
    <w:uiPriority w:val="22"/>
    <w:qFormat/>
    <w:rsid w:val="00EA39C4"/>
    <w:rPr>
      <w:b/>
      <w:bCs/>
    </w:rPr>
  </w:style>
  <w:style w:type="character" w:customStyle="1" w:styleId="20">
    <w:name w:val="Заголовок 2 Знак"/>
    <w:link w:val="2"/>
    <w:rsid w:val="00A45DE5"/>
    <w:rPr>
      <w:sz w:val="28"/>
      <w:lang w:val="uk-UA" w:eastAsia="ru-RU"/>
    </w:rPr>
  </w:style>
  <w:style w:type="character" w:customStyle="1" w:styleId="34">
    <w:name w:val="Основний текст 3 Знак"/>
    <w:link w:val="33"/>
    <w:rsid w:val="0018431D"/>
    <w:rPr>
      <w:sz w:val="16"/>
      <w:szCs w:val="16"/>
      <w:lang w:val="uk-UA" w:eastAsia="ru-RU"/>
    </w:rPr>
  </w:style>
  <w:style w:type="paragraph" w:styleId="ae">
    <w:name w:val="Balloon Text"/>
    <w:basedOn w:val="a"/>
    <w:link w:val="af"/>
    <w:rsid w:val="00302A32"/>
    <w:rPr>
      <w:rFonts w:ascii="Tahoma" w:hAnsi="Tahoma"/>
      <w:sz w:val="16"/>
      <w:szCs w:val="16"/>
    </w:rPr>
  </w:style>
  <w:style w:type="character" w:customStyle="1" w:styleId="af">
    <w:name w:val="Текст у виносці Знак"/>
    <w:link w:val="ae"/>
    <w:rsid w:val="00302A32"/>
    <w:rPr>
      <w:rFonts w:ascii="Tahoma" w:hAnsi="Tahoma" w:cs="Tahoma"/>
      <w:sz w:val="16"/>
      <w:szCs w:val="16"/>
      <w:lang w:val="uk-UA" w:eastAsia="ru-RU"/>
    </w:rPr>
  </w:style>
  <w:style w:type="character" w:styleId="af0">
    <w:name w:val="Hyperlink"/>
    <w:rsid w:val="00830F08"/>
    <w:rPr>
      <w:color w:val="0000FF"/>
      <w:u w:val="single"/>
    </w:rPr>
  </w:style>
  <w:style w:type="paragraph" w:styleId="af1">
    <w:name w:val="TOC Heading"/>
    <w:basedOn w:val="1"/>
    <w:next w:val="a"/>
    <w:uiPriority w:val="39"/>
    <w:qFormat/>
    <w:rsid w:val="00017AEA"/>
    <w:pPr>
      <w:keepLines/>
      <w:spacing w:before="480" w:line="276" w:lineRule="auto"/>
      <w:outlineLvl w:val="9"/>
    </w:pPr>
    <w:rPr>
      <w:rFonts w:ascii="Cambria" w:hAnsi="Cambria"/>
      <w:b/>
      <w:bCs/>
      <w:color w:val="365F91"/>
      <w:szCs w:val="28"/>
      <w:lang w:val="ru-RU"/>
    </w:rPr>
  </w:style>
  <w:style w:type="paragraph" w:styleId="11">
    <w:name w:val="toc 1"/>
    <w:basedOn w:val="a"/>
    <w:next w:val="a"/>
    <w:autoRedefine/>
    <w:uiPriority w:val="39"/>
    <w:rsid w:val="00017AEA"/>
  </w:style>
  <w:style w:type="paragraph" w:styleId="35">
    <w:name w:val="toc 3"/>
    <w:basedOn w:val="a"/>
    <w:next w:val="a"/>
    <w:autoRedefine/>
    <w:uiPriority w:val="39"/>
    <w:rsid w:val="00017AEA"/>
    <w:pPr>
      <w:ind w:left="400"/>
    </w:pPr>
  </w:style>
  <w:style w:type="paragraph" w:styleId="23">
    <w:name w:val="toc 2"/>
    <w:basedOn w:val="a"/>
    <w:next w:val="a"/>
    <w:autoRedefine/>
    <w:uiPriority w:val="39"/>
    <w:rsid w:val="00017AEA"/>
    <w:pPr>
      <w:ind w:left="200"/>
    </w:pPr>
  </w:style>
  <w:style w:type="paragraph" w:customStyle="1" w:styleId="12">
    <w:name w:val="Обычный1"/>
    <w:rsid w:val="004D1191"/>
    <w:rPr>
      <w:rFonts w:eastAsia="ヒラギノ角ゴ Pro W3"/>
      <w:color w:val="000000"/>
      <w:sz w:val="24"/>
    </w:rPr>
  </w:style>
  <w:style w:type="paragraph" w:customStyle="1" w:styleId="81">
    <w:name w:val="Заголовок 81"/>
    <w:next w:val="12"/>
    <w:rsid w:val="004D1191"/>
    <w:pPr>
      <w:keepNext/>
      <w:tabs>
        <w:tab w:val="left" w:pos="851"/>
      </w:tabs>
    </w:pPr>
    <w:rPr>
      <w:rFonts w:eastAsia="ヒラギノ角ゴ Pro W3"/>
      <w:color w:val="000000"/>
      <w:sz w:val="24"/>
    </w:rPr>
  </w:style>
  <w:style w:type="paragraph" w:customStyle="1" w:styleId="TimesNewRoman">
    <w:name w:val="Times New Roman"/>
    <w:basedOn w:val="a"/>
    <w:rsid w:val="004D1191"/>
    <w:pPr>
      <w:numPr>
        <w:ilvl w:val="2"/>
        <w:numId w:val="1"/>
      </w:numPr>
      <w:ind w:hanging="11"/>
      <w:jc w:val="both"/>
    </w:pPr>
    <w:rPr>
      <w:sz w:val="24"/>
      <w:szCs w:val="24"/>
    </w:rPr>
  </w:style>
  <w:style w:type="paragraph" w:customStyle="1" w:styleId="p254">
    <w:name w:val="p254"/>
    <w:basedOn w:val="a"/>
    <w:rsid w:val="00297605"/>
    <w:pPr>
      <w:spacing w:before="100" w:beforeAutospacing="1" w:after="100" w:afterAutospacing="1"/>
    </w:pPr>
    <w:rPr>
      <w:sz w:val="24"/>
      <w:szCs w:val="24"/>
      <w:lang w:eastAsia="uk-UA"/>
    </w:rPr>
  </w:style>
  <w:style w:type="paragraph" w:customStyle="1" w:styleId="p201">
    <w:name w:val="p201"/>
    <w:basedOn w:val="a"/>
    <w:rsid w:val="00297605"/>
    <w:pPr>
      <w:spacing w:before="100" w:beforeAutospacing="1" w:after="100" w:afterAutospacing="1"/>
    </w:pPr>
    <w:rPr>
      <w:sz w:val="24"/>
      <w:szCs w:val="24"/>
      <w:lang w:eastAsia="uk-UA"/>
    </w:rPr>
  </w:style>
  <w:style w:type="character" w:customStyle="1" w:styleId="a5">
    <w:name w:val="Назва Знак"/>
    <w:link w:val="a4"/>
    <w:locked/>
    <w:rsid w:val="007B43C4"/>
    <w:rPr>
      <w:sz w:val="28"/>
      <w:szCs w:val="24"/>
      <w:lang w:val="uk-UA"/>
    </w:rPr>
  </w:style>
  <w:style w:type="paragraph" w:customStyle="1" w:styleId="p3">
    <w:name w:val="p3"/>
    <w:basedOn w:val="a"/>
    <w:rsid w:val="000154EF"/>
    <w:pPr>
      <w:spacing w:before="100" w:beforeAutospacing="1" w:after="100" w:afterAutospacing="1"/>
      <w:jc w:val="left"/>
    </w:pPr>
    <w:rPr>
      <w:rFonts w:eastAsia="Calibri"/>
      <w:sz w:val="24"/>
      <w:szCs w:val="24"/>
      <w:lang w:val="ru-RU"/>
    </w:rPr>
  </w:style>
  <w:style w:type="paragraph" w:customStyle="1" w:styleId="13">
    <w:name w:val="Абзац списка1"/>
    <w:basedOn w:val="a"/>
    <w:rsid w:val="00147BD2"/>
    <w:pPr>
      <w:ind w:left="720"/>
      <w:jc w:val="left"/>
    </w:pPr>
    <w:rPr>
      <w:sz w:val="24"/>
      <w:szCs w:val="24"/>
    </w:rPr>
  </w:style>
  <w:style w:type="paragraph" w:customStyle="1" w:styleId="BodyText21">
    <w:name w:val="Body Text 21"/>
    <w:basedOn w:val="a"/>
    <w:rsid w:val="00810BCD"/>
    <w:pPr>
      <w:widowControl w:val="0"/>
      <w:ind w:firstLine="567"/>
      <w:jc w:val="both"/>
    </w:pPr>
    <w:rPr>
      <w:sz w:val="28"/>
      <w:szCs w:val="28"/>
      <w:lang w:val="ru-RU"/>
    </w:rPr>
  </w:style>
  <w:style w:type="paragraph" w:customStyle="1" w:styleId="TableParagraph">
    <w:name w:val="Table Paragraph"/>
    <w:basedOn w:val="a"/>
    <w:uiPriority w:val="99"/>
    <w:rsid w:val="00526B50"/>
    <w:pPr>
      <w:widowControl w:val="0"/>
      <w:autoSpaceDE w:val="0"/>
      <w:autoSpaceDN w:val="0"/>
      <w:jc w:val="left"/>
    </w:pPr>
    <w:rPr>
      <w:sz w:val="22"/>
      <w:szCs w:val="22"/>
      <w:lang w:val="ru-RU"/>
    </w:rPr>
  </w:style>
  <w:style w:type="paragraph" w:styleId="af2">
    <w:name w:val="List Paragraph"/>
    <w:basedOn w:val="a"/>
    <w:qFormat/>
    <w:rsid w:val="00A8273F"/>
    <w:pPr>
      <w:ind w:left="720"/>
      <w:contextualSpacing/>
    </w:pPr>
  </w:style>
  <w:style w:type="character" w:styleId="af3">
    <w:name w:val="annotation reference"/>
    <w:basedOn w:val="a0"/>
    <w:semiHidden/>
    <w:unhideWhenUsed/>
    <w:rsid w:val="00075148"/>
    <w:rPr>
      <w:sz w:val="16"/>
      <w:szCs w:val="16"/>
    </w:rPr>
  </w:style>
  <w:style w:type="paragraph" w:styleId="af4">
    <w:name w:val="annotation text"/>
    <w:basedOn w:val="a"/>
    <w:link w:val="af5"/>
    <w:semiHidden/>
    <w:unhideWhenUsed/>
    <w:rsid w:val="00075148"/>
  </w:style>
  <w:style w:type="character" w:customStyle="1" w:styleId="af5">
    <w:name w:val="Текст примітки Знак"/>
    <w:basedOn w:val="a0"/>
    <w:link w:val="af4"/>
    <w:semiHidden/>
    <w:rsid w:val="00075148"/>
    <w:rPr>
      <w:lang w:val="uk-UA"/>
    </w:rPr>
  </w:style>
  <w:style w:type="paragraph" w:styleId="af6">
    <w:name w:val="annotation subject"/>
    <w:basedOn w:val="af4"/>
    <w:next w:val="af4"/>
    <w:link w:val="af7"/>
    <w:semiHidden/>
    <w:unhideWhenUsed/>
    <w:rsid w:val="00075148"/>
    <w:rPr>
      <w:b/>
      <w:bCs/>
    </w:rPr>
  </w:style>
  <w:style w:type="character" w:customStyle="1" w:styleId="af7">
    <w:name w:val="Тема примітки Знак"/>
    <w:basedOn w:val="af5"/>
    <w:link w:val="af6"/>
    <w:semiHidden/>
    <w:rsid w:val="00075148"/>
    <w:rPr>
      <w:b/>
      <w:bCs/>
      <w:lang w:val="uk-UA"/>
    </w:rPr>
  </w:style>
  <w:style w:type="character" w:customStyle="1" w:styleId="FontStyle13">
    <w:name w:val="Font Style13"/>
    <w:rsid w:val="0022080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2">
    <w:name w:val="Font Style12"/>
    <w:rsid w:val="00665F14"/>
    <w:rPr>
      <w:rFonts w:ascii="Times New Roman" w:hAnsi="Times New Roman" w:cs="Times New Roman"/>
      <w:sz w:val="26"/>
      <w:szCs w:val="26"/>
    </w:rPr>
  </w:style>
  <w:style w:type="character" w:customStyle="1" w:styleId="80">
    <w:name w:val="Заголовок 8 Знак"/>
    <w:link w:val="8"/>
    <w:rsid w:val="00124E82"/>
    <w:rPr>
      <w:i/>
      <w:iCs/>
      <w:sz w:val="24"/>
      <w:szCs w:val="24"/>
      <w:lang w:val="uk-UA"/>
    </w:rPr>
  </w:style>
  <w:style w:type="paragraph" w:customStyle="1" w:styleId="ListParagraph1">
    <w:name w:val="List Paragraph1"/>
    <w:basedOn w:val="a"/>
    <w:rsid w:val="002B5F03"/>
    <w:pPr>
      <w:ind w:left="720"/>
      <w:jc w:val="left"/>
    </w:pPr>
    <w:rPr>
      <w:sz w:val="24"/>
      <w:szCs w:val="24"/>
    </w:rPr>
  </w:style>
  <w:style w:type="paragraph" w:customStyle="1" w:styleId="14">
    <w:name w:val="Звичайний1"/>
    <w:rsid w:val="009E7392"/>
    <w:pPr>
      <w:spacing w:before="100" w:beforeAutospacing="1" w:after="100" w:afterAutospacing="1" w:line="256" w:lineRule="auto"/>
      <w:jc w:val="left"/>
    </w:pPr>
    <w:rPr>
      <w:rFonts w:ascii="Calibri" w:hAnsi="Calibri"/>
      <w:sz w:val="24"/>
      <w:szCs w:val="24"/>
    </w:rPr>
  </w:style>
  <w:style w:type="character" w:customStyle="1" w:styleId="15">
    <w:name w:val="Незакрита згадка1"/>
    <w:basedOn w:val="a0"/>
    <w:uiPriority w:val="99"/>
    <w:semiHidden/>
    <w:unhideWhenUsed/>
    <w:rsid w:val="0045730A"/>
    <w:rPr>
      <w:color w:val="605E5C"/>
      <w:shd w:val="clear" w:color="auto" w:fill="E1DFDD"/>
    </w:rPr>
  </w:style>
  <w:style w:type="character" w:customStyle="1" w:styleId="24">
    <w:name w:val="Незакрита згадка2"/>
    <w:basedOn w:val="a0"/>
    <w:uiPriority w:val="99"/>
    <w:semiHidden/>
    <w:unhideWhenUsed/>
    <w:rsid w:val="00C52C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21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7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1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1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5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4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4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3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3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0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0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er.nau.edu.ua/handle/NAU/51039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er.nau.edu.ua/bitstream/NAU/51037/3/%d0%86%d0%bd%d1%84%d0%be%d1%80%d0%bc%d0%b0%d1%86%d1%96%d1%8f%20%d1%82%d0%b0%20%d1%81%d0%be%d1%86%d1%96%d1%83%d0%bc-6-7.pdf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lcorp.ulif.org.ua/dictua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r.nau.edu.ua/bitstream/NAU/51101/1/%d0%9d%d0%b0%d0%b2%d1%87.%20%d0%bf%d0%be%d1%81%d1%96%d0%b1.%20%d0%9b%d0%9e%d0%94%20%d1%80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lib.nau.edu.ua/" TargetMode="External"/><Relationship Id="rId10" Type="http://schemas.openxmlformats.org/officeDocument/2006/relationships/hyperlink" Target="https://zakon.help/article/nacionalnii-standart-dstu-41632020-derzhavna?menu=82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er.nau.edu.ua/handle/NAU/51029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9E42B3-6034-4870-A9C2-D1A3229B99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13135</Words>
  <Characters>7487</Characters>
  <Application>Microsoft Office Word</Application>
  <DocSecurity>0</DocSecurity>
  <Lines>62</Lines>
  <Paragraphs>41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>Міністерство освіти і науки України</vt:lpstr>
      <vt:lpstr>Міністерство освіти і науки України</vt:lpstr>
    </vt:vector>
  </TitlesOfParts>
  <Company>NhT</Company>
  <LinksUpToDate>false</LinksUpToDate>
  <CharactersWithSpaces>20581</CharactersWithSpaces>
  <SharedDoc>false</SharedDoc>
  <HLinks>
    <vt:vector size="6" baseType="variant">
      <vt:variant>
        <vt:i4>917597</vt:i4>
      </vt:variant>
      <vt:variant>
        <vt:i4>0</vt:i4>
      </vt:variant>
      <vt:variant>
        <vt:i4>0</vt:i4>
      </vt:variant>
      <vt:variant>
        <vt:i4>5</vt:i4>
      </vt:variant>
      <vt:variant>
        <vt:lpwstr>http://www.microsoftblog.com.ua/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Міністерство освіти і науки України</dc:title>
  <dc:creator>User</dc:creator>
  <cp:lastModifiedBy>Стецик Христина</cp:lastModifiedBy>
  <cp:revision>10</cp:revision>
  <cp:lastPrinted>2024-09-06T08:48:00Z</cp:lastPrinted>
  <dcterms:created xsi:type="dcterms:W3CDTF">2023-07-25T17:27:00Z</dcterms:created>
  <dcterms:modified xsi:type="dcterms:W3CDTF">2024-09-25T16:24:00Z</dcterms:modified>
</cp:coreProperties>
</file>