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0162E" w14:textId="77777777" w:rsidR="009E09E5" w:rsidRDefault="00332C66">
      <w:pPr>
        <w:pStyle w:val="a3"/>
      </w:pPr>
      <w:r>
        <w:t>(Ф</w:t>
      </w:r>
      <w:r>
        <w:rPr>
          <w:spacing w:val="-1"/>
        </w:rPr>
        <w:t xml:space="preserve"> </w:t>
      </w:r>
      <w:r>
        <w:t>21.01 – 03)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3"/>
        <w:gridCol w:w="7161"/>
      </w:tblGrid>
      <w:tr w:rsidR="009E09E5" w14:paraId="26EB0CC5" w14:textId="77777777">
        <w:trPr>
          <w:trHeight w:val="2356"/>
        </w:trPr>
        <w:tc>
          <w:tcPr>
            <w:tcW w:w="3263" w:type="dxa"/>
            <w:tcBorders>
              <w:top w:val="nil"/>
              <w:left w:val="nil"/>
            </w:tcBorders>
          </w:tcPr>
          <w:p w14:paraId="7DAFBB93" w14:textId="77777777" w:rsidR="009E09E5" w:rsidRDefault="009E09E5">
            <w:pPr>
              <w:pStyle w:val="TableParagraph"/>
              <w:spacing w:before="9"/>
              <w:ind w:left="0"/>
              <w:rPr>
                <w:sz w:val="17"/>
              </w:rPr>
            </w:pPr>
          </w:p>
          <w:p w14:paraId="59BBE093" w14:textId="77777777" w:rsidR="009E09E5" w:rsidRDefault="00332C66">
            <w:pPr>
              <w:pStyle w:val="TableParagraph"/>
              <w:ind w:left="124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 wp14:anchorId="29555DEB" wp14:editId="4B00B8CB">
                  <wp:extent cx="1586797" cy="1349502"/>
                  <wp:effectExtent l="0" t="0" r="0" b="0"/>
                  <wp:docPr id="1" name="image1.jpeg" descr="04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6797" cy="13495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1" w:type="dxa"/>
          </w:tcPr>
          <w:p w14:paraId="17A35014" w14:textId="77777777" w:rsidR="009E09E5" w:rsidRDefault="00332C66" w:rsidP="0021015A">
            <w:pPr>
              <w:pStyle w:val="TableParagraph"/>
              <w:spacing w:before="73"/>
              <w:ind w:left="181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Силабус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навчальної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  <w:p w14:paraId="3E0253EE" w14:textId="7A5AA6BA" w:rsidR="00E71CDE" w:rsidRDefault="00332C66" w:rsidP="00E71CDE">
            <w:pPr>
              <w:jc w:val="center"/>
              <w:rPr>
                <w:b/>
                <w:spacing w:val="1"/>
                <w:sz w:val="24"/>
              </w:rPr>
            </w:pPr>
            <w:r>
              <w:rPr>
                <w:b/>
                <w:sz w:val="24"/>
              </w:rPr>
              <w:t>«Наукові комунікації у фаховій діяльності»</w:t>
            </w:r>
          </w:p>
          <w:p w14:paraId="70C2A7BA" w14:textId="77777777" w:rsidR="0090441F" w:rsidRPr="00916DC3" w:rsidRDefault="0090441F" w:rsidP="0090441F">
            <w:pPr>
              <w:jc w:val="center"/>
              <w:rPr>
                <w:lang w:val="ru-RU"/>
              </w:rPr>
            </w:pPr>
            <w:proofErr w:type="spellStart"/>
            <w:r w:rsidRPr="00916DC3">
              <w:rPr>
                <w:color w:val="000000"/>
                <w:lang w:val="ru-RU"/>
              </w:rPr>
              <w:t>Освітньо-професійна</w:t>
            </w:r>
            <w:proofErr w:type="spellEnd"/>
            <w:r w:rsidRPr="00916DC3">
              <w:rPr>
                <w:color w:val="000000"/>
                <w:lang w:val="ru-RU"/>
              </w:rPr>
              <w:t xml:space="preserve"> </w:t>
            </w:r>
            <w:proofErr w:type="spellStart"/>
            <w:r w:rsidRPr="00916DC3">
              <w:rPr>
                <w:color w:val="000000"/>
                <w:lang w:val="ru-RU"/>
              </w:rPr>
              <w:t>програма</w:t>
            </w:r>
            <w:proofErr w:type="spellEnd"/>
            <w:r w:rsidRPr="00916DC3">
              <w:rPr>
                <w:color w:val="000000"/>
                <w:lang w:val="ru-RU"/>
              </w:rPr>
              <w:t xml:space="preserve">: </w:t>
            </w:r>
            <w:r>
              <w:rPr>
                <w:color w:val="000000"/>
                <w:lang w:val="ru-RU"/>
              </w:rPr>
              <w:t>«</w:t>
            </w:r>
            <w:proofErr w:type="spellStart"/>
            <w:r>
              <w:rPr>
                <w:color w:val="000000"/>
                <w:lang w:val="ru-RU"/>
              </w:rPr>
              <w:t>Психологія</w:t>
            </w:r>
            <w:proofErr w:type="spellEnd"/>
            <w:r>
              <w:rPr>
                <w:color w:val="000000"/>
                <w:lang w:val="ru-RU"/>
              </w:rPr>
              <w:t>»</w:t>
            </w:r>
          </w:p>
          <w:p w14:paraId="76A989CC" w14:textId="12793F85" w:rsidR="0090441F" w:rsidRPr="00A62D6B" w:rsidRDefault="0090441F" w:rsidP="0090441F">
            <w:pPr>
              <w:jc w:val="center"/>
              <w:rPr>
                <w:color w:val="000000"/>
                <w:lang w:val="ru-RU"/>
              </w:rPr>
            </w:pPr>
            <w:proofErr w:type="spellStart"/>
            <w:r w:rsidRPr="00916DC3">
              <w:rPr>
                <w:color w:val="000000"/>
                <w:lang w:val="ru-RU"/>
              </w:rPr>
              <w:t>Галузь</w:t>
            </w:r>
            <w:proofErr w:type="spellEnd"/>
            <w:r w:rsidRPr="00916DC3">
              <w:rPr>
                <w:color w:val="000000"/>
                <w:lang w:val="ru-RU"/>
              </w:rPr>
              <w:t xml:space="preserve"> </w:t>
            </w:r>
            <w:proofErr w:type="spellStart"/>
            <w:r w:rsidRPr="00916DC3">
              <w:rPr>
                <w:color w:val="000000"/>
                <w:lang w:val="ru-RU"/>
              </w:rPr>
              <w:t>знань</w:t>
            </w:r>
            <w:proofErr w:type="spellEnd"/>
            <w:r>
              <w:rPr>
                <w:color w:val="000000"/>
                <w:lang w:val="ru-RU"/>
              </w:rPr>
              <w:t xml:space="preserve">: 05 </w:t>
            </w:r>
            <w:r w:rsidR="009D6396">
              <w:rPr>
                <w:color w:val="000000"/>
                <w:lang w:val="ru-RU"/>
              </w:rPr>
              <w:t>«</w:t>
            </w:r>
            <w:proofErr w:type="spellStart"/>
            <w:r>
              <w:rPr>
                <w:color w:val="000000"/>
                <w:lang w:val="ru-RU"/>
              </w:rPr>
              <w:t>Соціальні</w:t>
            </w:r>
            <w:proofErr w:type="spellEnd"/>
            <w:r>
              <w:rPr>
                <w:color w:val="000000"/>
                <w:lang w:val="ru-RU"/>
              </w:rPr>
              <w:t xml:space="preserve"> та </w:t>
            </w:r>
            <w:proofErr w:type="spellStart"/>
            <w:r>
              <w:rPr>
                <w:color w:val="000000"/>
                <w:lang w:val="ru-RU"/>
              </w:rPr>
              <w:t>поведінкові</w:t>
            </w:r>
            <w:proofErr w:type="spellEnd"/>
            <w:r>
              <w:rPr>
                <w:color w:val="000000"/>
                <w:lang w:val="ru-RU"/>
              </w:rPr>
              <w:t xml:space="preserve"> науки</w:t>
            </w:r>
            <w:r w:rsidR="009D6396">
              <w:rPr>
                <w:color w:val="000000"/>
                <w:lang w:val="ru-RU"/>
              </w:rPr>
              <w:t>»</w:t>
            </w:r>
          </w:p>
          <w:p w14:paraId="5EA90B4A" w14:textId="086C4A8E" w:rsidR="00E71CDE" w:rsidRPr="009C3A7E" w:rsidRDefault="0090441F" w:rsidP="0090441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916DC3">
              <w:rPr>
                <w:color w:val="000000"/>
                <w:lang w:val="ru-RU"/>
              </w:rPr>
              <w:t>Спеціальність</w:t>
            </w:r>
            <w:proofErr w:type="spellEnd"/>
            <w:r w:rsidRPr="00916DC3">
              <w:rPr>
                <w:color w:val="000000"/>
                <w:lang w:val="ru-RU"/>
              </w:rPr>
              <w:t xml:space="preserve">: </w:t>
            </w:r>
            <w:r>
              <w:rPr>
                <w:color w:val="000000"/>
                <w:lang w:val="ru-RU"/>
              </w:rPr>
              <w:t>053</w:t>
            </w:r>
            <w:r w:rsidRPr="00A62D6B">
              <w:rPr>
                <w:color w:val="000000"/>
                <w:lang w:val="ru-RU"/>
              </w:rPr>
              <w:t xml:space="preserve"> </w:t>
            </w:r>
            <w:r w:rsidR="009D6396">
              <w:rPr>
                <w:color w:val="000000"/>
                <w:lang w:val="ru-RU"/>
              </w:rPr>
              <w:t>«</w:t>
            </w:r>
            <w:proofErr w:type="spellStart"/>
            <w:r>
              <w:rPr>
                <w:color w:val="000000"/>
                <w:lang w:val="ru-RU"/>
              </w:rPr>
              <w:t>Психологія</w:t>
            </w:r>
            <w:proofErr w:type="spellEnd"/>
            <w:r w:rsidR="009D6396">
              <w:rPr>
                <w:color w:val="000000"/>
                <w:lang w:val="ru-RU"/>
              </w:rPr>
              <w:t>»</w:t>
            </w:r>
          </w:p>
          <w:p w14:paraId="6F43DF96" w14:textId="162305E7" w:rsidR="0021015A" w:rsidRDefault="0021015A" w:rsidP="0021015A">
            <w:pPr>
              <w:pStyle w:val="TableParagraph"/>
              <w:ind w:left="424" w:right="421" w:firstLine="777"/>
              <w:jc w:val="center"/>
              <w:rPr>
                <w:b/>
                <w:sz w:val="24"/>
              </w:rPr>
            </w:pPr>
          </w:p>
          <w:p w14:paraId="5305F73F" w14:textId="0FD45924" w:rsidR="009E09E5" w:rsidRDefault="009E09E5">
            <w:pPr>
              <w:pStyle w:val="TableParagraph"/>
              <w:ind w:left="1199" w:right="1196"/>
              <w:jc w:val="center"/>
              <w:rPr>
                <w:b/>
                <w:sz w:val="24"/>
              </w:rPr>
            </w:pPr>
          </w:p>
        </w:tc>
      </w:tr>
      <w:tr w:rsidR="009E09E5" w14:paraId="68D0E63C" w14:textId="77777777">
        <w:trPr>
          <w:trHeight w:val="827"/>
        </w:trPr>
        <w:tc>
          <w:tcPr>
            <w:tcW w:w="3263" w:type="dxa"/>
          </w:tcPr>
          <w:p w14:paraId="4D373FA2" w14:textId="2F19D376" w:rsidR="009E09E5" w:rsidRPr="009C3A7E" w:rsidRDefault="00332C66" w:rsidP="009C3A7E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Рівень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вищої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освіти</w:t>
            </w:r>
          </w:p>
        </w:tc>
        <w:tc>
          <w:tcPr>
            <w:tcW w:w="7161" w:type="dxa"/>
          </w:tcPr>
          <w:p w14:paraId="5B911B4B" w14:textId="77777777" w:rsidR="009E09E5" w:rsidRDefault="00332C6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другий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(магістерський)</w:t>
            </w:r>
          </w:p>
        </w:tc>
      </w:tr>
      <w:tr w:rsidR="009E09E5" w14:paraId="48BD8A6F" w14:textId="77777777">
        <w:trPr>
          <w:trHeight w:val="275"/>
        </w:trPr>
        <w:tc>
          <w:tcPr>
            <w:tcW w:w="3263" w:type="dxa"/>
          </w:tcPr>
          <w:p w14:paraId="311D6B68" w14:textId="77777777" w:rsidR="009E09E5" w:rsidRDefault="00332C66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Статус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7161" w:type="dxa"/>
          </w:tcPr>
          <w:p w14:paraId="50AE45EE" w14:textId="2479FBA2" w:rsidR="009E09E5" w:rsidRDefault="00332C6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Навчальна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дисципліна</w:t>
            </w:r>
            <w:r>
              <w:rPr>
                <w:spacing w:val="-6"/>
                <w:sz w:val="24"/>
              </w:rPr>
              <w:t xml:space="preserve"> </w:t>
            </w:r>
            <w:r w:rsidR="007609A5">
              <w:rPr>
                <w:sz w:val="24"/>
              </w:rPr>
              <w:t>вибіркового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компонента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</w:t>
            </w:r>
          </w:p>
        </w:tc>
      </w:tr>
      <w:tr w:rsidR="009E09E5" w14:paraId="2AC2E0B4" w14:textId="77777777">
        <w:trPr>
          <w:trHeight w:val="278"/>
        </w:trPr>
        <w:tc>
          <w:tcPr>
            <w:tcW w:w="3263" w:type="dxa"/>
          </w:tcPr>
          <w:p w14:paraId="2A74AF66" w14:textId="77777777" w:rsidR="009E09E5" w:rsidRDefault="00332C66">
            <w:pPr>
              <w:pStyle w:val="TableParagraph"/>
              <w:spacing w:before="2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Курс</w:t>
            </w:r>
          </w:p>
        </w:tc>
        <w:tc>
          <w:tcPr>
            <w:tcW w:w="7161" w:type="dxa"/>
          </w:tcPr>
          <w:p w14:paraId="5979A52F" w14:textId="77777777" w:rsidR="009E09E5" w:rsidRDefault="00332C66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E09E5" w14:paraId="05E5565F" w14:textId="77777777">
        <w:trPr>
          <w:trHeight w:val="275"/>
        </w:trPr>
        <w:tc>
          <w:tcPr>
            <w:tcW w:w="3263" w:type="dxa"/>
          </w:tcPr>
          <w:p w14:paraId="1133310F" w14:textId="77777777" w:rsidR="009E09E5" w:rsidRDefault="00332C66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Семестр</w:t>
            </w:r>
          </w:p>
        </w:tc>
        <w:tc>
          <w:tcPr>
            <w:tcW w:w="7161" w:type="dxa"/>
          </w:tcPr>
          <w:p w14:paraId="73EDD3DA" w14:textId="2A01897A" w:rsidR="009E09E5" w:rsidRDefault="0090441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E09E5" w14:paraId="7CE62256" w14:textId="77777777">
        <w:trPr>
          <w:trHeight w:val="551"/>
        </w:trPr>
        <w:tc>
          <w:tcPr>
            <w:tcW w:w="3263" w:type="dxa"/>
          </w:tcPr>
          <w:p w14:paraId="4A2F3DDF" w14:textId="77777777" w:rsidR="009E09E5" w:rsidRDefault="00332C66">
            <w:pPr>
              <w:pStyle w:val="TableParagraph"/>
              <w:spacing w:line="276" w:lineRule="exact"/>
              <w:ind w:right="678"/>
              <w:rPr>
                <w:b/>
                <w:sz w:val="24"/>
              </w:rPr>
            </w:pPr>
            <w:r>
              <w:rPr>
                <w:b/>
                <w:sz w:val="24"/>
              </w:rPr>
              <w:t>Обсяг дисципліни,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кредити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ЄКТС/години</w:t>
            </w:r>
          </w:p>
        </w:tc>
        <w:tc>
          <w:tcPr>
            <w:tcW w:w="7161" w:type="dxa"/>
          </w:tcPr>
          <w:p w14:paraId="1165792B" w14:textId="28D9F773" w:rsidR="009E09E5" w:rsidRDefault="0090441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</w:t>
            </w:r>
            <w:r w:rsidR="00332C66">
              <w:rPr>
                <w:spacing w:val="-3"/>
                <w:sz w:val="24"/>
              </w:rPr>
              <w:t xml:space="preserve"> </w:t>
            </w:r>
            <w:r w:rsidR="00332C66">
              <w:rPr>
                <w:sz w:val="24"/>
              </w:rPr>
              <w:t>кредит</w:t>
            </w:r>
            <w:r>
              <w:rPr>
                <w:sz w:val="24"/>
              </w:rPr>
              <w:t>и</w:t>
            </w:r>
            <w:r w:rsidR="00AE63E4">
              <w:rPr>
                <w:sz w:val="24"/>
              </w:rPr>
              <w:t xml:space="preserve"> </w:t>
            </w:r>
            <w:r w:rsidR="00332C66">
              <w:rPr>
                <w:sz w:val="24"/>
              </w:rPr>
              <w:t>/</w:t>
            </w:r>
            <w:r>
              <w:rPr>
                <w:sz w:val="24"/>
              </w:rPr>
              <w:t>120</w:t>
            </w:r>
            <w:r w:rsidR="00332C66">
              <w:rPr>
                <w:spacing w:val="-4"/>
                <w:sz w:val="24"/>
              </w:rPr>
              <w:t xml:space="preserve"> </w:t>
            </w:r>
            <w:r w:rsidR="00332C66">
              <w:rPr>
                <w:sz w:val="24"/>
              </w:rPr>
              <w:t>годи</w:t>
            </w:r>
            <w:r w:rsidR="00AE63E4">
              <w:rPr>
                <w:sz w:val="24"/>
              </w:rPr>
              <w:t>н</w:t>
            </w:r>
          </w:p>
        </w:tc>
      </w:tr>
      <w:tr w:rsidR="009E09E5" w14:paraId="2474BC65" w14:textId="77777777">
        <w:trPr>
          <w:trHeight w:val="275"/>
        </w:trPr>
        <w:tc>
          <w:tcPr>
            <w:tcW w:w="3263" w:type="dxa"/>
          </w:tcPr>
          <w:p w14:paraId="23C03488" w14:textId="77777777" w:rsidR="009E09E5" w:rsidRDefault="00332C66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Мова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викладання</w:t>
            </w:r>
          </w:p>
        </w:tc>
        <w:tc>
          <w:tcPr>
            <w:tcW w:w="7161" w:type="dxa"/>
          </w:tcPr>
          <w:p w14:paraId="1FABFF7A" w14:textId="77777777" w:rsidR="009E09E5" w:rsidRDefault="00332C66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Українська</w:t>
            </w:r>
          </w:p>
        </w:tc>
      </w:tr>
      <w:tr w:rsidR="009E09E5" w14:paraId="691A55FF" w14:textId="77777777">
        <w:trPr>
          <w:trHeight w:val="1103"/>
        </w:trPr>
        <w:tc>
          <w:tcPr>
            <w:tcW w:w="3263" w:type="dxa"/>
          </w:tcPr>
          <w:p w14:paraId="2D6C36B3" w14:textId="77777777" w:rsidR="009E09E5" w:rsidRDefault="00332C66">
            <w:pPr>
              <w:pStyle w:val="TableParagraph"/>
              <w:ind w:right="986"/>
              <w:rPr>
                <w:b/>
                <w:sz w:val="24"/>
              </w:rPr>
            </w:pPr>
            <w:r>
              <w:rPr>
                <w:b/>
                <w:sz w:val="24"/>
              </w:rPr>
              <w:t>Що буде вивчатися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(предмет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вивчення)</w:t>
            </w:r>
          </w:p>
        </w:tc>
        <w:tc>
          <w:tcPr>
            <w:tcW w:w="7161" w:type="dxa"/>
          </w:tcPr>
          <w:p w14:paraId="316775AE" w14:textId="34467CBB" w:rsidR="009E09E5" w:rsidRDefault="00332C66" w:rsidP="00BE6B8B">
            <w:pPr>
              <w:pStyle w:val="TableParagraph"/>
              <w:ind w:right="172"/>
              <w:jc w:val="both"/>
              <w:rPr>
                <w:sz w:val="24"/>
              </w:rPr>
            </w:pPr>
            <w:r>
              <w:rPr>
                <w:sz w:val="24"/>
              </w:rPr>
              <w:t>Предмет навчання – специфіка наукової комунікації,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академічної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доброчесності,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практичні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підходи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роботи 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науковою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літературою 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вибору</w:t>
            </w:r>
            <w:r w:rsidR="00BE6B8B">
              <w:rPr>
                <w:sz w:val="24"/>
              </w:rPr>
              <w:t xml:space="preserve"> </w:t>
            </w:r>
            <w:r>
              <w:rPr>
                <w:sz w:val="24"/>
              </w:rPr>
              <w:t>методів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наукового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дослідження.</w:t>
            </w:r>
          </w:p>
        </w:tc>
      </w:tr>
      <w:tr w:rsidR="009E09E5" w14:paraId="41A154F0" w14:textId="77777777">
        <w:trPr>
          <w:trHeight w:val="1103"/>
        </w:trPr>
        <w:tc>
          <w:tcPr>
            <w:tcW w:w="3263" w:type="dxa"/>
          </w:tcPr>
          <w:p w14:paraId="326203E9" w14:textId="77777777" w:rsidR="009E09E5" w:rsidRDefault="00332C66">
            <w:pPr>
              <w:pStyle w:val="TableParagraph"/>
              <w:ind w:right="806"/>
              <w:rPr>
                <w:b/>
                <w:sz w:val="24"/>
              </w:rPr>
            </w:pPr>
            <w:r>
              <w:rPr>
                <w:b/>
                <w:sz w:val="24"/>
              </w:rPr>
              <w:t>Чому це цікаво/треба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вивчати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(мета)</w:t>
            </w:r>
          </w:p>
        </w:tc>
        <w:tc>
          <w:tcPr>
            <w:tcW w:w="7161" w:type="dxa"/>
          </w:tcPr>
          <w:p w14:paraId="37B1F8C4" w14:textId="787F8EC0" w:rsidR="009E09E5" w:rsidRDefault="00517981" w:rsidP="00BE6B8B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 w:rsidRPr="00517981">
              <w:rPr>
                <w:sz w:val="24"/>
              </w:rPr>
              <w:t xml:space="preserve">Мета навчальної  дисципліни – набуття магістрантами теоретичних відомостей та практичних навичок з наукової комунікації відповідно до новітніх вимог, формування в студентів термінологічних, комунікативних та інших </w:t>
            </w:r>
            <w:proofErr w:type="spellStart"/>
            <w:r w:rsidRPr="00517981">
              <w:rPr>
                <w:sz w:val="24"/>
              </w:rPr>
              <w:t>компетентностей</w:t>
            </w:r>
            <w:proofErr w:type="spellEnd"/>
            <w:r w:rsidRPr="00517981">
              <w:rPr>
                <w:sz w:val="24"/>
              </w:rPr>
              <w:t xml:space="preserve">, а також розвиток навичок складання </w:t>
            </w:r>
            <w:proofErr w:type="spellStart"/>
            <w:r w:rsidRPr="00517981">
              <w:rPr>
                <w:sz w:val="24"/>
              </w:rPr>
              <w:t>частовживаних</w:t>
            </w:r>
            <w:proofErr w:type="spellEnd"/>
            <w:r w:rsidRPr="00517981">
              <w:rPr>
                <w:sz w:val="24"/>
              </w:rPr>
              <w:t xml:space="preserve"> в професійній діяльності документів і продукування якісних наукових текстів.</w:t>
            </w:r>
          </w:p>
        </w:tc>
      </w:tr>
      <w:tr w:rsidR="009E09E5" w14:paraId="055AEA5B" w14:textId="77777777">
        <w:trPr>
          <w:trHeight w:val="1655"/>
        </w:trPr>
        <w:tc>
          <w:tcPr>
            <w:tcW w:w="3263" w:type="dxa"/>
          </w:tcPr>
          <w:p w14:paraId="65445DF1" w14:textId="77777777" w:rsidR="009E09E5" w:rsidRDefault="00332C66">
            <w:pPr>
              <w:pStyle w:val="TableParagraph"/>
              <w:ind w:right="558"/>
              <w:rPr>
                <w:b/>
                <w:sz w:val="24"/>
              </w:rPr>
            </w:pPr>
            <w:r>
              <w:rPr>
                <w:b/>
                <w:sz w:val="24"/>
              </w:rPr>
              <w:t>Чому можна навчитися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(результати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навчання)</w:t>
            </w:r>
          </w:p>
        </w:tc>
        <w:tc>
          <w:tcPr>
            <w:tcW w:w="7161" w:type="dxa"/>
          </w:tcPr>
          <w:p w14:paraId="5D967D92" w14:textId="2A806BA5" w:rsidR="009C3A7E" w:rsidRPr="009C3A7E" w:rsidRDefault="009C3A7E" w:rsidP="00BE6B8B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ind w:right="157"/>
              <w:jc w:val="both"/>
              <w:rPr>
                <w:sz w:val="24"/>
              </w:rPr>
            </w:pPr>
            <w:r w:rsidRPr="009C3A7E">
              <w:rPr>
                <w:sz w:val="24"/>
              </w:rPr>
              <w:t xml:space="preserve">У результаті вивчення даної дисципліни </w:t>
            </w:r>
            <w:r>
              <w:rPr>
                <w:sz w:val="24"/>
              </w:rPr>
              <w:t>в</w:t>
            </w:r>
            <w:r w:rsidRPr="009C3A7E">
              <w:rPr>
                <w:sz w:val="24"/>
              </w:rPr>
              <w:t xml:space="preserve"> студентів форму</w:t>
            </w:r>
            <w:r>
              <w:rPr>
                <w:sz w:val="24"/>
              </w:rPr>
              <w:t>є</w:t>
            </w:r>
            <w:r w:rsidRPr="009C3A7E">
              <w:rPr>
                <w:sz w:val="24"/>
              </w:rPr>
              <w:t>ться:</w:t>
            </w:r>
          </w:p>
          <w:p w14:paraId="715C442B" w14:textId="77777777" w:rsidR="009C3A7E" w:rsidRPr="009C3A7E" w:rsidRDefault="009C3A7E" w:rsidP="00BE6B8B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ind w:right="157"/>
              <w:jc w:val="both"/>
              <w:rPr>
                <w:sz w:val="24"/>
              </w:rPr>
            </w:pPr>
            <w:r w:rsidRPr="009C3A7E">
              <w:rPr>
                <w:sz w:val="24"/>
              </w:rPr>
              <w:t>усвідомлення важливості наукової комунікації у фаховій діяльності та інтелектуальних інновацій для поступу України;</w:t>
            </w:r>
          </w:p>
          <w:p w14:paraId="7BB028AB" w14:textId="77777777" w:rsidR="009C3A7E" w:rsidRPr="009C3A7E" w:rsidRDefault="009C3A7E" w:rsidP="00BE6B8B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ind w:right="157"/>
              <w:jc w:val="both"/>
              <w:rPr>
                <w:sz w:val="24"/>
              </w:rPr>
            </w:pPr>
            <w:r w:rsidRPr="009C3A7E">
              <w:rPr>
                <w:sz w:val="24"/>
              </w:rPr>
              <w:t xml:space="preserve">уявлення про шляхи заохочення талановитих винахідників у різних царинах на вітчизняному та міжнародному рівнях, що стимулюватиме в них </w:t>
            </w:r>
            <w:proofErr w:type="spellStart"/>
            <w:r w:rsidRPr="009C3A7E">
              <w:rPr>
                <w:sz w:val="24"/>
              </w:rPr>
              <w:t>змагальницький</w:t>
            </w:r>
            <w:proofErr w:type="spellEnd"/>
            <w:r w:rsidRPr="009C3A7E">
              <w:rPr>
                <w:sz w:val="24"/>
              </w:rPr>
              <w:t xml:space="preserve"> дух і творчий пошук;</w:t>
            </w:r>
          </w:p>
          <w:p w14:paraId="23ECDFD5" w14:textId="2232D986" w:rsidR="009E09E5" w:rsidRDefault="009C3A7E" w:rsidP="00BE6B8B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spacing w:line="261" w:lineRule="exact"/>
              <w:jc w:val="both"/>
              <w:rPr>
                <w:sz w:val="24"/>
              </w:rPr>
            </w:pPr>
            <w:r w:rsidRPr="009C3A7E">
              <w:rPr>
                <w:sz w:val="24"/>
              </w:rPr>
              <w:t>розуміння особливостей наукової мови, важливості творення назв на позначення наукових понять та правильного перекладу термінів</w:t>
            </w:r>
            <w:r>
              <w:rPr>
                <w:sz w:val="24"/>
              </w:rPr>
              <w:t xml:space="preserve">. Результати </w:t>
            </w:r>
            <w:r w:rsidR="00517981">
              <w:rPr>
                <w:sz w:val="24"/>
              </w:rPr>
              <w:t>навчання:</w:t>
            </w:r>
            <w:r>
              <w:rPr>
                <w:sz w:val="24"/>
              </w:rPr>
              <w:t xml:space="preserve">: </w:t>
            </w:r>
          </w:p>
          <w:p w14:paraId="171D1441" w14:textId="77777777" w:rsidR="009C3A7E" w:rsidRDefault="009C3A7E" w:rsidP="00BE6B8B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з</w:t>
            </w:r>
            <w:r w:rsidRPr="009C3A7E">
              <w:rPr>
                <w:sz w:val="24"/>
              </w:rPr>
              <w:t xml:space="preserve">дійснювати пошук, опрацювання та аналіз </w:t>
            </w:r>
            <w:proofErr w:type="spellStart"/>
            <w:r w:rsidRPr="009C3A7E">
              <w:rPr>
                <w:sz w:val="24"/>
              </w:rPr>
              <w:t>професійно</w:t>
            </w:r>
            <w:proofErr w:type="spellEnd"/>
            <w:r w:rsidRPr="009C3A7E">
              <w:rPr>
                <w:sz w:val="24"/>
              </w:rPr>
              <w:t xml:space="preserve"> важливих знань із різних джерел із використанням сучасних інформаційно-комунікаційних технологій</w:t>
            </w:r>
            <w:r>
              <w:rPr>
                <w:sz w:val="24"/>
              </w:rPr>
              <w:t>;</w:t>
            </w:r>
          </w:p>
          <w:p w14:paraId="569F84C7" w14:textId="77777777" w:rsidR="009C3A7E" w:rsidRDefault="009C3A7E" w:rsidP="00BE6B8B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9C3A7E">
              <w:rPr>
                <w:sz w:val="24"/>
              </w:rPr>
              <w:t xml:space="preserve">міти організовувати та проводити психологічне дослідження із застосуванням </w:t>
            </w:r>
            <w:proofErr w:type="spellStart"/>
            <w:r w:rsidRPr="009C3A7E">
              <w:rPr>
                <w:sz w:val="24"/>
              </w:rPr>
              <w:t>валідних</w:t>
            </w:r>
            <w:proofErr w:type="spellEnd"/>
            <w:r w:rsidRPr="009C3A7E">
              <w:rPr>
                <w:sz w:val="24"/>
              </w:rPr>
              <w:t xml:space="preserve"> та надійних методів</w:t>
            </w:r>
            <w:r>
              <w:rPr>
                <w:sz w:val="24"/>
              </w:rPr>
              <w:t>;</w:t>
            </w:r>
          </w:p>
          <w:p w14:paraId="5FE4D9EA" w14:textId="77777777" w:rsidR="009C3A7E" w:rsidRDefault="009C3A7E" w:rsidP="00BE6B8B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д</w:t>
            </w:r>
            <w:r w:rsidRPr="009C3A7E">
              <w:rPr>
                <w:sz w:val="24"/>
              </w:rPr>
              <w:t>оступно і аргументовано представляти результати досліджень у писемній та усній формах, брати участь у фахових дискусіях</w:t>
            </w:r>
            <w:r>
              <w:rPr>
                <w:sz w:val="24"/>
              </w:rPr>
              <w:t>;</w:t>
            </w:r>
          </w:p>
          <w:p w14:paraId="09FAD0AC" w14:textId="77777777" w:rsidR="009C3A7E" w:rsidRDefault="009C3A7E" w:rsidP="00BE6B8B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spacing w:line="261" w:lineRule="exact"/>
              <w:jc w:val="both"/>
              <w:rPr>
                <w:sz w:val="24"/>
              </w:rPr>
            </w:pPr>
            <w:proofErr w:type="spellStart"/>
            <w:r w:rsidRPr="009C3A7E">
              <w:rPr>
                <w:sz w:val="24"/>
              </w:rPr>
              <w:t>дійснювати</w:t>
            </w:r>
            <w:proofErr w:type="spellEnd"/>
            <w:r w:rsidRPr="009C3A7E">
              <w:rPr>
                <w:sz w:val="24"/>
              </w:rPr>
              <w:t xml:space="preserve"> аналітичний пошук відповідної до сформульованої проблеми наукової інформації та оцінювати її за критеріями адекватності</w:t>
            </w:r>
            <w:r>
              <w:rPr>
                <w:sz w:val="24"/>
              </w:rPr>
              <w:t>;</w:t>
            </w:r>
          </w:p>
          <w:p w14:paraId="2C77A753" w14:textId="76240EFA" w:rsidR="009C3A7E" w:rsidRPr="009C3A7E" w:rsidRDefault="009C3A7E" w:rsidP="00BE6B8B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9C3A7E">
              <w:rPr>
                <w:sz w:val="24"/>
              </w:rPr>
              <w:t>олодіти навичками в області наукової комунікації та знаннями щодо найновіших досягнень  області психології.</w:t>
            </w:r>
          </w:p>
        </w:tc>
      </w:tr>
      <w:tr w:rsidR="009E09E5" w14:paraId="5DD0FA26" w14:textId="77777777">
        <w:trPr>
          <w:trHeight w:val="3312"/>
        </w:trPr>
        <w:tc>
          <w:tcPr>
            <w:tcW w:w="3263" w:type="dxa"/>
          </w:tcPr>
          <w:p w14:paraId="0BDD5850" w14:textId="77777777" w:rsidR="009E09E5" w:rsidRDefault="00332C66">
            <w:pPr>
              <w:pStyle w:val="TableParagraph"/>
              <w:spacing w:before="1"/>
              <w:ind w:right="159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Як можна користуватися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набутими знаннями 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уміннями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(компетентності)</w:t>
            </w:r>
          </w:p>
        </w:tc>
        <w:tc>
          <w:tcPr>
            <w:tcW w:w="7161" w:type="dxa"/>
          </w:tcPr>
          <w:p w14:paraId="4591B1D4" w14:textId="43CA881A" w:rsidR="009E09E5" w:rsidRDefault="00332C66" w:rsidP="00BE6B8B">
            <w:pPr>
              <w:pStyle w:val="TableParagraph"/>
              <w:ind w:right="381"/>
              <w:jc w:val="both"/>
              <w:rPr>
                <w:sz w:val="24"/>
              </w:rPr>
            </w:pPr>
            <w:r>
              <w:rPr>
                <w:sz w:val="24"/>
              </w:rPr>
              <w:t>У процесі вивчення курсу студенти сформують необхідні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успішної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реалізації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науково-дослідницької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університеті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навички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академічного письма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академічної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грамотності.</w:t>
            </w:r>
            <w:r w:rsidR="009C3A7E">
              <w:rPr>
                <w:sz w:val="24"/>
              </w:rPr>
              <w:t xml:space="preserve"> Вони здобудуть такі компетентності:</w:t>
            </w:r>
          </w:p>
          <w:p w14:paraId="72A4A512" w14:textId="77777777" w:rsidR="00517981" w:rsidRDefault="00517981" w:rsidP="00BE6B8B">
            <w:pPr>
              <w:pStyle w:val="TableParagraph"/>
              <w:numPr>
                <w:ilvl w:val="0"/>
                <w:numId w:val="1"/>
              </w:numPr>
              <w:ind w:right="381"/>
              <w:jc w:val="both"/>
              <w:rPr>
                <w:sz w:val="24"/>
              </w:rPr>
            </w:pPr>
            <w:r>
              <w:rPr>
                <w:sz w:val="24"/>
              </w:rPr>
              <w:t>з</w:t>
            </w:r>
            <w:r w:rsidR="009C3A7E" w:rsidRPr="009C3A7E">
              <w:rPr>
                <w:sz w:val="24"/>
              </w:rPr>
              <w:t>датність застосовувати знання у практичних ситуаціях</w:t>
            </w:r>
            <w:r>
              <w:rPr>
                <w:sz w:val="24"/>
              </w:rPr>
              <w:t>;</w:t>
            </w:r>
          </w:p>
          <w:p w14:paraId="7619841C" w14:textId="77777777" w:rsidR="00517981" w:rsidRDefault="00517981" w:rsidP="00BE6B8B">
            <w:pPr>
              <w:pStyle w:val="TableParagraph"/>
              <w:numPr>
                <w:ilvl w:val="0"/>
                <w:numId w:val="1"/>
              </w:numPr>
              <w:ind w:right="381"/>
              <w:jc w:val="both"/>
              <w:rPr>
                <w:sz w:val="24"/>
              </w:rPr>
            </w:pPr>
            <w:r>
              <w:rPr>
                <w:sz w:val="24"/>
              </w:rPr>
              <w:t>з</w:t>
            </w:r>
            <w:r w:rsidR="009C3A7E" w:rsidRPr="00517981">
              <w:rPr>
                <w:sz w:val="24"/>
              </w:rPr>
              <w:t>датність проведення досліджень на відповідному рівні</w:t>
            </w:r>
            <w:r>
              <w:rPr>
                <w:sz w:val="24"/>
              </w:rPr>
              <w:t>;</w:t>
            </w:r>
          </w:p>
          <w:p w14:paraId="4989CF0C" w14:textId="77777777" w:rsidR="00517981" w:rsidRDefault="00517981" w:rsidP="00BE6B8B">
            <w:pPr>
              <w:pStyle w:val="TableParagraph"/>
              <w:numPr>
                <w:ilvl w:val="0"/>
                <w:numId w:val="1"/>
              </w:numPr>
              <w:ind w:right="381"/>
              <w:jc w:val="both"/>
              <w:rPr>
                <w:sz w:val="24"/>
              </w:rPr>
            </w:pPr>
            <w:r>
              <w:rPr>
                <w:sz w:val="24"/>
              </w:rPr>
              <w:t>з</w:t>
            </w:r>
            <w:r w:rsidR="009C3A7E" w:rsidRPr="00517981">
              <w:rPr>
                <w:sz w:val="24"/>
              </w:rPr>
              <w:t>датність генерувати нові ідеї (креативність)</w:t>
            </w:r>
            <w:r>
              <w:rPr>
                <w:sz w:val="24"/>
              </w:rPr>
              <w:t>;</w:t>
            </w:r>
          </w:p>
          <w:p w14:paraId="213E9E3F" w14:textId="77777777" w:rsidR="00517981" w:rsidRDefault="00517981" w:rsidP="00BE6B8B">
            <w:pPr>
              <w:pStyle w:val="TableParagraph"/>
              <w:numPr>
                <w:ilvl w:val="0"/>
                <w:numId w:val="1"/>
              </w:numPr>
              <w:ind w:right="381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 w:rsidR="009C3A7E" w:rsidRPr="00517981">
              <w:rPr>
                <w:sz w:val="24"/>
              </w:rPr>
              <w:t>міння виявляти, ставити та вирішувати проблеми</w:t>
            </w:r>
            <w:r>
              <w:rPr>
                <w:sz w:val="24"/>
              </w:rPr>
              <w:t>;</w:t>
            </w:r>
          </w:p>
          <w:p w14:paraId="0FC96821" w14:textId="77777777" w:rsidR="00517981" w:rsidRDefault="00517981" w:rsidP="00BE6B8B">
            <w:pPr>
              <w:pStyle w:val="TableParagraph"/>
              <w:numPr>
                <w:ilvl w:val="0"/>
                <w:numId w:val="1"/>
              </w:numPr>
              <w:ind w:right="381"/>
              <w:jc w:val="both"/>
              <w:rPr>
                <w:sz w:val="24"/>
              </w:rPr>
            </w:pPr>
            <w:r>
              <w:rPr>
                <w:sz w:val="24"/>
              </w:rPr>
              <w:t>з</w:t>
            </w:r>
            <w:r w:rsidR="009C3A7E" w:rsidRPr="00517981">
              <w:rPr>
                <w:sz w:val="24"/>
              </w:rPr>
              <w:t>датність здійснювати теоретичний, методологічний та емпіричний аналіз актуальних проблем психологічної науки та  практики</w:t>
            </w:r>
            <w:r>
              <w:rPr>
                <w:sz w:val="24"/>
              </w:rPr>
              <w:t>;</w:t>
            </w:r>
          </w:p>
          <w:p w14:paraId="78B40D08" w14:textId="77777777" w:rsidR="00517981" w:rsidRDefault="00517981" w:rsidP="00BE6B8B">
            <w:pPr>
              <w:pStyle w:val="TableParagraph"/>
              <w:numPr>
                <w:ilvl w:val="0"/>
                <w:numId w:val="1"/>
              </w:numPr>
              <w:ind w:right="381"/>
              <w:jc w:val="both"/>
              <w:rPr>
                <w:sz w:val="24"/>
              </w:rPr>
            </w:pPr>
            <w:r>
              <w:rPr>
                <w:sz w:val="24"/>
              </w:rPr>
              <w:t>з</w:t>
            </w:r>
            <w:r w:rsidR="009C3A7E" w:rsidRPr="00517981">
              <w:rPr>
                <w:sz w:val="24"/>
              </w:rPr>
              <w:t>датність самостійно планувати, організовувати та здійснювати психологічне дослідження з елементами наукової новизни та  практичної значущості</w:t>
            </w:r>
            <w:r>
              <w:rPr>
                <w:sz w:val="24"/>
              </w:rPr>
              <w:t>;</w:t>
            </w:r>
          </w:p>
          <w:p w14:paraId="63DDD721" w14:textId="77777777" w:rsidR="00517981" w:rsidRDefault="00517981" w:rsidP="00BE6B8B">
            <w:pPr>
              <w:pStyle w:val="TableParagraph"/>
              <w:numPr>
                <w:ilvl w:val="0"/>
                <w:numId w:val="1"/>
              </w:numPr>
              <w:ind w:right="381"/>
              <w:jc w:val="both"/>
              <w:rPr>
                <w:sz w:val="24"/>
              </w:rPr>
            </w:pPr>
            <w:r>
              <w:rPr>
                <w:sz w:val="24"/>
              </w:rPr>
              <w:t>з</w:t>
            </w:r>
            <w:r w:rsidR="009C3A7E" w:rsidRPr="00517981">
              <w:rPr>
                <w:sz w:val="24"/>
              </w:rPr>
              <w:t xml:space="preserve">датність обирати і застосувати </w:t>
            </w:r>
            <w:proofErr w:type="spellStart"/>
            <w:r w:rsidR="009C3A7E" w:rsidRPr="00517981">
              <w:rPr>
                <w:sz w:val="24"/>
              </w:rPr>
              <w:t>валідні</w:t>
            </w:r>
            <w:proofErr w:type="spellEnd"/>
            <w:r w:rsidR="009C3A7E" w:rsidRPr="00517981">
              <w:rPr>
                <w:sz w:val="24"/>
              </w:rPr>
              <w:t xml:space="preserve"> та надійні методи наукового дослідження та доказові методики і техніки практичної діяльності</w:t>
            </w:r>
            <w:r>
              <w:rPr>
                <w:sz w:val="24"/>
              </w:rPr>
              <w:t>;</w:t>
            </w:r>
          </w:p>
          <w:p w14:paraId="1C551282" w14:textId="5092F0DE" w:rsidR="009C3A7E" w:rsidRPr="00517981" w:rsidRDefault="00517981" w:rsidP="00BE6B8B">
            <w:pPr>
              <w:pStyle w:val="TableParagraph"/>
              <w:numPr>
                <w:ilvl w:val="0"/>
                <w:numId w:val="1"/>
              </w:numPr>
              <w:ind w:right="381"/>
              <w:jc w:val="both"/>
              <w:rPr>
                <w:sz w:val="24"/>
              </w:rPr>
            </w:pPr>
            <w:r>
              <w:rPr>
                <w:sz w:val="24"/>
              </w:rPr>
              <w:t>з</w:t>
            </w:r>
            <w:r w:rsidR="009C3A7E" w:rsidRPr="00517981">
              <w:rPr>
                <w:sz w:val="24"/>
              </w:rPr>
              <w:t>датність дотримуватися у фаховій діяльності норм професійної етики та керуватися загальнолюдськими цінностями.</w:t>
            </w:r>
          </w:p>
          <w:p w14:paraId="6806895F" w14:textId="4BD4372B" w:rsidR="009E09E5" w:rsidRDefault="009E09E5" w:rsidP="00BE6B8B">
            <w:pPr>
              <w:pStyle w:val="TableParagraph"/>
              <w:spacing w:line="261" w:lineRule="exact"/>
              <w:jc w:val="both"/>
              <w:rPr>
                <w:sz w:val="24"/>
              </w:rPr>
            </w:pPr>
          </w:p>
        </w:tc>
      </w:tr>
      <w:tr w:rsidR="009E09E5" w14:paraId="61168C14" w14:textId="77777777">
        <w:trPr>
          <w:trHeight w:val="1934"/>
        </w:trPr>
        <w:tc>
          <w:tcPr>
            <w:tcW w:w="3263" w:type="dxa"/>
          </w:tcPr>
          <w:p w14:paraId="35195F38" w14:textId="77777777" w:rsidR="009E09E5" w:rsidRDefault="00332C66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Навчальна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логістика</w:t>
            </w:r>
          </w:p>
        </w:tc>
        <w:tc>
          <w:tcPr>
            <w:tcW w:w="7161" w:type="dxa"/>
          </w:tcPr>
          <w:p w14:paraId="44473064" w14:textId="425C6653" w:rsidR="00517981" w:rsidRPr="00517981" w:rsidRDefault="00517981" w:rsidP="00517981">
            <w:pPr>
              <w:jc w:val="both"/>
              <w:rPr>
                <w:bCs/>
                <w:spacing w:val="-4"/>
                <w:sz w:val="24"/>
                <w:szCs w:val="24"/>
              </w:rPr>
            </w:pPr>
            <w:r w:rsidRPr="00517981">
              <w:rPr>
                <w:sz w:val="24"/>
              </w:rPr>
              <w:t>Наукові комунікації в суспільстві знань: сучасний стан і перспективи розвитку.</w:t>
            </w:r>
            <w:r>
              <w:rPr>
                <w:sz w:val="24"/>
              </w:rPr>
              <w:t xml:space="preserve"> </w:t>
            </w:r>
            <w:r w:rsidRPr="00517981">
              <w:rPr>
                <w:sz w:val="24"/>
              </w:rPr>
              <w:t xml:space="preserve">Концептуальний апарат </w:t>
            </w:r>
            <w:proofErr w:type="spellStart"/>
            <w:r w:rsidRPr="00517981">
              <w:rPr>
                <w:sz w:val="24"/>
              </w:rPr>
              <w:t>професійно</w:t>
            </w:r>
            <w:proofErr w:type="spellEnd"/>
            <w:r w:rsidRPr="00517981">
              <w:rPr>
                <w:sz w:val="24"/>
              </w:rPr>
              <w:t xml:space="preserve"> орієнтованої наукової комунікації.</w:t>
            </w:r>
            <w:r>
              <w:rPr>
                <w:sz w:val="24"/>
              </w:rPr>
              <w:t xml:space="preserve"> </w:t>
            </w:r>
            <w:r w:rsidRPr="00517981">
              <w:rPr>
                <w:sz w:val="24"/>
              </w:rPr>
              <w:t>Академічний текст та академічне письмо: значення, змістовий контент, різновиди.</w:t>
            </w:r>
            <w:r>
              <w:rPr>
                <w:sz w:val="24"/>
              </w:rPr>
              <w:t xml:space="preserve"> </w:t>
            </w:r>
            <w:r w:rsidRPr="00517981">
              <w:rPr>
                <w:sz w:val="24"/>
              </w:rPr>
              <w:t>Академічна культура дослідника в ретроспективі європейського та національного досвіду</w:t>
            </w:r>
            <w:r>
              <w:rPr>
                <w:sz w:val="24"/>
              </w:rPr>
              <w:t xml:space="preserve">. </w:t>
            </w:r>
            <w:r w:rsidRPr="00517981">
              <w:rPr>
                <w:sz w:val="24"/>
              </w:rPr>
              <w:t>Академічна доброчесність як  складова якості вищої освіти і наукової діяльності.</w:t>
            </w:r>
            <w:r>
              <w:rPr>
                <w:sz w:val="24"/>
              </w:rPr>
              <w:t xml:space="preserve"> </w:t>
            </w:r>
            <w:r w:rsidRPr="00517981">
              <w:rPr>
                <w:bCs/>
                <w:spacing w:val="-4"/>
                <w:sz w:val="24"/>
                <w:szCs w:val="24"/>
              </w:rPr>
              <w:t>Термінологічна компетентність у структурі професійної компетентності фахівця.</w:t>
            </w:r>
            <w:r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517981">
              <w:rPr>
                <w:bCs/>
                <w:spacing w:val="-4"/>
                <w:sz w:val="24"/>
                <w:szCs w:val="24"/>
              </w:rPr>
              <w:t>Академічний текст як об’єкт редагування. Мовностилістичні засади редагування академічного тексту.</w:t>
            </w:r>
            <w:r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517981">
              <w:rPr>
                <w:bCs/>
                <w:spacing w:val="-4"/>
                <w:sz w:val="24"/>
                <w:szCs w:val="24"/>
              </w:rPr>
              <w:t xml:space="preserve">Комунікативна компетенція у кваліфікаційній </w:t>
            </w:r>
            <w:proofErr w:type="spellStart"/>
            <w:r w:rsidRPr="00517981">
              <w:rPr>
                <w:bCs/>
                <w:spacing w:val="-4"/>
                <w:sz w:val="24"/>
                <w:szCs w:val="24"/>
              </w:rPr>
              <w:t>професіограмі</w:t>
            </w:r>
            <w:proofErr w:type="spellEnd"/>
            <w:r w:rsidRPr="00517981">
              <w:rPr>
                <w:bCs/>
                <w:spacing w:val="-4"/>
                <w:sz w:val="24"/>
                <w:szCs w:val="24"/>
              </w:rPr>
              <w:t xml:space="preserve"> фахівця.</w:t>
            </w:r>
            <w:r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517981">
              <w:rPr>
                <w:bCs/>
                <w:spacing w:val="-4"/>
                <w:sz w:val="24"/>
                <w:szCs w:val="24"/>
              </w:rPr>
              <w:t>Наукові комунікації у фаховій діяльності – сучасні глобалізаційні виклики і перспектива.</w:t>
            </w:r>
          </w:p>
          <w:p w14:paraId="63C39420" w14:textId="75531514" w:rsidR="009E09E5" w:rsidRDefault="00517981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</w:tbl>
    <w:p w14:paraId="3908D028" w14:textId="77777777" w:rsidR="009E09E5" w:rsidRDefault="009E09E5">
      <w:pPr>
        <w:spacing w:line="261" w:lineRule="exact"/>
        <w:jc w:val="both"/>
        <w:rPr>
          <w:sz w:val="24"/>
        </w:rPr>
        <w:sectPr w:rsidR="009E09E5">
          <w:type w:val="continuous"/>
          <w:pgSz w:w="11910" w:h="16840"/>
          <w:pgMar w:top="1040" w:right="74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3"/>
        <w:gridCol w:w="2641"/>
        <w:gridCol w:w="4521"/>
      </w:tblGrid>
      <w:tr w:rsidR="009E09E5" w14:paraId="42FDBAF3" w14:textId="77777777">
        <w:trPr>
          <w:trHeight w:val="2762"/>
        </w:trPr>
        <w:tc>
          <w:tcPr>
            <w:tcW w:w="3263" w:type="dxa"/>
          </w:tcPr>
          <w:p w14:paraId="22264FCC" w14:textId="77777777" w:rsidR="009E09E5" w:rsidRDefault="009E09E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62" w:type="dxa"/>
            <w:gridSpan w:val="2"/>
          </w:tcPr>
          <w:p w14:paraId="07D40DB7" w14:textId="77777777" w:rsidR="009E09E5" w:rsidRDefault="00332C66" w:rsidP="00517981">
            <w:pPr>
              <w:pStyle w:val="TableParagraph"/>
              <w:spacing w:line="270" w:lineRule="atLeast"/>
              <w:ind w:right="3560"/>
              <w:jc w:val="both"/>
              <w:rPr>
                <w:sz w:val="24"/>
              </w:rPr>
            </w:pPr>
            <w:r w:rsidRPr="00517981">
              <w:rPr>
                <w:b/>
                <w:bCs/>
                <w:sz w:val="24"/>
              </w:rPr>
              <w:t>Види занять:</w:t>
            </w:r>
            <w:r>
              <w:rPr>
                <w:sz w:val="24"/>
              </w:rPr>
              <w:t xml:space="preserve"> лекція, </w:t>
            </w:r>
            <w:r w:rsidR="0021015A">
              <w:rPr>
                <w:sz w:val="24"/>
              </w:rPr>
              <w:t>практичне</w:t>
            </w:r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 w:rsidRPr="00517981">
              <w:rPr>
                <w:b/>
                <w:bCs/>
                <w:sz w:val="24"/>
              </w:rPr>
              <w:t>Форми</w:t>
            </w:r>
            <w:r w:rsidRPr="00517981">
              <w:rPr>
                <w:b/>
                <w:bCs/>
                <w:spacing w:val="-3"/>
                <w:sz w:val="24"/>
              </w:rPr>
              <w:t xml:space="preserve"> </w:t>
            </w:r>
            <w:r w:rsidRPr="00517981">
              <w:rPr>
                <w:b/>
                <w:bCs/>
                <w:sz w:val="24"/>
              </w:rPr>
              <w:t>навчання:</w:t>
            </w:r>
            <w:r>
              <w:rPr>
                <w:sz w:val="24"/>
              </w:rPr>
              <w:t xml:space="preserve"> </w:t>
            </w:r>
            <w:r w:rsidR="00517981">
              <w:rPr>
                <w:sz w:val="24"/>
              </w:rPr>
              <w:t>очна, дистанційна.</w:t>
            </w:r>
          </w:p>
          <w:p w14:paraId="5BD24468" w14:textId="75589875" w:rsidR="000A792D" w:rsidRPr="000A792D" w:rsidRDefault="00517981" w:rsidP="000A792D">
            <w:pPr>
              <w:pStyle w:val="TableParagraph"/>
              <w:spacing w:line="270" w:lineRule="atLeast"/>
              <w:ind w:right="3560"/>
              <w:jc w:val="both"/>
              <w:rPr>
                <w:sz w:val="24"/>
              </w:rPr>
            </w:pPr>
            <w:r>
              <w:rPr>
                <w:b/>
                <w:bCs/>
                <w:sz w:val="24"/>
              </w:rPr>
              <w:t>Методи навчання:</w:t>
            </w:r>
            <w:r>
              <w:rPr>
                <w:sz w:val="24"/>
              </w:rPr>
              <w:t xml:space="preserve"> </w:t>
            </w:r>
            <w:r w:rsidR="000A792D">
              <w:rPr>
                <w:sz w:val="24"/>
              </w:rPr>
              <w:t>з</w:t>
            </w:r>
            <w:r w:rsidR="000A792D" w:rsidRPr="000A792D">
              <w:rPr>
                <w:sz w:val="24"/>
              </w:rPr>
              <w:t>агальнонаукові та спеціальні методи:</w:t>
            </w:r>
          </w:p>
          <w:p w14:paraId="3EBCAB3C" w14:textId="0F2BD8D2" w:rsidR="000A792D" w:rsidRPr="000A792D" w:rsidRDefault="000A792D" w:rsidP="000A792D">
            <w:pPr>
              <w:pStyle w:val="TableParagraph"/>
              <w:spacing w:line="270" w:lineRule="atLeast"/>
              <w:ind w:right="3560"/>
              <w:jc w:val="both"/>
              <w:rPr>
                <w:sz w:val="24"/>
              </w:rPr>
            </w:pPr>
            <w:r w:rsidRPr="000A792D">
              <w:rPr>
                <w:sz w:val="24"/>
              </w:rPr>
              <w:t>1) методи організації та здійснення навчально</w:t>
            </w:r>
            <w:r w:rsidR="00BE6B8B">
              <w:rPr>
                <w:sz w:val="24"/>
              </w:rPr>
              <w:t>-</w:t>
            </w:r>
            <w:r w:rsidRPr="000A792D">
              <w:rPr>
                <w:sz w:val="24"/>
              </w:rPr>
              <w:t>пізнавальної діяльності: словесні методи</w:t>
            </w:r>
            <w:r>
              <w:rPr>
                <w:sz w:val="24"/>
              </w:rPr>
              <w:t xml:space="preserve"> </w:t>
            </w:r>
            <w:r w:rsidRPr="000A792D">
              <w:rPr>
                <w:sz w:val="24"/>
              </w:rPr>
              <w:t>навчання: лекція, бесіда, пояснення;</w:t>
            </w:r>
          </w:p>
          <w:p w14:paraId="4FA7D0AC" w14:textId="62AEA1A1" w:rsidR="000A792D" w:rsidRPr="000A792D" w:rsidRDefault="000A792D" w:rsidP="000A792D">
            <w:pPr>
              <w:pStyle w:val="TableParagraph"/>
              <w:spacing w:line="270" w:lineRule="atLeast"/>
              <w:ind w:right="3560"/>
              <w:jc w:val="both"/>
              <w:rPr>
                <w:sz w:val="24"/>
              </w:rPr>
            </w:pPr>
            <w:r w:rsidRPr="000A792D">
              <w:rPr>
                <w:sz w:val="24"/>
              </w:rPr>
              <w:t>2) наочні методи навчання: ілюстрування,</w:t>
            </w:r>
            <w:r>
              <w:rPr>
                <w:sz w:val="24"/>
              </w:rPr>
              <w:t xml:space="preserve"> </w:t>
            </w:r>
            <w:r w:rsidRPr="000A792D">
              <w:rPr>
                <w:sz w:val="24"/>
              </w:rPr>
              <w:t>демонстрування;</w:t>
            </w:r>
          </w:p>
          <w:p w14:paraId="55A375C2" w14:textId="7EA00086" w:rsidR="000A792D" w:rsidRPr="000A792D" w:rsidRDefault="000A792D" w:rsidP="000A792D">
            <w:pPr>
              <w:pStyle w:val="TableParagraph"/>
              <w:spacing w:line="270" w:lineRule="atLeast"/>
              <w:ind w:right="3560"/>
              <w:jc w:val="both"/>
              <w:rPr>
                <w:sz w:val="24"/>
              </w:rPr>
            </w:pPr>
            <w:r w:rsidRPr="000A792D">
              <w:rPr>
                <w:sz w:val="24"/>
              </w:rPr>
              <w:t>3) практичні методи навчання: практична</w:t>
            </w:r>
            <w:r>
              <w:rPr>
                <w:sz w:val="24"/>
              </w:rPr>
              <w:t xml:space="preserve"> </w:t>
            </w:r>
            <w:r w:rsidRPr="000A792D">
              <w:rPr>
                <w:sz w:val="24"/>
              </w:rPr>
              <w:t>робота та дослідна робота;</w:t>
            </w:r>
          </w:p>
          <w:p w14:paraId="38F72093" w14:textId="03B79297" w:rsidR="000A792D" w:rsidRPr="000A792D" w:rsidRDefault="000A792D" w:rsidP="000A792D">
            <w:pPr>
              <w:pStyle w:val="TableParagraph"/>
              <w:spacing w:line="270" w:lineRule="atLeast"/>
              <w:ind w:right="3560"/>
              <w:jc w:val="both"/>
              <w:rPr>
                <w:sz w:val="24"/>
              </w:rPr>
            </w:pPr>
            <w:r w:rsidRPr="000A792D">
              <w:rPr>
                <w:sz w:val="24"/>
              </w:rPr>
              <w:t>4) методи стимулювання навчальної діяльності:</w:t>
            </w:r>
            <w:r>
              <w:rPr>
                <w:sz w:val="24"/>
              </w:rPr>
              <w:t xml:space="preserve"> </w:t>
            </w:r>
            <w:r w:rsidRPr="000A792D">
              <w:rPr>
                <w:sz w:val="24"/>
              </w:rPr>
              <w:t>методи навчальної дискусії, метод опори на</w:t>
            </w:r>
            <w:r>
              <w:rPr>
                <w:sz w:val="24"/>
              </w:rPr>
              <w:t xml:space="preserve"> </w:t>
            </w:r>
            <w:r w:rsidRPr="000A792D">
              <w:rPr>
                <w:sz w:val="24"/>
              </w:rPr>
              <w:t>життєвий досвід студентів;</w:t>
            </w:r>
          </w:p>
          <w:p w14:paraId="70B3F653" w14:textId="16F0A1EE" w:rsidR="00517981" w:rsidRDefault="000A792D" w:rsidP="000A792D">
            <w:pPr>
              <w:pStyle w:val="TableParagraph"/>
              <w:spacing w:line="270" w:lineRule="atLeast"/>
              <w:ind w:right="3560"/>
              <w:jc w:val="both"/>
              <w:rPr>
                <w:sz w:val="24"/>
              </w:rPr>
            </w:pPr>
            <w:r w:rsidRPr="000A792D">
              <w:rPr>
                <w:sz w:val="24"/>
              </w:rPr>
              <w:t>5) метод контролю і самоконтролю у навчанні:</w:t>
            </w:r>
            <w:r>
              <w:rPr>
                <w:sz w:val="24"/>
              </w:rPr>
              <w:t xml:space="preserve"> </w:t>
            </w:r>
            <w:r w:rsidRPr="000A792D">
              <w:rPr>
                <w:sz w:val="24"/>
              </w:rPr>
              <w:t>метод усного, письмового, тестового контролів</w:t>
            </w:r>
            <w:r w:rsidR="00517981" w:rsidRPr="00517981">
              <w:rPr>
                <w:sz w:val="24"/>
              </w:rPr>
              <w:t>.</w:t>
            </w:r>
          </w:p>
        </w:tc>
      </w:tr>
      <w:tr w:rsidR="009E09E5" w14:paraId="3BB67F7F" w14:textId="77777777">
        <w:trPr>
          <w:trHeight w:val="551"/>
        </w:trPr>
        <w:tc>
          <w:tcPr>
            <w:tcW w:w="3263" w:type="dxa"/>
          </w:tcPr>
          <w:p w14:paraId="1AF9CC3A" w14:textId="77777777" w:rsidR="009E09E5" w:rsidRDefault="00332C66">
            <w:pPr>
              <w:pStyle w:val="TableParagraph"/>
              <w:spacing w:line="269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Пререквізити</w:t>
            </w:r>
            <w:proofErr w:type="spellEnd"/>
          </w:p>
        </w:tc>
        <w:tc>
          <w:tcPr>
            <w:tcW w:w="7162" w:type="dxa"/>
            <w:gridSpan w:val="2"/>
          </w:tcPr>
          <w:p w14:paraId="712536DC" w14:textId="3847EBDC" w:rsidR="009E09E5" w:rsidRDefault="00332C66" w:rsidP="0090441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Базові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«Ділова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українська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мова»,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«Історія</w:t>
            </w:r>
            <w:r w:rsidR="0090441F">
              <w:rPr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державності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культури», «Філософія»</w:t>
            </w:r>
          </w:p>
        </w:tc>
      </w:tr>
      <w:tr w:rsidR="009E09E5" w14:paraId="1262FA4A" w14:textId="77777777">
        <w:trPr>
          <w:trHeight w:val="2483"/>
        </w:trPr>
        <w:tc>
          <w:tcPr>
            <w:tcW w:w="3263" w:type="dxa"/>
          </w:tcPr>
          <w:p w14:paraId="03625A68" w14:textId="77777777" w:rsidR="009E09E5" w:rsidRDefault="00332C66">
            <w:pPr>
              <w:pStyle w:val="TableParagraph"/>
              <w:ind w:right="112"/>
              <w:rPr>
                <w:b/>
                <w:sz w:val="24"/>
              </w:rPr>
            </w:pPr>
            <w:r>
              <w:rPr>
                <w:b/>
                <w:sz w:val="24"/>
              </w:rPr>
              <w:t>Інформаційне забезпечення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репозитарію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фонду</w:t>
            </w:r>
          </w:p>
          <w:p w14:paraId="6F33055F" w14:textId="77777777" w:rsidR="009E09E5" w:rsidRDefault="00332C6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НТБ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НАУ</w:t>
            </w:r>
          </w:p>
        </w:tc>
        <w:tc>
          <w:tcPr>
            <w:tcW w:w="7162" w:type="dxa"/>
            <w:gridSpan w:val="2"/>
          </w:tcPr>
          <w:p w14:paraId="1361F331" w14:textId="77777777" w:rsidR="009E09E5" w:rsidRDefault="00332C66">
            <w:pPr>
              <w:pStyle w:val="TableParagraph"/>
              <w:spacing w:line="267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Навчальна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наукова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література:</w:t>
            </w:r>
          </w:p>
          <w:p w14:paraId="44BF1A3E" w14:textId="6BA54008" w:rsidR="00AB3CED" w:rsidRPr="00AB3CED" w:rsidRDefault="00AB3CED" w:rsidP="00AB3CED">
            <w:pPr>
              <w:pStyle w:val="TableParagraph"/>
              <w:tabs>
                <w:tab w:val="left" w:pos="2527"/>
                <w:tab w:val="left" w:pos="4740"/>
                <w:tab w:val="left" w:pos="6504"/>
              </w:tabs>
              <w:ind w:right="98"/>
              <w:jc w:val="both"/>
              <w:rPr>
                <w:sz w:val="24"/>
              </w:rPr>
            </w:pPr>
            <w:r w:rsidRPr="00AB3CED">
              <w:rPr>
                <w:sz w:val="24"/>
              </w:rPr>
              <w:t xml:space="preserve">Ділова українська мова : </w:t>
            </w:r>
            <w:proofErr w:type="spellStart"/>
            <w:r w:rsidRPr="00AB3CED">
              <w:rPr>
                <w:sz w:val="24"/>
              </w:rPr>
              <w:t>навч</w:t>
            </w:r>
            <w:proofErr w:type="spellEnd"/>
            <w:r w:rsidRPr="00AB3CED">
              <w:rPr>
                <w:sz w:val="24"/>
              </w:rPr>
              <w:t xml:space="preserve">. </w:t>
            </w:r>
            <w:proofErr w:type="spellStart"/>
            <w:r w:rsidRPr="00AB3CED">
              <w:rPr>
                <w:sz w:val="24"/>
              </w:rPr>
              <w:t>посіб</w:t>
            </w:r>
            <w:proofErr w:type="spellEnd"/>
            <w:r w:rsidRPr="00AB3CED">
              <w:rPr>
                <w:sz w:val="24"/>
              </w:rPr>
              <w:t xml:space="preserve">. / автори : С.В. </w:t>
            </w:r>
            <w:proofErr w:type="spellStart"/>
            <w:r w:rsidRPr="00AB3CED">
              <w:rPr>
                <w:sz w:val="24"/>
              </w:rPr>
              <w:t>Литвинська</w:t>
            </w:r>
            <w:proofErr w:type="spellEnd"/>
            <w:r w:rsidRPr="00AB3CED">
              <w:rPr>
                <w:sz w:val="24"/>
              </w:rPr>
              <w:t xml:space="preserve">, А.В. </w:t>
            </w:r>
            <w:proofErr w:type="spellStart"/>
            <w:r w:rsidRPr="00AB3CED">
              <w:rPr>
                <w:sz w:val="24"/>
              </w:rPr>
              <w:t>Сібрук</w:t>
            </w:r>
            <w:proofErr w:type="spellEnd"/>
            <w:r w:rsidRPr="00AB3CED">
              <w:rPr>
                <w:sz w:val="24"/>
              </w:rPr>
              <w:t xml:space="preserve">, Г. І. </w:t>
            </w:r>
            <w:proofErr w:type="spellStart"/>
            <w:r w:rsidRPr="00AB3CED">
              <w:rPr>
                <w:sz w:val="24"/>
              </w:rPr>
              <w:t>Онуфрійчук</w:t>
            </w:r>
            <w:proofErr w:type="spellEnd"/>
            <w:r w:rsidRPr="00AB3CED">
              <w:rPr>
                <w:sz w:val="24"/>
              </w:rPr>
              <w:t>, Х. М.</w:t>
            </w:r>
            <w:r>
              <w:rPr>
                <w:sz w:val="24"/>
              </w:rPr>
              <w:t xml:space="preserve"> </w:t>
            </w:r>
            <w:r w:rsidRPr="00AB3CED">
              <w:rPr>
                <w:sz w:val="24"/>
              </w:rPr>
              <w:t>Стецик. К</w:t>
            </w:r>
            <w:r>
              <w:rPr>
                <w:sz w:val="24"/>
              </w:rPr>
              <w:t>иїв</w:t>
            </w:r>
            <w:r w:rsidRPr="00AB3CED">
              <w:rPr>
                <w:sz w:val="24"/>
              </w:rPr>
              <w:t>: НАУ, 2021. 124</w:t>
            </w:r>
            <w:r>
              <w:rPr>
                <w:sz w:val="24"/>
              </w:rPr>
              <w:t xml:space="preserve"> </w:t>
            </w:r>
            <w:r w:rsidRPr="00AB3CED">
              <w:rPr>
                <w:sz w:val="24"/>
              </w:rPr>
              <w:t>с</w:t>
            </w:r>
            <w:r w:rsidR="00332C66">
              <w:rPr>
                <w:sz w:val="24"/>
              </w:rPr>
              <w:t>.</w:t>
            </w:r>
            <w:r w:rsidR="00332C66">
              <w:rPr>
                <w:spacing w:val="1"/>
                <w:sz w:val="24"/>
              </w:rPr>
              <w:t xml:space="preserve"> </w:t>
            </w:r>
            <w:r>
              <w:rPr>
                <w:spacing w:val="1"/>
                <w:sz w:val="24"/>
                <w:lang w:val="en-US"/>
              </w:rPr>
              <w:t>URL</w:t>
            </w:r>
            <w:r>
              <w:rPr>
                <w:spacing w:val="1"/>
                <w:sz w:val="24"/>
              </w:rPr>
              <w:t xml:space="preserve">: </w:t>
            </w:r>
            <w:hyperlink r:id="rId7" w:history="1">
              <w:r w:rsidRPr="00951DCE">
                <w:rPr>
                  <w:rStyle w:val="a5"/>
                  <w:spacing w:val="1"/>
                  <w:sz w:val="24"/>
                </w:rPr>
                <w:t>https://er.nau.edu.ua/bitstream/NAU/54005/5/05_%d0%94%d0%a3%d0%9c_%d0%9f.pdf</w:t>
              </w:r>
            </w:hyperlink>
            <w:r>
              <w:rPr>
                <w:spacing w:val="1"/>
                <w:sz w:val="24"/>
              </w:rPr>
              <w:t xml:space="preserve"> </w:t>
            </w:r>
          </w:p>
          <w:p w14:paraId="01F9B655" w14:textId="77777777" w:rsidR="009E09E5" w:rsidRDefault="00AB3CED" w:rsidP="00AB3CED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Наукові комунікації у фаховій діяльності: методичні рекомендації до самостійної роботи / уклад.: </w:t>
            </w:r>
            <w:proofErr w:type="spellStart"/>
            <w:r>
              <w:rPr>
                <w:sz w:val="24"/>
              </w:rPr>
              <w:t>І.В.Бурлакова</w:t>
            </w:r>
            <w:proofErr w:type="spellEnd"/>
            <w:r>
              <w:rPr>
                <w:sz w:val="24"/>
              </w:rPr>
              <w:t xml:space="preserve">, У.П. </w:t>
            </w:r>
            <w:proofErr w:type="spellStart"/>
            <w:r>
              <w:rPr>
                <w:sz w:val="24"/>
              </w:rPr>
              <w:t>Кошетар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Г.І.Земляна</w:t>
            </w:r>
            <w:proofErr w:type="spellEnd"/>
            <w:r>
              <w:rPr>
                <w:sz w:val="24"/>
              </w:rPr>
              <w:t>. Київ: НАУ, 2020. 92 с.</w:t>
            </w:r>
          </w:p>
          <w:p w14:paraId="6BFBAF84" w14:textId="77777777" w:rsidR="00C84F01" w:rsidRDefault="00C84F01" w:rsidP="00AB3CED">
            <w:pPr>
              <w:pStyle w:val="TableParagraph"/>
              <w:spacing w:line="267" w:lineRule="exact"/>
              <w:jc w:val="both"/>
              <w:rPr>
                <w:sz w:val="24"/>
              </w:rPr>
            </w:pPr>
          </w:p>
          <w:p w14:paraId="65A6158D" w14:textId="77777777" w:rsidR="00C84F01" w:rsidRPr="00C84F01" w:rsidRDefault="00C84F01" w:rsidP="00C84F01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proofErr w:type="spellStart"/>
            <w:r w:rsidRPr="00C84F01">
              <w:rPr>
                <w:sz w:val="24"/>
              </w:rPr>
              <w:t>Литвинська</w:t>
            </w:r>
            <w:proofErr w:type="spellEnd"/>
            <w:r w:rsidRPr="00C84F01">
              <w:rPr>
                <w:sz w:val="24"/>
              </w:rPr>
              <w:t xml:space="preserve"> С., </w:t>
            </w:r>
            <w:proofErr w:type="spellStart"/>
            <w:r w:rsidRPr="00C84F01">
              <w:rPr>
                <w:sz w:val="24"/>
              </w:rPr>
              <w:t>Сенчило</w:t>
            </w:r>
            <w:proofErr w:type="spellEnd"/>
            <w:r w:rsidRPr="00C84F01">
              <w:rPr>
                <w:sz w:val="24"/>
              </w:rPr>
              <w:t xml:space="preserve"> Н., </w:t>
            </w:r>
            <w:proofErr w:type="spellStart"/>
            <w:r w:rsidRPr="00C84F01">
              <w:rPr>
                <w:sz w:val="24"/>
              </w:rPr>
              <w:t>Сібрук</w:t>
            </w:r>
            <w:proofErr w:type="spellEnd"/>
            <w:r w:rsidRPr="00C84F01">
              <w:rPr>
                <w:sz w:val="24"/>
              </w:rPr>
              <w:t xml:space="preserve"> А. Використання інформаційно-комунікаційних технологій у діяльності закладів вищої освіти України // Вища освіта в умовах пандемії: монографія / під </w:t>
            </w:r>
            <w:proofErr w:type="spellStart"/>
            <w:r w:rsidRPr="00C84F01">
              <w:rPr>
                <w:sz w:val="24"/>
              </w:rPr>
              <w:t>заг</w:t>
            </w:r>
            <w:proofErr w:type="spellEnd"/>
            <w:r w:rsidRPr="00C84F01">
              <w:rPr>
                <w:sz w:val="24"/>
              </w:rPr>
              <w:t xml:space="preserve">. ред. </w:t>
            </w:r>
            <w:proofErr w:type="spellStart"/>
            <w:r w:rsidRPr="00C84F01">
              <w:rPr>
                <w:sz w:val="24"/>
              </w:rPr>
              <w:t>Н.В.Ладогубець</w:t>
            </w:r>
            <w:proofErr w:type="spellEnd"/>
            <w:r w:rsidRPr="00C84F01">
              <w:rPr>
                <w:sz w:val="24"/>
              </w:rPr>
              <w:t xml:space="preserve">, А.М. </w:t>
            </w:r>
            <w:proofErr w:type="spellStart"/>
            <w:r w:rsidRPr="00C84F01">
              <w:rPr>
                <w:sz w:val="24"/>
              </w:rPr>
              <w:t>Кокарєвої</w:t>
            </w:r>
            <w:proofErr w:type="spellEnd"/>
            <w:r w:rsidRPr="00C84F01">
              <w:rPr>
                <w:sz w:val="24"/>
              </w:rPr>
              <w:t xml:space="preserve">. (Гуманітарний дискурс суспільства ризику). Київ: </w:t>
            </w:r>
            <w:proofErr w:type="spellStart"/>
            <w:r w:rsidRPr="00C84F01">
              <w:rPr>
                <w:sz w:val="24"/>
              </w:rPr>
              <w:t>Талком</w:t>
            </w:r>
            <w:proofErr w:type="spellEnd"/>
            <w:r w:rsidRPr="00C84F01">
              <w:rPr>
                <w:sz w:val="24"/>
              </w:rPr>
              <w:t>, 2021. С. 73-88.</w:t>
            </w:r>
          </w:p>
          <w:p w14:paraId="2F959EC3" w14:textId="77777777" w:rsidR="00C84F01" w:rsidRPr="00C84F01" w:rsidRDefault="00C84F01" w:rsidP="00C84F01">
            <w:pPr>
              <w:pStyle w:val="TableParagraph"/>
              <w:spacing w:line="267" w:lineRule="exact"/>
              <w:jc w:val="both"/>
              <w:rPr>
                <w:sz w:val="24"/>
              </w:rPr>
            </w:pPr>
          </w:p>
          <w:p w14:paraId="19F85ED5" w14:textId="77777777" w:rsidR="00C84F01" w:rsidRPr="00C84F01" w:rsidRDefault="00C84F01" w:rsidP="00C84F01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proofErr w:type="spellStart"/>
            <w:r w:rsidRPr="00C84F01">
              <w:rPr>
                <w:sz w:val="24"/>
              </w:rPr>
              <w:t>Koshetar</w:t>
            </w:r>
            <w:proofErr w:type="spellEnd"/>
            <w:r w:rsidRPr="00C84F01">
              <w:rPr>
                <w:sz w:val="24"/>
              </w:rPr>
              <w:t xml:space="preserve"> U., </w:t>
            </w:r>
            <w:proofErr w:type="spellStart"/>
            <w:r w:rsidRPr="00C84F01">
              <w:rPr>
                <w:sz w:val="24"/>
              </w:rPr>
              <w:t>Lytvynska</w:t>
            </w:r>
            <w:proofErr w:type="spellEnd"/>
            <w:r w:rsidRPr="00C84F01">
              <w:rPr>
                <w:sz w:val="24"/>
              </w:rPr>
              <w:t xml:space="preserve"> S., </w:t>
            </w:r>
            <w:proofErr w:type="spellStart"/>
            <w:r w:rsidRPr="00C84F01">
              <w:rPr>
                <w:sz w:val="24"/>
              </w:rPr>
              <w:t>Senchylo-Tatlilioglu</w:t>
            </w:r>
            <w:proofErr w:type="spellEnd"/>
            <w:r w:rsidRPr="00C84F01">
              <w:rPr>
                <w:sz w:val="24"/>
              </w:rPr>
              <w:t xml:space="preserve"> N., </w:t>
            </w:r>
            <w:proofErr w:type="spellStart"/>
            <w:r w:rsidRPr="00C84F01">
              <w:rPr>
                <w:sz w:val="24"/>
              </w:rPr>
              <w:t>Sibruk</w:t>
            </w:r>
            <w:proofErr w:type="spellEnd"/>
            <w:r w:rsidRPr="00C84F01">
              <w:rPr>
                <w:sz w:val="24"/>
              </w:rPr>
              <w:t xml:space="preserve"> A., </w:t>
            </w:r>
            <w:proofErr w:type="spellStart"/>
            <w:r w:rsidRPr="00C84F01">
              <w:rPr>
                <w:sz w:val="24"/>
              </w:rPr>
              <w:t>Onufriychuk</w:t>
            </w:r>
            <w:proofErr w:type="spellEnd"/>
            <w:r w:rsidRPr="00C84F01">
              <w:rPr>
                <w:sz w:val="24"/>
              </w:rPr>
              <w:t xml:space="preserve"> H. </w:t>
            </w:r>
            <w:proofErr w:type="spellStart"/>
            <w:r w:rsidRPr="00C84F01">
              <w:rPr>
                <w:sz w:val="24"/>
              </w:rPr>
              <w:t>The</w:t>
            </w:r>
            <w:proofErr w:type="spellEnd"/>
            <w:r w:rsidRPr="00C84F01">
              <w:rPr>
                <w:sz w:val="24"/>
              </w:rPr>
              <w:t xml:space="preserve"> </w:t>
            </w:r>
            <w:proofErr w:type="spellStart"/>
            <w:r w:rsidRPr="00C84F01">
              <w:rPr>
                <w:sz w:val="24"/>
              </w:rPr>
              <w:t>Use</w:t>
            </w:r>
            <w:proofErr w:type="spellEnd"/>
            <w:r w:rsidRPr="00C84F01">
              <w:rPr>
                <w:sz w:val="24"/>
              </w:rPr>
              <w:t xml:space="preserve"> </w:t>
            </w:r>
            <w:proofErr w:type="spellStart"/>
            <w:r w:rsidRPr="00C84F01">
              <w:rPr>
                <w:sz w:val="24"/>
              </w:rPr>
              <w:t>of</w:t>
            </w:r>
            <w:proofErr w:type="spellEnd"/>
            <w:r w:rsidRPr="00C84F01">
              <w:rPr>
                <w:sz w:val="24"/>
              </w:rPr>
              <w:t xml:space="preserve"> </w:t>
            </w:r>
            <w:proofErr w:type="spellStart"/>
            <w:r w:rsidRPr="00C84F01">
              <w:rPr>
                <w:sz w:val="24"/>
              </w:rPr>
              <w:t>Information</w:t>
            </w:r>
            <w:proofErr w:type="spellEnd"/>
            <w:r w:rsidRPr="00C84F01">
              <w:rPr>
                <w:sz w:val="24"/>
              </w:rPr>
              <w:t xml:space="preserve"> </w:t>
            </w:r>
            <w:proofErr w:type="spellStart"/>
            <w:r w:rsidRPr="00C84F01">
              <w:rPr>
                <w:sz w:val="24"/>
              </w:rPr>
              <w:t>and</w:t>
            </w:r>
            <w:proofErr w:type="spellEnd"/>
            <w:r w:rsidRPr="00C84F01">
              <w:rPr>
                <w:sz w:val="24"/>
              </w:rPr>
              <w:t xml:space="preserve"> </w:t>
            </w:r>
            <w:proofErr w:type="spellStart"/>
            <w:r w:rsidRPr="00C84F01">
              <w:rPr>
                <w:sz w:val="24"/>
              </w:rPr>
              <w:t>Communication</w:t>
            </w:r>
            <w:proofErr w:type="spellEnd"/>
            <w:r w:rsidRPr="00C84F01">
              <w:rPr>
                <w:sz w:val="24"/>
              </w:rPr>
              <w:t xml:space="preserve"> Technologies </w:t>
            </w:r>
            <w:proofErr w:type="spellStart"/>
            <w:r w:rsidRPr="00C84F01">
              <w:rPr>
                <w:sz w:val="24"/>
              </w:rPr>
              <w:t>in</w:t>
            </w:r>
            <w:proofErr w:type="spellEnd"/>
            <w:r w:rsidRPr="00C84F01">
              <w:rPr>
                <w:sz w:val="24"/>
              </w:rPr>
              <w:t xml:space="preserve"> </w:t>
            </w:r>
            <w:proofErr w:type="spellStart"/>
            <w:r w:rsidRPr="00C84F01">
              <w:rPr>
                <w:sz w:val="24"/>
              </w:rPr>
              <w:t>the</w:t>
            </w:r>
            <w:proofErr w:type="spellEnd"/>
            <w:r w:rsidRPr="00C84F01">
              <w:rPr>
                <w:sz w:val="24"/>
              </w:rPr>
              <w:t xml:space="preserve"> </w:t>
            </w:r>
            <w:proofErr w:type="spellStart"/>
            <w:r w:rsidRPr="00C84F01">
              <w:rPr>
                <w:sz w:val="24"/>
              </w:rPr>
              <w:t>Activities</w:t>
            </w:r>
            <w:proofErr w:type="spellEnd"/>
            <w:r w:rsidRPr="00C84F01">
              <w:rPr>
                <w:sz w:val="24"/>
              </w:rPr>
              <w:t xml:space="preserve"> </w:t>
            </w:r>
            <w:proofErr w:type="spellStart"/>
            <w:r w:rsidRPr="00C84F01">
              <w:rPr>
                <w:sz w:val="24"/>
              </w:rPr>
              <w:t>of</w:t>
            </w:r>
            <w:proofErr w:type="spellEnd"/>
            <w:r w:rsidRPr="00C84F01">
              <w:rPr>
                <w:sz w:val="24"/>
              </w:rPr>
              <w:t xml:space="preserve"> </w:t>
            </w:r>
            <w:proofErr w:type="spellStart"/>
            <w:r w:rsidRPr="00C84F01">
              <w:rPr>
                <w:sz w:val="24"/>
              </w:rPr>
              <w:t>Higher</w:t>
            </w:r>
            <w:proofErr w:type="spellEnd"/>
            <w:r w:rsidRPr="00C84F01">
              <w:rPr>
                <w:sz w:val="24"/>
              </w:rPr>
              <w:t xml:space="preserve"> </w:t>
            </w:r>
            <w:proofErr w:type="spellStart"/>
            <w:r w:rsidRPr="00C84F01">
              <w:rPr>
                <w:sz w:val="24"/>
              </w:rPr>
              <w:t>Educational</w:t>
            </w:r>
            <w:proofErr w:type="spellEnd"/>
            <w:r w:rsidRPr="00C84F01">
              <w:rPr>
                <w:sz w:val="24"/>
              </w:rPr>
              <w:t xml:space="preserve"> </w:t>
            </w:r>
            <w:proofErr w:type="spellStart"/>
            <w:r w:rsidRPr="00C84F01">
              <w:rPr>
                <w:sz w:val="24"/>
              </w:rPr>
              <w:t>Institutions</w:t>
            </w:r>
            <w:proofErr w:type="spellEnd"/>
            <w:r w:rsidRPr="00C84F01">
              <w:rPr>
                <w:sz w:val="24"/>
              </w:rPr>
              <w:t xml:space="preserve"> </w:t>
            </w:r>
            <w:proofErr w:type="spellStart"/>
            <w:r w:rsidRPr="00C84F01">
              <w:rPr>
                <w:sz w:val="24"/>
              </w:rPr>
              <w:t>of</w:t>
            </w:r>
            <w:proofErr w:type="spellEnd"/>
            <w:r w:rsidRPr="00C84F01">
              <w:rPr>
                <w:sz w:val="24"/>
              </w:rPr>
              <w:t xml:space="preserve"> </w:t>
            </w:r>
            <w:proofErr w:type="spellStart"/>
            <w:r w:rsidRPr="00C84F01">
              <w:rPr>
                <w:sz w:val="24"/>
              </w:rPr>
              <w:t>Ukraine</w:t>
            </w:r>
            <w:proofErr w:type="spellEnd"/>
            <w:r w:rsidRPr="00C84F01">
              <w:rPr>
                <w:sz w:val="24"/>
              </w:rPr>
              <w:t xml:space="preserve"> // DTTLS 2021, LNISO 56, 2022. </w:t>
            </w:r>
            <w:proofErr w:type="spellStart"/>
            <w:r w:rsidRPr="00C84F01">
              <w:rPr>
                <w:sz w:val="24"/>
              </w:rPr>
              <w:t>pp</w:t>
            </w:r>
            <w:proofErr w:type="spellEnd"/>
            <w:r w:rsidRPr="00C84F01">
              <w:rPr>
                <w:sz w:val="24"/>
              </w:rPr>
              <w:t>. 86–94.</w:t>
            </w:r>
          </w:p>
          <w:p w14:paraId="685AC980" w14:textId="77777777" w:rsidR="00C84F01" w:rsidRPr="00C84F01" w:rsidRDefault="00C84F01" w:rsidP="00C84F01">
            <w:pPr>
              <w:pStyle w:val="TableParagraph"/>
              <w:spacing w:line="267" w:lineRule="exact"/>
              <w:jc w:val="both"/>
              <w:rPr>
                <w:sz w:val="24"/>
              </w:rPr>
            </w:pPr>
          </w:p>
          <w:p w14:paraId="431EDF22" w14:textId="7DF10F35" w:rsidR="00C84F01" w:rsidRDefault="00C84F01" w:rsidP="00C84F01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proofErr w:type="spellStart"/>
            <w:r w:rsidRPr="00C84F01">
              <w:rPr>
                <w:sz w:val="24"/>
              </w:rPr>
              <w:t>Кошетар</w:t>
            </w:r>
            <w:proofErr w:type="spellEnd"/>
            <w:r w:rsidRPr="00C84F01">
              <w:rPr>
                <w:sz w:val="24"/>
              </w:rPr>
              <w:t xml:space="preserve">, У., </w:t>
            </w:r>
            <w:proofErr w:type="spellStart"/>
            <w:r w:rsidRPr="00C84F01">
              <w:rPr>
                <w:sz w:val="24"/>
              </w:rPr>
              <w:t>Литвинська</w:t>
            </w:r>
            <w:proofErr w:type="spellEnd"/>
            <w:r w:rsidRPr="00C84F01">
              <w:rPr>
                <w:sz w:val="24"/>
              </w:rPr>
              <w:t xml:space="preserve">, С., </w:t>
            </w:r>
            <w:proofErr w:type="spellStart"/>
            <w:r w:rsidRPr="00C84F01">
              <w:rPr>
                <w:sz w:val="24"/>
              </w:rPr>
              <w:t>Сібрук</w:t>
            </w:r>
            <w:proofErr w:type="spellEnd"/>
            <w:r w:rsidRPr="00C84F01">
              <w:rPr>
                <w:sz w:val="24"/>
              </w:rPr>
              <w:t xml:space="preserve">, А. Перспективи наукових комунікацій в контексті цивілізаційних викликів в ХХІ століття // </w:t>
            </w:r>
            <w:proofErr w:type="spellStart"/>
            <w:r w:rsidRPr="00C84F01">
              <w:rPr>
                <w:sz w:val="24"/>
              </w:rPr>
              <w:t>Scientific</w:t>
            </w:r>
            <w:proofErr w:type="spellEnd"/>
            <w:r w:rsidRPr="00C84F01">
              <w:rPr>
                <w:sz w:val="24"/>
              </w:rPr>
              <w:t xml:space="preserve"> </w:t>
            </w:r>
            <w:proofErr w:type="spellStart"/>
            <w:r w:rsidRPr="00C84F01">
              <w:rPr>
                <w:sz w:val="24"/>
              </w:rPr>
              <w:t>Collection</w:t>
            </w:r>
            <w:proofErr w:type="spellEnd"/>
            <w:r w:rsidRPr="00C84F01">
              <w:rPr>
                <w:sz w:val="24"/>
              </w:rPr>
              <w:t xml:space="preserve"> «</w:t>
            </w:r>
            <w:proofErr w:type="spellStart"/>
            <w:r w:rsidRPr="00C84F01">
              <w:rPr>
                <w:sz w:val="24"/>
              </w:rPr>
              <w:t>InterConf</w:t>
            </w:r>
            <w:proofErr w:type="spellEnd"/>
            <w:r w:rsidRPr="00C84F01">
              <w:rPr>
                <w:sz w:val="24"/>
              </w:rPr>
              <w:t>+», (26(129), 2022. c. 106–118. https://doi.org/10.51582/interconf.19-20.10.2022.011</w:t>
            </w:r>
          </w:p>
        </w:tc>
      </w:tr>
      <w:tr w:rsidR="009E09E5" w14:paraId="50C71EE5" w14:textId="77777777">
        <w:trPr>
          <w:trHeight w:val="551"/>
        </w:trPr>
        <w:tc>
          <w:tcPr>
            <w:tcW w:w="3263" w:type="dxa"/>
          </w:tcPr>
          <w:p w14:paraId="7A28A1AD" w14:textId="77777777" w:rsidR="009E09E5" w:rsidRDefault="00332C66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Локація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матеріально-</w:t>
            </w:r>
          </w:p>
          <w:p w14:paraId="03CF5DEA" w14:textId="77777777" w:rsidR="009E09E5" w:rsidRDefault="00332C66">
            <w:pPr>
              <w:pStyle w:val="TableParagraph"/>
              <w:spacing w:line="26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технічне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забезпечення</w:t>
            </w:r>
          </w:p>
        </w:tc>
        <w:tc>
          <w:tcPr>
            <w:tcW w:w="7162" w:type="dxa"/>
            <w:gridSpan w:val="2"/>
          </w:tcPr>
          <w:p w14:paraId="45529B6C" w14:textId="77777777" w:rsidR="009E09E5" w:rsidRDefault="00332C6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Аудиторія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теоретичного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навчання,</w:t>
            </w:r>
          </w:p>
          <w:p w14:paraId="0D2147AB" w14:textId="77777777" w:rsidR="009E09E5" w:rsidRDefault="00332C6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проектор</w:t>
            </w:r>
          </w:p>
        </w:tc>
      </w:tr>
      <w:tr w:rsidR="009E09E5" w14:paraId="42574D16" w14:textId="77777777">
        <w:trPr>
          <w:trHeight w:val="552"/>
        </w:trPr>
        <w:tc>
          <w:tcPr>
            <w:tcW w:w="3263" w:type="dxa"/>
          </w:tcPr>
          <w:p w14:paraId="01F924BE" w14:textId="77777777" w:rsidR="009E09E5" w:rsidRDefault="00332C66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Семестровий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контроль,</w:t>
            </w:r>
          </w:p>
          <w:p w14:paraId="4E032F91" w14:textId="77777777" w:rsidR="009E09E5" w:rsidRDefault="00332C66">
            <w:pPr>
              <w:pStyle w:val="TableParagraph"/>
              <w:spacing w:line="26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екзаменаційна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методика</w:t>
            </w:r>
          </w:p>
        </w:tc>
        <w:tc>
          <w:tcPr>
            <w:tcW w:w="7162" w:type="dxa"/>
            <w:gridSpan w:val="2"/>
          </w:tcPr>
          <w:p w14:paraId="6B449D66" w14:textId="00B600E2" w:rsidR="009E09E5" w:rsidRDefault="00757FB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Модульна контрольна робота, з</w:t>
            </w:r>
            <w:r w:rsidR="00332C66">
              <w:rPr>
                <w:sz w:val="24"/>
              </w:rPr>
              <w:t>алік</w:t>
            </w:r>
          </w:p>
        </w:tc>
      </w:tr>
      <w:tr w:rsidR="009E09E5" w14:paraId="37869CAE" w14:textId="77777777">
        <w:trPr>
          <w:trHeight w:val="275"/>
        </w:trPr>
        <w:tc>
          <w:tcPr>
            <w:tcW w:w="3263" w:type="dxa"/>
          </w:tcPr>
          <w:p w14:paraId="2A3528B9" w14:textId="77777777" w:rsidR="009E09E5" w:rsidRDefault="00332C66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Кафедра</w:t>
            </w:r>
          </w:p>
        </w:tc>
        <w:tc>
          <w:tcPr>
            <w:tcW w:w="7162" w:type="dxa"/>
            <w:gridSpan w:val="2"/>
          </w:tcPr>
          <w:p w14:paraId="546811FB" w14:textId="77777777" w:rsidR="009E09E5" w:rsidRDefault="00332C6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Кафедра української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мови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</w:p>
        </w:tc>
      </w:tr>
      <w:tr w:rsidR="009E09E5" w14:paraId="51AE6BD8" w14:textId="77777777">
        <w:trPr>
          <w:trHeight w:val="278"/>
        </w:trPr>
        <w:tc>
          <w:tcPr>
            <w:tcW w:w="3263" w:type="dxa"/>
          </w:tcPr>
          <w:p w14:paraId="42359887" w14:textId="77777777" w:rsidR="009E09E5" w:rsidRDefault="00332C66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Факультет</w:t>
            </w:r>
          </w:p>
        </w:tc>
        <w:tc>
          <w:tcPr>
            <w:tcW w:w="7162" w:type="dxa"/>
            <w:gridSpan w:val="2"/>
          </w:tcPr>
          <w:p w14:paraId="1D293A4D" w14:textId="77777777" w:rsidR="009E09E5" w:rsidRDefault="00332C6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Факультет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лінгвістики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соціальних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комунікацій</w:t>
            </w:r>
          </w:p>
        </w:tc>
      </w:tr>
      <w:tr w:rsidR="009E09E5" w14:paraId="096662EB" w14:textId="77777777">
        <w:trPr>
          <w:trHeight w:val="2484"/>
        </w:trPr>
        <w:tc>
          <w:tcPr>
            <w:tcW w:w="3263" w:type="dxa"/>
            <w:vMerge w:val="restart"/>
          </w:tcPr>
          <w:p w14:paraId="2B6C2F70" w14:textId="77777777" w:rsidR="009E09E5" w:rsidRDefault="00332C66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Викладач(і)</w:t>
            </w:r>
          </w:p>
        </w:tc>
        <w:tc>
          <w:tcPr>
            <w:tcW w:w="2641" w:type="dxa"/>
          </w:tcPr>
          <w:p w14:paraId="706499BA" w14:textId="77777777" w:rsidR="009E09E5" w:rsidRDefault="009E09E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21" w:type="dxa"/>
          </w:tcPr>
          <w:p w14:paraId="6D62BA0B" w14:textId="77777777" w:rsidR="007609A5" w:rsidRPr="007609A5" w:rsidRDefault="007609A5" w:rsidP="007609A5">
            <w:pPr>
              <w:rPr>
                <w:b/>
                <w:sz w:val="24"/>
                <w:szCs w:val="24"/>
              </w:rPr>
            </w:pPr>
            <w:r w:rsidRPr="007609A5">
              <w:rPr>
                <w:b/>
                <w:sz w:val="24"/>
                <w:szCs w:val="24"/>
              </w:rPr>
              <w:t xml:space="preserve">ПІБ викладача: </w:t>
            </w:r>
            <w:proofErr w:type="spellStart"/>
            <w:r w:rsidRPr="007609A5">
              <w:rPr>
                <w:b/>
                <w:sz w:val="24"/>
                <w:szCs w:val="24"/>
              </w:rPr>
              <w:t>Литвинська</w:t>
            </w:r>
            <w:proofErr w:type="spellEnd"/>
            <w:r w:rsidRPr="007609A5">
              <w:rPr>
                <w:b/>
                <w:sz w:val="24"/>
                <w:szCs w:val="24"/>
              </w:rPr>
              <w:t xml:space="preserve"> Світлана Віталіївна</w:t>
            </w:r>
          </w:p>
          <w:p w14:paraId="7F883BCB" w14:textId="77777777" w:rsidR="007609A5" w:rsidRPr="007609A5" w:rsidRDefault="007609A5" w:rsidP="007609A5">
            <w:pPr>
              <w:rPr>
                <w:b/>
                <w:sz w:val="24"/>
                <w:szCs w:val="24"/>
              </w:rPr>
            </w:pPr>
            <w:r w:rsidRPr="007609A5">
              <w:rPr>
                <w:b/>
                <w:sz w:val="24"/>
                <w:szCs w:val="24"/>
              </w:rPr>
              <w:t xml:space="preserve">Посада: завідувач кафедри </w:t>
            </w:r>
          </w:p>
          <w:p w14:paraId="286AC811" w14:textId="77777777" w:rsidR="007609A5" w:rsidRPr="007609A5" w:rsidRDefault="007609A5" w:rsidP="007609A5">
            <w:pPr>
              <w:rPr>
                <w:b/>
                <w:sz w:val="24"/>
                <w:szCs w:val="24"/>
              </w:rPr>
            </w:pPr>
            <w:r w:rsidRPr="007609A5">
              <w:rPr>
                <w:b/>
                <w:sz w:val="24"/>
                <w:szCs w:val="24"/>
              </w:rPr>
              <w:t xml:space="preserve">Науковий  ступінь: </w:t>
            </w:r>
            <w:proofErr w:type="spellStart"/>
            <w:r w:rsidRPr="007609A5">
              <w:rPr>
                <w:b/>
                <w:sz w:val="24"/>
                <w:szCs w:val="24"/>
              </w:rPr>
              <w:t>к.філол.н</w:t>
            </w:r>
            <w:proofErr w:type="spellEnd"/>
            <w:r w:rsidRPr="007609A5">
              <w:rPr>
                <w:b/>
                <w:sz w:val="24"/>
                <w:szCs w:val="24"/>
              </w:rPr>
              <w:t>.</w:t>
            </w:r>
          </w:p>
          <w:p w14:paraId="238A0E9E" w14:textId="77777777" w:rsidR="007609A5" w:rsidRPr="007609A5" w:rsidRDefault="007609A5" w:rsidP="007609A5">
            <w:pPr>
              <w:rPr>
                <w:b/>
                <w:sz w:val="24"/>
                <w:szCs w:val="24"/>
              </w:rPr>
            </w:pPr>
            <w:r w:rsidRPr="007609A5">
              <w:rPr>
                <w:b/>
                <w:sz w:val="24"/>
                <w:szCs w:val="24"/>
              </w:rPr>
              <w:t>Вчене звання: доцент</w:t>
            </w:r>
          </w:p>
          <w:p w14:paraId="025F8018" w14:textId="77777777" w:rsidR="007609A5" w:rsidRPr="007609A5" w:rsidRDefault="007609A5" w:rsidP="007609A5">
            <w:pPr>
              <w:rPr>
                <w:b/>
                <w:sz w:val="24"/>
                <w:szCs w:val="24"/>
                <w:lang w:val="ru-RU"/>
              </w:rPr>
            </w:pPr>
            <w:proofErr w:type="spellStart"/>
            <w:r w:rsidRPr="007609A5">
              <w:rPr>
                <w:b/>
                <w:sz w:val="24"/>
                <w:szCs w:val="24"/>
              </w:rPr>
              <w:t>Профайл</w:t>
            </w:r>
            <w:proofErr w:type="spellEnd"/>
            <w:r w:rsidRPr="007609A5">
              <w:rPr>
                <w:b/>
                <w:sz w:val="24"/>
                <w:szCs w:val="24"/>
              </w:rPr>
              <w:t xml:space="preserve"> викладача:</w:t>
            </w:r>
            <w:r w:rsidRPr="007609A5">
              <w:rPr>
                <w:b/>
                <w:sz w:val="24"/>
                <w:szCs w:val="24"/>
                <w:lang w:val="ru-RU"/>
              </w:rPr>
              <w:t xml:space="preserve"> </w:t>
            </w:r>
          </w:p>
          <w:p w14:paraId="24C1D124" w14:textId="77777777" w:rsidR="007609A5" w:rsidRPr="007609A5" w:rsidRDefault="007609A5" w:rsidP="007609A5">
            <w:pPr>
              <w:rPr>
                <w:b/>
                <w:sz w:val="24"/>
                <w:szCs w:val="24"/>
              </w:rPr>
            </w:pPr>
            <w:proofErr w:type="spellStart"/>
            <w:r w:rsidRPr="007609A5">
              <w:rPr>
                <w:b/>
                <w:sz w:val="24"/>
                <w:szCs w:val="24"/>
              </w:rPr>
              <w:t>Тел</w:t>
            </w:r>
            <w:proofErr w:type="spellEnd"/>
            <w:r w:rsidRPr="007609A5">
              <w:rPr>
                <w:b/>
                <w:sz w:val="24"/>
                <w:szCs w:val="24"/>
              </w:rPr>
              <w:t>.: 4067714</w:t>
            </w:r>
          </w:p>
          <w:p w14:paraId="3A81234E" w14:textId="77777777" w:rsidR="007609A5" w:rsidRPr="007609A5" w:rsidRDefault="007609A5" w:rsidP="007609A5">
            <w:pPr>
              <w:rPr>
                <w:b/>
                <w:sz w:val="24"/>
                <w:szCs w:val="24"/>
              </w:rPr>
            </w:pPr>
            <w:r w:rsidRPr="007609A5">
              <w:rPr>
                <w:b/>
                <w:sz w:val="24"/>
                <w:szCs w:val="24"/>
              </w:rPr>
              <w:t>E-</w:t>
            </w:r>
            <w:proofErr w:type="spellStart"/>
            <w:r w:rsidRPr="007609A5">
              <w:rPr>
                <w:b/>
                <w:sz w:val="24"/>
                <w:szCs w:val="24"/>
              </w:rPr>
              <w:t>mail</w:t>
            </w:r>
            <w:proofErr w:type="spellEnd"/>
            <w:r w:rsidRPr="007609A5">
              <w:rPr>
                <w:b/>
                <w:sz w:val="24"/>
                <w:szCs w:val="24"/>
              </w:rPr>
              <w:t>: svitlana.lytvynska@npp.nau.edu.ua</w:t>
            </w:r>
          </w:p>
          <w:p w14:paraId="03D7D080" w14:textId="07342DEC" w:rsidR="009E09E5" w:rsidRDefault="007609A5" w:rsidP="007609A5">
            <w:pPr>
              <w:pStyle w:val="TableParagraph"/>
              <w:spacing w:line="276" w:lineRule="exact"/>
              <w:ind w:left="0" w:right="154"/>
              <w:rPr>
                <w:b/>
                <w:sz w:val="24"/>
              </w:rPr>
            </w:pPr>
            <w:r w:rsidRPr="007609A5">
              <w:rPr>
                <w:b/>
                <w:sz w:val="24"/>
                <w:szCs w:val="24"/>
              </w:rPr>
              <w:t>Робоче місце: 8.903</w:t>
            </w:r>
          </w:p>
        </w:tc>
      </w:tr>
      <w:tr w:rsidR="009E09E5" w14:paraId="7FC73063" w14:textId="77777777">
        <w:trPr>
          <w:trHeight w:val="2483"/>
        </w:trPr>
        <w:tc>
          <w:tcPr>
            <w:tcW w:w="3263" w:type="dxa"/>
            <w:vMerge/>
            <w:tcBorders>
              <w:top w:val="nil"/>
            </w:tcBorders>
          </w:tcPr>
          <w:p w14:paraId="37ED8F7D" w14:textId="77777777" w:rsidR="009E09E5" w:rsidRDefault="009E09E5">
            <w:pPr>
              <w:rPr>
                <w:sz w:val="2"/>
                <w:szCs w:val="2"/>
              </w:rPr>
            </w:pPr>
          </w:p>
        </w:tc>
        <w:tc>
          <w:tcPr>
            <w:tcW w:w="2641" w:type="dxa"/>
          </w:tcPr>
          <w:p w14:paraId="2FA67824" w14:textId="77777777" w:rsidR="009E09E5" w:rsidRDefault="009E09E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21" w:type="dxa"/>
          </w:tcPr>
          <w:p w14:paraId="205BCCBB" w14:textId="77777777" w:rsidR="009E09E5" w:rsidRDefault="00332C66">
            <w:pPr>
              <w:pStyle w:val="TableParagraph"/>
              <w:ind w:left="104" w:right="85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ПІБ викладача: </w:t>
            </w:r>
            <w:proofErr w:type="spellStart"/>
            <w:r>
              <w:rPr>
                <w:b/>
                <w:sz w:val="24"/>
              </w:rPr>
              <w:t>Кошетар</w:t>
            </w:r>
            <w:proofErr w:type="spellEnd"/>
            <w:r>
              <w:rPr>
                <w:b/>
                <w:sz w:val="24"/>
              </w:rPr>
              <w:t xml:space="preserve"> Уляна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Петрівна</w:t>
            </w:r>
          </w:p>
          <w:p w14:paraId="7CC9D8A1" w14:textId="77777777" w:rsidR="009E09E5" w:rsidRDefault="00332C66">
            <w:pPr>
              <w:pStyle w:val="TableParagraph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Посада: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доцент</w:t>
            </w:r>
          </w:p>
          <w:p w14:paraId="66888941" w14:textId="77777777" w:rsidR="009E09E5" w:rsidRDefault="00332C66">
            <w:pPr>
              <w:pStyle w:val="TableParagraph"/>
              <w:ind w:left="104" w:right="1069"/>
              <w:rPr>
                <w:b/>
                <w:sz w:val="24"/>
              </w:rPr>
            </w:pPr>
            <w:r>
              <w:rPr>
                <w:b/>
                <w:sz w:val="24"/>
              </w:rPr>
              <w:t>Науковий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ступінь: </w:t>
            </w:r>
            <w:proofErr w:type="spellStart"/>
            <w:r>
              <w:rPr>
                <w:b/>
                <w:sz w:val="24"/>
              </w:rPr>
              <w:t>к.істор.н</w:t>
            </w:r>
            <w:proofErr w:type="spellEnd"/>
            <w:r>
              <w:rPr>
                <w:b/>
                <w:sz w:val="24"/>
              </w:rPr>
              <w:t>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Вчене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звання: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доцент</w:t>
            </w:r>
          </w:p>
          <w:p w14:paraId="1F066AB1" w14:textId="77777777" w:rsidR="009E09E5" w:rsidRDefault="00332C66">
            <w:pPr>
              <w:pStyle w:val="TableParagraph"/>
              <w:ind w:left="10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Профайл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викладача:</w:t>
            </w:r>
          </w:p>
          <w:p w14:paraId="5437C73D" w14:textId="77777777" w:rsidR="009E09E5" w:rsidRDefault="00332C66">
            <w:pPr>
              <w:pStyle w:val="TableParagraph"/>
              <w:ind w:left="10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Тел</w:t>
            </w:r>
            <w:proofErr w:type="spellEnd"/>
            <w:r>
              <w:rPr>
                <w:b/>
                <w:sz w:val="24"/>
              </w:rPr>
              <w:t>.: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4067714</w:t>
            </w:r>
          </w:p>
          <w:p w14:paraId="7AE35F2D" w14:textId="77777777" w:rsidR="009E09E5" w:rsidRDefault="00332C66">
            <w:pPr>
              <w:pStyle w:val="TableParagraph"/>
              <w:spacing w:line="270" w:lineRule="atLeast"/>
              <w:ind w:left="104" w:right="156"/>
              <w:rPr>
                <w:b/>
                <w:sz w:val="24"/>
              </w:rPr>
            </w:pPr>
            <w:r>
              <w:rPr>
                <w:b/>
                <w:sz w:val="24"/>
              </w:rPr>
              <w:t>E-</w:t>
            </w:r>
            <w:proofErr w:type="spellStart"/>
            <w:r>
              <w:rPr>
                <w:b/>
                <w:sz w:val="24"/>
              </w:rPr>
              <w:t>mail</w:t>
            </w:r>
            <w:proofErr w:type="spellEnd"/>
            <w:r>
              <w:rPr>
                <w:b/>
                <w:sz w:val="24"/>
              </w:rPr>
              <w:t>:</w:t>
            </w:r>
            <w:r>
              <w:rPr>
                <w:b/>
                <w:spacing w:val="-14"/>
                <w:sz w:val="24"/>
              </w:rPr>
              <w:t xml:space="preserve"> </w:t>
            </w:r>
            <w:hyperlink r:id="rId8">
              <w:r>
                <w:rPr>
                  <w:b/>
                  <w:sz w:val="24"/>
                </w:rPr>
                <w:t>uliana.koshetar@npp.nau.edu.ua</w:t>
              </w:r>
            </w:hyperlink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Робоче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місце: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8.901</w:t>
            </w:r>
          </w:p>
        </w:tc>
      </w:tr>
      <w:tr w:rsidR="009E09E5" w14:paraId="547EF09B" w14:textId="77777777">
        <w:trPr>
          <w:trHeight w:val="551"/>
        </w:trPr>
        <w:tc>
          <w:tcPr>
            <w:tcW w:w="3263" w:type="dxa"/>
          </w:tcPr>
          <w:p w14:paraId="17984DAA" w14:textId="77777777" w:rsidR="009E09E5" w:rsidRDefault="00332C66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Оригінальність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навчальної</w:t>
            </w:r>
          </w:p>
          <w:p w14:paraId="48E8246F" w14:textId="77777777" w:rsidR="009E09E5" w:rsidRDefault="00332C66">
            <w:pPr>
              <w:pStyle w:val="TableParagraph"/>
              <w:spacing w:line="26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7162" w:type="dxa"/>
            <w:gridSpan w:val="2"/>
          </w:tcPr>
          <w:p w14:paraId="0CCAA093" w14:textId="4E193F10" w:rsidR="009E09E5" w:rsidRDefault="00332C6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Авторський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курс,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викладання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мовою</w:t>
            </w:r>
            <w:r w:rsidR="001105D2">
              <w:rPr>
                <w:sz w:val="24"/>
              </w:rPr>
              <w:t>.</w:t>
            </w:r>
          </w:p>
        </w:tc>
      </w:tr>
      <w:tr w:rsidR="009E09E5" w14:paraId="478D24CC" w14:textId="77777777">
        <w:trPr>
          <w:trHeight w:val="276"/>
        </w:trPr>
        <w:tc>
          <w:tcPr>
            <w:tcW w:w="3263" w:type="dxa"/>
          </w:tcPr>
          <w:p w14:paraId="24E155E8" w14:textId="77777777" w:rsidR="009E09E5" w:rsidRDefault="00332C66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Лінк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дисципліну</w:t>
            </w:r>
          </w:p>
        </w:tc>
        <w:tc>
          <w:tcPr>
            <w:tcW w:w="7162" w:type="dxa"/>
            <w:gridSpan w:val="2"/>
          </w:tcPr>
          <w:p w14:paraId="03A876FB" w14:textId="77777777" w:rsidR="0059107D" w:rsidRPr="0059107D" w:rsidRDefault="0059107D" w:rsidP="0059107D">
            <w:pPr>
              <w:widowControl/>
              <w:shd w:val="clear" w:color="auto" w:fill="FFFFFF"/>
              <w:autoSpaceDE/>
              <w:autoSpaceDN/>
              <w:rPr>
                <w:rFonts w:ascii="Arial" w:hAnsi="Arial" w:cs="Arial"/>
                <w:color w:val="1967D2"/>
                <w:sz w:val="20"/>
                <w:szCs w:val="20"/>
                <w:lang w:val="ru-RU" w:eastAsia="ru-RU"/>
              </w:rPr>
            </w:pPr>
            <w:proofErr w:type="spellStart"/>
            <w:r w:rsidRPr="0059107D">
              <w:rPr>
                <w:rFonts w:ascii="Arial" w:hAnsi="Arial" w:cs="Arial"/>
                <w:color w:val="1967D2"/>
                <w:sz w:val="20"/>
                <w:szCs w:val="20"/>
                <w:lang w:val="ru-RU" w:eastAsia="ru-RU"/>
              </w:rPr>
              <w:t>hzmobwo</w:t>
            </w:r>
            <w:proofErr w:type="spellEnd"/>
          </w:p>
          <w:p w14:paraId="73A978D3" w14:textId="77777777" w:rsidR="009E09E5" w:rsidRDefault="009E09E5" w:rsidP="0059107D">
            <w:pPr>
              <w:widowControl/>
              <w:shd w:val="clear" w:color="auto" w:fill="FFFFFF"/>
              <w:autoSpaceDE/>
              <w:autoSpaceDN/>
              <w:rPr>
                <w:sz w:val="20"/>
              </w:rPr>
            </w:pPr>
          </w:p>
        </w:tc>
      </w:tr>
    </w:tbl>
    <w:p w14:paraId="0CC9808D" w14:textId="77777777" w:rsidR="00332C66" w:rsidRDefault="00332C66"/>
    <w:sectPr w:rsidR="00332C66">
      <w:pgSz w:w="11910" w:h="16840"/>
      <w:pgMar w:top="1120" w:right="74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7234B7"/>
    <w:multiLevelType w:val="hybridMultilevel"/>
    <w:tmpl w:val="00BEE460"/>
    <w:lvl w:ilvl="0" w:tplc="F1AE3F4C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BA2CB10C">
      <w:numFmt w:val="bullet"/>
      <w:lvlText w:val="•"/>
      <w:lvlJc w:val="left"/>
      <w:pPr>
        <w:ind w:left="805" w:hanging="140"/>
      </w:pPr>
      <w:rPr>
        <w:rFonts w:hint="default"/>
        <w:lang w:val="uk-UA" w:eastAsia="en-US" w:bidi="ar-SA"/>
      </w:rPr>
    </w:lvl>
    <w:lvl w:ilvl="2" w:tplc="CCFEBC78">
      <w:numFmt w:val="bullet"/>
      <w:lvlText w:val="•"/>
      <w:lvlJc w:val="left"/>
      <w:pPr>
        <w:ind w:left="1510" w:hanging="140"/>
      </w:pPr>
      <w:rPr>
        <w:rFonts w:hint="default"/>
        <w:lang w:val="uk-UA" w:eastAsia="en-US" w:bidi="ar-SA"/>
      </w:rPr>
    </w:lvl>
    <w:lvl w:ilvl="3" w:tplc="E0E8E69C">
      <w:numFmt w:val="bullet"/>
      <w:lvlText w:val="•"/>
      <w:lvlJc w:val="left"/>
      <w:pPr>
        <w:ind w:left="2215" w:hanging="140"/>
      </w:pPr>
      <w:rPr>
        <w:rFonts w:hint="default"/>
        <w:lang w:val="uk-UA" w:eastAsia="en-US" w:bidi="ar-SA"/>
      </w:rPr>
    </w:lvl>
    <w:lvl w:ilvl="4" w:tplc="AE626898">
      <w:numFmt w:val="bullet"/>
      <w:lvlText w:val="•"/>
      <w:lvlJc w:val="left"/>
      <w:pPr>
        <w:ind w:left="2920" w:hanging="140"/>
      </w:pPr>
      <w:rPr>
        <w:rFonts w:hint="default"/>
        <w:lang w:val="uk-UA" w:eastAsia="en-US" w:bidi="ar-SA"/>
      </w:rPr>
    </w:lvl>
    <w:lvl w:ilvl="5" w:tplc="FB2A0904">
      <w:numFmt w:val="bullet"/>
      <w:lvlText w:val="•"/>
      <w:lvlJc w:val="left"/>
      <w:pPr>
        <w:ind w:left="3625" w:hanging="140"/>
      </w:pPr>
      <w:rPr>
        <w:rFonts w:hint="default"/>
        <w:lang w:val="uk-UA" w:eastAsia="en-US" w:bidi="ar-SA"/>
      </w:rPr>
    </w:lvl>
    <w:lvl w:ilvl="6" w:tplc="490234F6">
      <w:numFmt w:val="bullet"/>
      <w:lvlText w:val="•"/>
      <w:lvlJc w:val="left"/>
      <w:pPr>
        <w:ind w:left="4330" w:hanging="140"/>
      </w:pPr>
      <w:rPr>
        <w:rFonts w:hint="default"/>
        <w:lang w:val="uk-UA" w:eastAsia="en-US" w:bidi="ar-SA"/>
      </w:rPr>
    </w:lvl>
    <w:lvl w:ilvl="7" w:tplc="1EFABB20">
      <w:numFmt w:val="bullet"/>
      <w:lvlText w:val="•"/>
      <w:lvlJc w:val="left"/>
      <w:pPr>
        <w:ind w:left="5035" w:hanging="140"/>
      </w:pPr>
      <w:rPr>
        <w:rFonts w:hint="default"/>
        <w:lang w:val="uk-UA" w:eastAsia="en-US" w:bidi="ar-SA"/>
      </w:rPr>
    </w:lvl>
    <w:lvl w:ilvl="8" w:tplc="584CD984">
      <w:numFmt w:val="bullet"/>
      <w:lvlText w:val="•"/>
      <w:lvlJc w:val="left"/>
      <w:pPr>
        <w:ind w:left="5740" w:hanging="140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9E5"/>
    <w:rsid w:val="000A792D"/>
    <w:rsid w:val="001105D2"/>
    <w:rsid w:val="0021015A"/>
    <w:rsid w:val="00332C66"/>
    <w:rsid w:val="00517981"/>
    <w:rsid w:val="0059107D"/>
    <w:rsid w:val="00757FB1"/>
    <w:rsid w:val="007609A5"/>
    <w:rsid w:val="008C4050"/>
    <w:rsid w:val="0090441F"/>
    <w:rsid w:val="009C3A7E"/>
    <w:rsid w:val="009D6396"/>
    <w:rsid w:val="009E09E5"/>
    <w:rsid w:val="00A27D39"/>
    <w:rsid w:val="00AB3CED"/>
    <w:rsid w:val="00AE63E4"/>
    <w:rsid w:val="00BE6B8B"/>
    <w:rsid w:val="00C84F01"/>
    <w:rsid w:val="00DB4BAE"/>
    <w:rsid w:val="00E71CDE"/>
    <w:rsid w:val="00EC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7440A"/>
  <w15:docId w15:val="{EB42DEA2-2CCD-422B-9605-6DC99F135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9"/>
      <w:ind w:right="106"/>
      <w:jc w:val="right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5"/>
    </w:pPr>
  </w:style>
  <w:style w:type="character" w:styleId="a5">
    <w:name w:val="Hyperlink"/>
    <w:basedOn w:val="a0"/>
    <w:uiPriority w:val="99"/>
    <w:unhideWhenUsed/>
    <w:rsid w:val="00AB3CED"/>
    <w:rPr>
      <w:color w:val="0000FF" w:themeColor="hyperlink"/>
      <w:u w:val="single"/>
    </w:rPr>
  </w:style>
  <w:style w:type="character" w:customStyle="1" w:styleId="1">
    <w:name w:val="Незакрита згадка1"/>
    <w:basedOn w:val="a0"/>
    <w:uiPriority w:val="99"/>
    <w:semiHidden/>
    <w:unhideWhenUsed/>
    <w:rsid w:val="00AB3C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89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7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2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9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88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72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58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liana.koshetar@npp.nau.edu.ua" TargetMode="External"/><Relationship Id="rId3" Type="http://schemas.openxmlformats.org/officeDocument/2006/relationships/styles" Target="styles.xml"/><Relationship Id="rId7" Type="http://schemas.openxmlformats.org/officeDocument/2006/relationships/hyperlink" Target="https://er.nau.edu.ua/bitstream/NAU/54005/5/05_%d0%94%d0%a3%d0%9c_%d0%9f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77A0C-1A98-41F1-A03B-97827A57B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1028</Words>
  <Characters>5865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Оксана</dc:creator>
  <cp:lastModifiedBy>Користувач</cp:lastModifiedBy>
  <cp:revision>2</cp:revision>
  <dcterms:created xsi:type="dcterms:W3CDTF">2023-06-23T09:42:00Z</dcterms:created>
  <dcterms:modified xsi:type="dcterms:W3CDTF">2023-06-23T09:42:00Z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2023-05-05T00:00:00Z</vt:filetime>
  </property>
</Properties>
</file>