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8D328" w14:textId="77777777" w:rsidR="002F5F52" w:rsidRPr="00916DC3" w:rsidRDefault="002F5F52" w:rsidP="002F5F52">
      <w:pPr>
        <w:pStyle w:val="4"/>
        <w:jc w:val="right"/>
        <w:rPr>
          <w:sz w:val="24"/>
          <w:szCs w:val="24"/>
        </w:rPr>
      </w:pPr>
      <w:r w:rsidRPr="00916DC3">
        <w:rPr>
          <w:sz w:val="24"/>
          <w:szCs w:val="24"/>
        </w:rPr>
        <w:t>(Ф 03.02</w:t>
      </w:r>
      <w:r w:rsidRPr="00916DC3">
        <w:rPr>
          <w:sz w:val="24"/>
          <w:szCs w:val="24"/>
          <w:lang w:val="ru-RU"/>
        </w:rPr>
        <w:t xml:space="preserve"> </w:t>
      </w:r>
      <w:r w:rsidRPr="00916DC3">
        <w:rPr>
          <w:sz w:val="24"/>
          <w:szCs w:val="24"/>
        </w:rPr>
        <w:t>–</w:t>
      </w:r>
      <w:r w:rsidRPr="00916DC3">
        <w:rPr>
          <w:sz w:val="24"/>
          <w:szCs w:val="24"/>
          <w:lang w:val="ru-RU"/>
        </w:rPr>
        <w:t xml:space="preserve"> </w:t>
      </w:r>
      <w:r w:rsidRPr="00916DC3">
        <w:rPr>
          <w:sz w:val="24"/>
          <w:szCs w:val="24"/>
        </w:rPr>
        <w:t>110)</w:t>
      </w:r>
    </w:p>
    <w:p w14:paraId="07F96C7E" w14:textId="77777777" w:rsidR="002F5F52" w:rsidRPr="00916DC3" w:rsidRDefault="002F5F52" w:rsidP="002F5F52">
      <w:pPr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МІНІСТЕРСТВО ОСВІТИ І НАУКИ УКРАЇНИ</w:t>
      </w:r>
    </w:p>
    <w:p w14:paraId="06C3D1C7" w14:textId="77777777" w:rsidR="002F5F52" w:rsidRPr="00916DC3" w:rsidRDefault="002F5F52" w:rsidP="002F5F52">
      <w:pPr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 xml:space="preserve">Національний авіаційний університет </w:t>
      </w:r>
    </w:p>
    <w:p w14:paraId="21537505" w14:textId="77777777" w:rsidR="002F5F52" w:rsidRPr="00916DC3" w:rsidRDefault="002F5F52" w:rsidP="002F5F52">
      <w:pPr>
        <w:pStyle w:val="4"/>
        <w:keepNext w:val="0"/>
        <w:widowControl w:val="0"/>
        <w:rPr>
          <w:sz w:val="24"/>
          <w:szCs w:val="24"/>
        </w:rPr>
      </w:pPr>
      <w:r w:rsidRPr="00916DC3">
        <w:rPr>
          <w:sz w:val="24"/>
          <w:szCs w:val="24"/>
        </w:rPr>
        <w:t xml:space="preserve">Факультет </w:t>
      </w:r>
      <w:r w:rsidR="00916DC3">
        <w:rPr>
          <w:sz w:val="24"/>
          <w:szCs w:val="24"/>
        </w:rPr>
        <w:t>лінгвістики та соціальних комунікацій</w:t>
      </w:r>
    </w:p>
    <w:p w14:paraId="19BCFD5C" w14:textId="77777777" w:rsidR="002F5F52" w:rsidRPr="00916DC3" w:rsidRDefault="002F5F52" w:rsidP="002F5F52">
      <w:pPr>
        <w:widowControl w:val="0"/>
        <w:rPr>
          <w:sz w:val="24"/>
          <w:szCs w:val="24"/>
        </w:rPr>
      </w:pPr>
      <w:r w:rsidRPr="00916DC3">
        <w:rPr>
          <w:sz w:val="24"/>
          <w:szCs w:val="24"/>
        </w:rPr>
        <w:t xml:space="preserve">Кафедра </w:t>
      </w:r>
      <w:r w:rsidR="00916DC3">
        <w:rPr>
          <w:sz w:val="24"/>
          <w:szCs w:val="24"/>
        </w:rPr>
        <w:t>української мови та культури</w:t>
      </w:r>
    </w:p>
    <w:p w14:paraId="02508346" w14:textId="77777777" w:rsidR="002F5F52" w:rsidRPr="00916DC3" w:rsidRDefault="002F5F52" w:rsidP="002F5F52">
      <w:pPr>
        <w:rPr>
          <w:sz w:val="24"/>
          <w:szCs w:val="24"/>
          <w:lang w:eastAsia="x-none"/>
        </w:rPr>
      </w:pPr>
    </w:p>
    <w:tbl>
      <w:tblPr>
        <w:tblW w:w="9848" w:type="dxa"/>
        <w:tblLook w:val="04A0" w:firstRow="1" w:lastRow="0" w:firstColumn="1" w:lastColumn="0" w:noHBand="0" w:noVBand="1"/>
      </w:tblPr>
      <w:tblGrid>
        <w:gridCol w:w="5594"/>
        <w:gridCol w:w="4254"/>
      </w:tblGrid>
      <w:tr w:rsidR="002F5F52" w:rsidRPr="00916DC3" w14:paraId="0187942D" w14:textId="77777777" w:rsidTr="0008696C">
        <w:trPr>
          <w:trHeight w:val="1937"/>
        </w:trPr>
        <w:tc>
          <w:tcPr>
            <w:tcW w:w="5594" w:type="dxa"/>
            <w:shd w:val="clear" w:color="auto" w:fill="auto"/>
          </w:tcPr>
          <w:p w14:paraId="65C8C787" w14:textId="77777777" w:rsidR="002F5F52" w:rsidRPr="00544F96" w:rsidRDefault="002F5F52" w:rsidP="0008696C">
            <w:pPr>
              <w:jc w:val="both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УЗГОДЖЕНО</w:t>
            </w:r>
          </w:p>
          <w:p w14:paraId="629B819A" w14:textId="77777777" w:rsidR="002F5F52" w:rsidRPr="00544F96" w:rsidRDefault="002F5F52" w:rsidP="009A6DC0">
            <w:pPr>
              <w:jc w:val="both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Декан Ф</w:t>
            </w:r>
            <w:r w:rsidR="00747E32" w:rsidRPr="00544F96">
              <w:rPr>
                <w:sz w:val="24"/>
                <w:szCs w:val="24"/>
              </w:rPr>
              <w:t>ЛСК</w:t>
            </w:r>
          </w:p>
          <w:p w14:paraId="02C7CF95" w14:textId="0E2EB980" w:rsidR="002F5F52" w:rsidRPr="00544F96" w:rsidRDefault="002F5F52" w:rsidP="00EC6E03">
            <w:pPr>
              <w:pStyle w:val="1"/>
              <w:keepNext w:val="0"/>
              <w:widowControl w:val="0"/>
              <w:jc w:val="left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__________</w:t>
            </w:r>
            <w:r w:rsidR="00EC6E03" w:rsidRPr="00544F96">
              <w:rPr>
                <w:sz w:val="24"/>
                <w:szCs w:val="24"/>
              </w:rPr>
              <w:t>Н</w:t>
            </w:r>
            <w:r w:rsidR="00544F96" w:rsidRPr="00544F96">
              <w:rPr>
                <w:sz w:val="24"/>
                <w:szCs w:val="24"/>
              </w:rPr>
              <w:t>аталія ЛАДОГУБЕЦЬ</w:t>
            </w:r>
          </w:p>
          <w:p w14:paraId="46734A6A" w14:textId="77777777" w:rsidR="002F5F52" w:rsidRPr="00544F96" w:rsidRDefault="002F5F52" w:rsidP="0008696C">
            <w:pPr>
              <w:pStyle w:val="a6"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«___»___________ 202</w:t>
            </w:r>
            <w:r w:rsidR="00747E32" w:rsidRPr="00544F96">
              <w:rPr>
                <w:sz w:val="24"/>
                <w:szCs w:val="24"/>
              </w:rPr>
              <w:t>3</w:t>
            </w:r>
            <w:r w:rsidRPr="00544F96">
              <w:rPr>
                <w:sz w:val="24"/>
                <w:szCs w:val="24"/>
              </w:rPr>
              <w:t xml:space="preserve"> р.</w:t>
            </w:r>
          </w:p>
          <w:p w14:paraId="4FFAA2B2" w14:textId="3E4D6475" w:rsidR="002F5F52" w:rsidRPr="00544F96" w:rsidRDefault="00000000" w:rsidP="00086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object w:dxaOrig="1440" w:dyaOrig="1440" w14:anchorId="1A3874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1" type="#_x0000_t75" style="position:absolute;left:0;text-align:left;margin-left:179.4pt;margin-top:12.65pt;width:112.5pt;height:117.3pt;z-index:251659264;mso-position-horizontal-relative:text;mso-position-vertical-relative:text" wrapcoords="-223 0 -223 21386 21600 21386 21600 0 -223 0" fillcolor="window">
                  <v:imagedata r:id="rId8" o:title=""/>
                  <w10:wrap type="through"/>
                </v:shape>
                <o:OLEObject Type="Embed" ProgID="Word.Picture.8" ShapeID="_x0000_s2051" DrawAspect="Content" ObjectID="_1763715729" r:id="rId9"/>
              </w:object>
            </w:r>
          </w:p>
        </w:tc>
        <w:tc>
          <w:tcPr>
            <w:tcW w:w="4254" w:type="dxa"/>
            <w:shd w:val="clear" w:color="auto" w:fill="auto"/>
          </w:tcPr>
          <w:p w14:paraId="5D405D81" w14:textId="77777777" w:rsidR="002F5F52" w:rsidRPr="00544F96" w:rsidRDefault="002F5F52" w:rsidP="0008696C">
            <w:pPr>
              <w:jc w:val="both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ЗАТВЕРДЖУЮ</w:t>
            </w:r>
          </w:p>
          <w:p w14:paraId="09500BB6" w14:textId="77777777" w:rsidR="002F5F52" w:rsidRPr="00544F96" w:rsidRDefault="002F5F52" w:rsidP="00544F96">
            <w:pPr>
              <w:jc w:val="both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Проректор з навчальної роботи</w:t>
            </w:r>
          </w:p>
          <w:p w14:paraId="5EDE0388" w14:textId="72A63C0D" w:rsidR="002F5F52" w:rsidRPr="00544F96" w:rsidRDefault="002F5F52" w:rsidP="0008696C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_______________А</w:t>
            </w:r>
            <w:r w:rsidR="00544F96" w:rsidRPr="00544F96">
              <w:rPr>
                <w:sz w:val="24"/>
                <w:szCs w:val="24"/>
              </w:rPr>
              <w:t>натолій ПОЛУХІН</w:t>
            </w:r>
          </w:p>
          <w:p w14:paraId="063A5E03" w14:textId="77777777" w:rsidR="002F5F52" w:rsidRPr="00544F96" w:rsidRDefault="002F5F52" w:rsidP="0008696C">
            <w:pPr>
              <w:pStyle w:val="a6"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«___»____________ 202</w:t>
            </w:r>
            <w:r w:rsidR="00747E32" w:rsidRPr="00544F96">
              <w:rPr>
                <w:sz w:val="24"/>
                <w:szCs w:val="24"/>
              </w:rPr>
              <w:t>3</w:t>
            </w:r>
            <w:r w:rsidRPr="00544F96">
              <w:rPr>
                <w:sz w:val="24"/>
                <w:szCs w:val="24"/>
              </w:rPr>
              <w:t xml:space="preserve"> р.</w:t>
            </w:r>
          </w:p>
          <w:p w14:paraId="08355842" w14:textId="77777777" w:rsidR="002F5F52" w:rsidRPr="00544F96" w:rsidRDefault="002F5F52" w:rsidP="00086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14:paraId="494C3EAA" w14:textId="142B4F74" w:rsidR="002F5F52" w:rsidRPr="00916DC3" w:rsidRDefault="002F5F52" w:rsidP="002F5F52">
      <w:pPr>
        <w:jc w:val="both"/>
        <w:rPr>
          <w:sz w:val="24"/>
          <w:szCs w:val="24"/>
          <w:lang w:val="ru-RU"/>
        </w:rPr>
      </w:pPr>
      <w:r w:rsidRPr="00916DC3">
        <w:rPr>
          <w:sz w:val="24"/>
          <w:szCs w:val="24"/>
        </w:rPr>
        <w:t xml:space="preserve">                                             </w:t>
      </w:r>
      <w:r w:rsidR="00544F96">
        <w:rPr>
          <w:sz w:val="24"/>
          <w:szCs w:val="24"/>
        </w:rPr>
        <w:t xml:space="preserve">   Система менеджменту якості</w:t>
      </w:r>
    </w:p>
    <w:p w14:paraId="0D0CE211" w14:textId="77777777" w:rsidR="002F5F52" w:rsidRPr="00916DC3" w:rsidRDefault="002F5F52" w:rsidP="002F5F52">
      <w:pPr>
        <w:jc w:val="both"/>
        <w:rPr>
          <w:sz w:val="24"/>
          <w:szCs w:val="24"/>
          <w:lang w:val="ru-RU"/>
        </w:rPr>
      </w:pPr>
    </w:p>
    <w:p w14:paraId="4249711B" w14:textId="77777777" w:rsidR="002F5F52" w:rsidRPr="00916DC3" w:rsidRDefault="002F5F52" w:rsidP="002F5F52">
      <w:pPr>
        <w:jc w:val="both"/>
        <w:rPr>
          <w:sz w:val="24"/>
          <w:szCs w:val="24"/>
          <w:lang w:val="ru-RU"/>
        </w:rPr>
      </w:pPr>
    </w:p>
    <w:p w14:paraId="1684E4DD" w14:textId="77777777" w:rsidR="002F5F52" w:rsidRPr="00916DC3" w:rsidRDefault="002F5F52" w:rsidP="002F5F52">
      <w:pPr>
        <w:jc w:val="both"/>
        <w:rPr>
          <w:sz w:val="24"/>
          <w:szCs w:val="24"/>
        </w:rPr>
      </w:pPr>
    </w:p>
    <w:p w14:paraId="03BA7A8D" w14:textId="77777777" w:rsidR="002F5F52" w:rsidRPr="00916DC3" w:rsidRDefault="002F5F52" w:rsidP="002F5F52">
      <w:pPr>
        <w:pStyle w:val="1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РОБОЧА ПРОГРАМА</w:t>
      </w:r>
    </w:p>
    <w:p w14:paraId="23FC134B" w14:textId="77777777" w:rsidR="002F5F52" w:rsidRPr="00916DC3" w:rsidRDefault="002F5F52" w:rsidP="002F5F52">
      <w:pPr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навчальної дисципліни</w:t>
      </w:r>
    </w:p>
    <w:p w14:paraId="187CF433" w14:textId="77777777" w:rsidR="00E9521E" w:rsidRPr="00916DC3" w:rsidRDefault="00E9521E" w:rsidP="00E9521E">
      <w:pPr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«</w:t>
      </w:r>
      <w:r w:rsidR="009253CC" w:rsidRPr="00916DC3">
        <w:rPr>
          <w:b/>
          <w:bCs/>
          <w:sz w:val="24"/>
          <w:szCs w:val="24"/>
        </w:rPr>
        <w:t>Крос-культурний менеджмент</w:t>
      </w:r>
      <w:r w:rsidRPr="00916DC3">
        <w:rPr>
          <w:b/>
          <w:bCs/>
          <w:sz w:val="24"/>
          <w:szCs w:val="24"/>
        </w:rPr>
        <w:t>»</w:t>
      </w:r>
    </w:p>
    <w:p w14:paraId="0CB0F4BD" w14:textId="77777777" w:rsidR="002F5F52" w:rsidRPr="00916DC3" w:rsidRDefault="002F5F52" w:rsidP="002F5F52">
      <w:pPr>
        <w:spacing w:before="120" w:line="276" w:lineRule="auto"/>
        <w:rPr>
          <w:b/>
          <w:bCs/>
          <w:sz w:val="24"/>
          <w:szCs w:val="24"/>
        </w:rPr>
      </w:pPr>
    </w:p>
    <w:p w14:paraId="7BA9B094" w14:textId="2C3D2C5D" w:rsidR="00EC6E03" w:rsidRPr="00916DC3" w:rsidRDefault="00EC6E03" w:rsidP="00EC6E03">
      <w:pPr>
        <w:jc w:val="left"/>
        <w:rPr>
          <w:sz w:val="24"/>
          <w:szCs w:val="24"/>
          <w:lang w:val="ru-RU"/>
        </w:rPr>
      </w:pPr>
      <w:proofErr w:type="spellStart"/>
      <w:r w:rsidRPr="00916DC3">
        <w:rPr>
          <w:color w:val="000000"/>
          <w:sz w:val="24"/>
          <w:szCs w:val="24"/>
          <w:lang w:val="ru-RU"/>
        </w:rPr>
        <w:t>Освітньо-професійна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916DC3">
        <w:rPr>
          <w:color w:val="000000"/>
          <w:sz w:val="24"/>
          <w:szCs w:val="24"/>
          <w:lang w:val="ru-RU"/>
        </w:rPr>
        <w:t>програма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: </w:t>
      </w:r>
      <w:r w:rsidR="00544F96">
        <w:rPr>
          <w:color w:val="000000"/>
          <w:sz w:val="24"/>
          <w:szCs w:val="24"/>
          <w:lang w:val="ru-RU"/>
        </w:rPr>
        <w:t>«</w:t>
      </w:r>
      <w:proofErr w:type="spellStart"/>
      <w:r w:rsidRPr="00916DC3">
        <w:rPr>
          <w:color w:val="000000"/>
          <w:sz w:val="24"/>
          <w:szCs w:val="24"/>
          <w:lang w:val="ru-RU"/>
        </w:rPr>
        <w:t>Германські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916DC3">
        <w:rPr>
          <w:color w:val="000000"/>
          <w:sz w:val="24"/>
          <w:szCs w:val="24"/>
          <w:lang w:val="ru-RU"/>
        </w:rPr>
        <w:t>мови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 та </w:t>
      </w:r>
      <w:proofErr w:type="spellStart"/>
      <w:r w:rsidRPr="00916DC3">
        <w:rPr>
          <w:color w:val="000000"/>
          <w:sz w:val="24"/>
          <w:szCs w:val="24"/>
          <w:lang w:val="ru-RU"/>
        </w:rPr>
        <w:t>літератури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 (переклад </w:t>
      </w:r>
      <w:proofErr w:type="spellStart"/>
      <w:r w:rsidRPr="00916DC3">
        <w:rPr>
          <w:color w:val="000000"/>
          <w:sz w:val="24"/>
          <w:szCs w:val="24"/>
          <w:lang w:val="ru-RU"/>
        </w:rPr>
        <w:t>включно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), перша </w:t>
      </w:r>
      <w:r w:rsidR="00544F96">
        <w:rPr>
          <w:color w:val="000000"/>
          <w:sz w:val="24"/>
          <w:szCs w:val="24"/>
          <w:lang w:val="ru-RU"/>
        </w:rPr>
        <w:t>–</w:t>
      </w:r>
      <w:r w:rsidRPr="00916DC3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916DC3">
        <w:rPr>
          <w:color w:val="000000"/>
          <w:sz w:val="24"/>
          <w:szCs w:val="24"/>
          <w:lang w:val="ru-RU"/>
        </w:rPr>
        <w:t>англійська</w:t>
      </w:r>
      <w:proofErr w:type="spellEnd"/>
      <w:r w:rsidR="00544F96">
        <w:rPr>
          <w:color w:val="000000"/>
          <w:sz w:val="24"/>
          <w:szCs w:val="24"/>
          <w:lang w:val="ru-RU"/>
        </w:rPr>
        <w:t>»</w:t>
      </w:r>
    </w:p>
    <w:p w14:paraId="37E80744" w14:textId="7F0A3F2C" w:rsidR="00EC6E03" w:rsidRPr="00916DC3" w:rsidRDefault="00EC6E03" w:rsidP="00EC6E03">
      <w:pPr>
        <w:jc w:val="left"/>
        <w:rPr>
          <w:sz w:val="24"/>
          <w:szCs w:val="24"/>
          <w:lang w:val="ru-RU"/>
        </w:rPr>
      </w:pPr>
      <w:proofErr w:type="spellStart"/>
      <w:r w:rsidRPr="00916DC3">
        <w:rPr>
          <w:color w:val="000000"/>
          <w:sz w:val="24"/>
          <w:szCs w:val="24"/>
          <w:lang w:val="ru-RU"/>
        </w:rPr>
        <w:t>Галузь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916DC3">
        <w:rPr>
          <w:color w:val="000000"/>
          <w:sz w:val="24"/>
          <w:szCs w:val="24"/>
          <w:lang w:val="ru-RU"/>
        </w:rPr>
        <w:t>знань</w:t>
      </w:r>
      <w:proofErr w:type="spellEnd"/>
      <w:r w:rsidR="00544F96">
        <w:rPr>
          <w:color w:val="000000"/>
          <w:sz w:val="24"/>
          <w:szCs w:val="24"/>
          <w:lang w:val="ru-RU"/>
        </w:rPr>
        <w:t xml:space="preserve">: </w:t>
      </w:r>
      <w:r w:rsidRPr="00916DC3">
        <w:rPr>
          <w:color w:val="000000"/>
          <w:sz w:val="24"/>
          <w:szCs w:val="24"/>
          <w:lang w:val="ru-RU"/>
        </w:rPr>
        <w:t xml:space="preserve">03 </w:t>
      </w:r>
      <w:r w:rsidR="00544F96">
        <w:rPr>
          <w:color w:val="000000"/>
          <w:sz w:val="24"/>
          <w:szCs w:val="24"/>
          <w:lang w:val="ru-RU"/>
        </w:rPr>
        <w:t>«</w:t>
      </w:r>
      <w:proofErr w:type="spellStart"/>
      <w:r w:rsidRPr="00916DC3">
        <w:rPr>
          <w:color w:val="000000"/>
          <w:sz w:val="24"/>
          <w:szCs w:val="24"/>
          <w:lang w:val="ru-RU"/>
        </w:rPr>
        <w:t>Гуманітарні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 науки </w:t>
      </w:r>
    </w:p>
    <w:p w14:paraId="2ADF683D" w14:textId="77777777" w:rsidR="00A77158" w:rsidRDefault="00EC6E03" w:rsidP="00EC6E03">
      <w:pPr>
        <w:jc w:val="left"/>
        <w:rPr>
          <w:color w:val="000000"/>
          <w:sz w:val="24"/>
          <w:szCs w:val="24"/>
          <w:lang w:val="ru-RU"/>
        </w:rPr>
      </w:pPr>
      <w:proofErr w:type="spellStart"/>
      <w:r w:rsidRPr="00916DC3">
        <w:rPr>
          <w:color w:val="000000"/>
          <w:sz w:val="24"/>
          <w:szCs w:val="24"/>
          <w:lang w:val="ru-RU"/>
        </w:rPr>
        <w:t>Спеціальність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: </w:t>
      </w:r>
      <w:bookmarkStart w:id="0" w:name="_Hlk128058544"/>
      <w:r w:rsidRPr="00916DC3">
        <w:rPr>
          <w:color w:val="000000"/>
          <w:sz w:val="24"/>
          <w:szCs w:val="24"/>
          <w:lang w:val="ru-RU"/>
        </w:rPr>
        <w:t>035</w:t>
      </w:r>
      <w:bookmarkEnd w:id="0"/>
      <w:r w:rsidRPr="00916DC3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916DC3">
        <w:rPr>
          <w:color w:val="000000"/>
          <w:sz w:val="24"/>
          <w:szCs w:val="24"/>
          <w:lang w:val="ru-RU"/>
        </w:rPr>
        <w:t>Філологія</w:t>
      </w:r>
      <w:proofErr w:type="spellEnd"/>
    </w:p>
    <w:p w14:paraId="5B6B8BF3" w14:textId="04F48281" w:rsidR="00EC6E03" w:rsidRPr="00916DC3" w:rsidRDefault="00A77158" w:rsidP="00EC6E03">
      <w:pPr>
        <w:jc w:val="left"/>
        <w:rPr>
          <w:sz w:val="24"/>
          <w:szCs w:val="24"/>
          <w:lang w:val="ru-RU"/>
        </w:rPr>
      </w:pPr>
      <w:proofErr w:type="spellStart"/>
      <w:r>
        <w:rPr>
          <w:color w:val="000000"/>
          <w:sz w:val="24"/>
          <w:szCs w:val="24"/>
          <w:lang w:val="ru-RU"/>
        </w:rPr>
        <w:t>Спеціалізація</w:t>
      </w:r>
      <w:proofErr w:type="spellEnd"/>
      <w:r>
        <w:rPr>
          <w:color w:val="000000"/>
          <w:sz w:val="24"/>
          <w:szCs w:val="24"/>
          <w:lang w:val="ru-RU"/>
        </w:rPr>
        <w:t>: 035.041</w:t>
      </w:r>
      <w:r w:rsidR="00EC6E03" w:rsidRPr="00916DC3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  <w:lang w:val="ru-RU"/>
        </w:rPr>
        <w:t>«</w:t>
      </w:r>
      <w:proofErr w:type="spellStart"/>
      <w:r w:rsidRPr="00916DC3">
        <w:rPr>
          <w:color w:val="000000"/>
          <w:sz w:val="24"/>
          <w:szCs w:val="24"/>
          <w:lang w:val="ru-RU"/>
        </w:rPr>
        <w:t>Германські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916DC3">
        <w:rPr>
          <w:color w:val="000000"/>
          <w:sz w:val="24"/>
          <w:szCs w:val="24"/>
          <w:lang w:val="ru-RU"/>
        </w:rPr>
        <w:t>мови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 та </w:t>
      </w:r>
      <w:proofErr w:type="spellStart"/>
      <w:r w:rsidRPr="00916DC3">
        <w:rPr>
          <w:color w:val="000000"/>
          <w:sz w:val="24"/>
          <w:szCs w:val="24"/>
          <w:lang w:val="ru-RU"/>
        </w:rPr>
        <w:t>літератури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 (переклад </w:t>
      </w:r>
      <w:proofErr w:type="spellStart"/>
      <w:r w:rsidRPr="00916DC3">
        <w:rPr>
          <w:color w:val="000000"/>
          <w:sz w:val="24"/>
          <w:szCs w:val="24"/>
          <w:lang w:val="ru-RU"/>
        </w:rPr>
        <w:t>включно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), перша </w:t>
      </w:r>
      <w:r>
        <w:rPr>
          <w:color w:val="000000"/>
          <w:sz w:val="24"/>
          <w:szCs w:val="24"/>
          <w:lang w:val="ru-RU"/>
        </w:rPr>
        <w:t>–</w:t>
      </w:r>
      <w:r w:rsidRPr="00916DC3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916DC3">
        <w:rPr>
          <w:color w:val="000000"/>
          <w:sz w:val="24"/>
          <w:szCs w:val="24"/>
          <w:lang w:val="ru-RU"/>
        </w:rPr>
        <w:t>англійська</w:t>
      </w:r>
      <w:proofErr w:type="spellEnd"/>
      <w:r>
        <w:rPr>
          <w:color w:val="000000"/>
          <w:sz w:val="24"/>
          <w:szCs w:val="24"/>
          <w:lang w:val="ru-RU"/>
        </w:rPr>
        <w:t>»</w:t>
      </w:r>
    </w:p>
    <w:p w14:paraId="4B84A55C" w14:textId="07851141" w:rsidR="002F5F52" w:rsidRDefault="002F5F52" w:rsidP="002F5F52">
      <w:pPr>
        <w:rPr>
          <w:color w:val="000000"/>
          <w:sz w:val="24"/>
          <w:szCs w:val="24"/>
          <w:lang w:val="ru-RU"/>
        </w:rPr>
      </w:pPr>
    </w:p>
    <w:p w14:paraId="16F3B16C" w14:textId="1DEA48AA" w:rsidR="00C7548D" w:rsidRDefault="00C7548D" w:rsidP="002F5F52">
      <w:pPr>
        <w:rPr>
          <w:color w:val="000000"/>
          <w:sz w:val="24"/>
          <w:szCs w:val="24"/>
          <w:lang w:val="ru-RU"/>
        </w:rPr>
      </w:pPr>
    </w:p>
    <w:p w14:paraId="3FF25FB9" w14:textId="77777777" w:rsidR="00C7548D" w:rsidRPr="00916DC3" w:rsidRDefault="00C7548D" w:rsidP="002F5F52">
      <w:pPr>
        <w:rPr>
          <w:sz w:val="24"/>
          <w:szCs w:val="24"/>
        </w:rPr>
      </w:pPr>
    </w:p>
    <w:p w14:paraId="3AC8A2F3" w14:textId="77777777" w:rsidR="002F5F52" w:rsidRPr="00916DC3" w:rsidRDefault="002F5F52" w:rsidP="002F5F52">
      <w:pPr>
        <w:rPr>
          <w:sz w:val="24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708"/>
        <w:gridCol w:w="1701"/>
        <w:gridCol w:w="709"/>
        <w:gridCol w:w="851"/>
        <w:gridCol w:w="708"/>
        <w:gridCol w:w="709"/>
        <w:gridCol w:w="1134"/>
        <w:gridCol w:w="709"/>
        <w:gridCol w:w="1498"/>
      </w:tblGrid>
      <w:tr w:rsidR="002F5F52" w:rsidRPr="00916DC3" w14:paraId="68EA28AE" w14:textId="77777777" w:rsidTr="003E02E0">
        <w:trPr>
          <w:cantSplit/>
          <w:trHeight w:val="1134"/>
        </w:trPr>
        <w:tc>
          <w:tcPr>
            <w:tcW w:w="1101" w:type="dxa"/>
            <w:shd w:val="clear" w:color="auto" w:fill="auto"/>
            <w:vAlign w:val="center"/>
          </w:tcPr>
          <w:p w14:paraId="3E2006AA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 w:rsidRPr="00916DC3">
              <w:rPr>
                <w:sz w:val="24"/>
                <w:szCs w:val="24"/>
                <w:lang w:val="ru-RU"/>
              </w:rPr>
              <w:t>Форма</w:t>
            </w:r>
          </w:p>
          <w:p w14:paraId="6DAC7F0C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proofErr w:type="spellStart"/>
            <w:r w:rsidRPr="00916DC3">
              <w:rPr>
                <w:sz w:val="24"/>
                <w:szCs w:val="24"/>
                <w:lang w:val="ru-RU"/>
              </w:rPr>
              <w:t>навчання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14:paraId="0D92E0A8" w14:textId="77777777" w:rsidR="002F5F52" w:rsidRPr="00916DC3" w:rsidRDefault="002F5F52" w:rsidP="0008696C">
            <w:pPr>
              <w:widowControl w:val="0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Сем.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C132B8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 xml:space="preserve">Усього </w:t>
            </w:r>
          </w:p>
          <w:p w14:paraId="4CC3A4B2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>(г</w:t>
            </w:r>
            <w:r w:rsidRPr="00916DC3">
              <w:rPr>
                <w:bCs/>
                <w:sz w:val="24"/>
                <w:szCs w:val="24"/>
                <w:lang w:val="ru-RU"/>
              </w:rPr>
              <w:t>о</w:t>
            </w:r>
            <w:r w:rsidRPr="00916DC3">
              <w:rPr>
                <w:bCs/>
                <w:sz w:val="24"/>
                <w:szCs w:val="24"/>
              </w:rPr>
              <w:t>д.</w:t>
            </w:r>
            <w:r w:rsidRPr="00916DC3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916DC3">
              <w:rPr>
                <w:bCs/>
                <w:sz w:val="24"/>
                <w:szCs w:val="24"/>
              </w:rPr>
              <w:t>/</w:t>
            </w:r>
            <w:r w:rsidRPr="00916DC3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916DC3">
              <w:rPr>
                <w:bCs/>
                <w:sz w:val="24"/>
                <w:szCs w:val="24"/>
              </w:rPr>
              <w:t>кредитів ECTS)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921111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ЛКЦ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6A568D4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ПР.З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2B37AEF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Л.З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800E92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СРС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BBD8AC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ДЗ /</w:t>
            </w:r>
          </w:p>
          <w:p w14:paraId="3A740BF6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РГР /</w:t>
            </w:r>
          </w:p>
          <w:p w14:paraId="10FBAF2B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 w:rsidRPr="00916DC3">
              <w:rPr>
                <w:sz w:val="24"/>
                <w:szCs w:val="24"/>
              </w:rPr>
              <w:t>К.</w:t>
            </w:r>
            <w:r w:rsidRPr="00916DC3">
              <w:rPr>
                <w:sz w:val="24"/>
                <w:szCs w:val="24"/>
                <w:lang w:val="ru-RU"/>
              </w:rPr>
              <w:t>р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7BAD16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КР /</w:t>
            </w:r>
          </w:p>
          <w:p w14:paraId="7DABDBC3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 w:rsidRPr="00916DC3">
              <w:rPr>
                <w:sz w:val="24"/>
                <w:szCs w:val="24"/>
              </w:rPr>
              <w:t>КП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51ABF93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Форма</w:t>
            </w:r>
          </w:p>
          <w:p w14:paraId="2E344E6F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сем.</w:t>
            </w:r>
          </w:p>
          <w:p w14:paraId="27B1BE9C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 w:rsidRPr="00916DC3">
              <w:rPr>
                <w:sz w:val="24"/>
                <w:szCs w:val="24"/>
              </w:rPr>
              <w:t>контролю</w:t>
            </w:r>
          </w:p>
        </w:tc>
      </w:tr>
      <w:tr w:rsidR="00544F96" w:rsidRPr="00544F96" w14:paraId="32501231" w14:textId="77777777" w:rsidTr="003E02E0">
        <w:trPr>
          <w:trHeight w:val="250"/>
        </w:trPr>
        <w:tc>
          <w:tcPr>
            <w:tcW w:w="1101" w:type="dxa"/>
            <w:shd w:val="clear" w:color="auto" w:fill="auto"/>
          </w:tcPr>
          <w:p w14:paraId="7A279C62" w14:textId="77777777" w:rsidR="002F5F52" w:rsidRPr="00544F96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Денна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A7617F" w14:textId="77777777" w:rsidR="002F5F52" w:rsidRPr="00544F96" w:rsidRDefault="00AB1D10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 w:rsidRPr="00544F9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1C5435C2" w14:textId="22007FCB" w:rsidR="002F5F52" w:rsidRPr="00544F96" w:rsidRDefault="003E02E0" w:rsidP="009253C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  <w:lang w:val="ru-RU"/>
              </w:rPr>
              <w:t>120</w:t>
            </w:r>
            <w:r w:rsidR="002F5F52" w:rsidRPr="00544F96">
              <w:rPr>
                <w:sz w:val="24"/>
                <w:szCs w:val="24"/>
              </w:rPr>
              <w:t xml:space="preserve">/ </w:t>
            </w:r>
            <w:r w:rsidRPr="00544F9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659F072D" w14:textId="77777777" w:rsidR="002F5F52" w:rsidRPr="00544F96" w:rsidRDefault="009253CC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 w:rsidRPr="00544F96">
              <w:rPr>
                <w:sz w:val="24"/>
                <w:szCs w:val="24"/>
                <w:lang w:val="ru-RU"/>
              </w:rPr>
              <w:t>1</w:t>
            </w:r>
            <w:r w:rsidR="0045730A" w:rsidRPr="00544F96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14:paraId="20E32FED" w14:textId="77777777" w:rsidR="002F5F52" w:rsidRPr="00544F96" w:rsidRDefault="009253CC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 w:rsidRPr="00544F96">
              <w:rPr>
                <w:sz w:val="24"/>
                <w:szCs w:val="24"/>
                <w:lang w:val="ru-RU"/>
              </w:rPr>
              <w:t>1</w:t>
            </w:r>
            <w:r w:rsidR="0045730A" w:rsidRPr="00544F96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14:paraId="46B26420" w14:textId="77777777" w:rsidR="002F5F52" w:rsidRPr="00544F96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 w:rsidRPr="00544F96">
              <w:rPr>
                <w:sz w:val="24"/>
                <w:szCs w:val="24"/>
                <w:lang w:val="ru-RU"/>
              </w:rPr>
              <w:t>–</w:t>
            </w:r>
          </w:p>
        </w:tc>
        <w:tc>
          <w:tcPr>
            <w:tcW w:w="709" w:type="dxa"/>
            <w:shd w:val="clear" w:color="auto" w:fill="auto"/>
          </w:tcPr>
          <w:p w14:paraId="44B7EEF9" w14:textId="73E76D62" w:rsidR="002F5F52" w:rsidRPr="00544F96" w:rsidRDefault="003E02E0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 w:rsidRPr="00544F96">
              <w:rPr>
                <w:sz w:val="24"/>
                <w:szCs w:val="24"/>
                <w:lang w:val="ru-RU"/>
              </w:rPr>
              <w:t>84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57AE02" w14:textId="076469ED" w:rsidR="002F5F52" w:rsidRPr="00544F96" w:rsidRDefault="002F5F52" w:rsidP="0008696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1BB5D9D" w14:textId="77777777" w:rsidR="002F5F52" w:rsidRPr="00544F96" w:rsidRDefault="00577E21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 w:rsidRPr="00544F96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98" w:type="dxa"/>
            <w:shd w:val="clear" w:color="auto" w:fill="auto"/>
          </w:tcPr>
          <w:p w14:paraId="4C033689" w14:textId="72A8A18E" w:rsidR="002F5F52" w:rsidRPr="00544F96" w:rsidRDefault="009253CC" w:rsidP="00F26864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proofErr w:type="spellStart"/>
            <w:r w:rsidRPr="00544F96">
              <w:rPr>
                <w:sz w:val="24"/>
                <w:szCs w:val="24"/>
                <w:lang w:val="ru-RU"/>
              </w:rPr>
              <w:t>Диф</w:t>
            </w:r>
            <w:proofErr w:type="spellEnd"/>
            <w:r w:rsidRPr="00544F96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="00F26864" w:rsidRPr="00544F96">
              <w:rPr>
                <w:sz w:val="24"/>
                <w:szCs w:val="24"/>
                <w:lang w:val="ru-RU"/>
              </w:rPr>
              <w:t>з</w:t>
            </w:r>
            <w:r w:rsidRPr="00544F96">
              <w:rPr>
                <w:sz w:val="24"/>
                <w:szCs w:val="24"/>
                <w:lang w:val="ru-RU"/>
              </w:rPr>
              <w:t>алік</w:t>
            </w:r>
            <w:proofErr w:type="spellEnd"/>
            <w:r w:rsidR="00F26864" w:rsidRPr="00544F96">
              <w:rPr>
                <w:sz w:val="24"/>
                <w:szCs w:val="24"/>
                <w:lang w:val="ru-RU"/>
              </w:rPr>
              <w:t xml:space="preserve"> </w:t>
            </w:r>
            <w:r w:rsidR="00A77158">
              <w:rPr>
                <w:sz w:val="24"/>
                <w:szCs w:val="24"/>
                <w:lang w:val="ru-RU"/>
              </w:rPr>
              <w:t xml:space="preserve">2 </w:t>
            </w:r>
            <w:r w:rsidR="00F26864" w:rsidRPr="00544F96">
              <w:rPr>
                <w:sz w:val="24"/>
                <w:szCs w:val="24"/>
                <w:lang w:val="ru-RU"/>
              </w:rPr>
              <w:t>с</w:t>
            </w:r>
          </w:p>
        </w:tc>
      </w:tr>
    </w:tbl>
    <w:p w14:paraId="642FDD81" w14:textId="77777777" w:rsidR="002F5F52" w:rsidRPr="00544F96" w:rsidRDefault="002F5F52" w:rsidP="002F5F52">
      <w:pPr>
        <w:rPr>
          <w:sz w:val="24"/>
          <w:szCs w:val="24"/>
        </w:rPr>
      </w:pPr>
    </w:p>
    <w:p w14:paraId="7C2E3D92" w14:textId="77777777" w:rsidR="00C7548D" w:rsidRDefault="00C7548D" w:rsidP="003E02E0">
      <w:pPr>
        <w:jc w:val="both"/>
        <w:rPr>
          <w:sz w:val="24"/>
          <w:szCs w:val="24"/>
        </w:rPr>
      </w:pPr>
    </w:p>
    <w:p w14:paraId="2E8A603C" w14:textId="77777777" w:rsidR="00C7548D" w:rsidRDefault="00C7548D" w:rsidP="003E02E0">
      <w:pPr>
        <w:jc w:val="both"/>
        <w:rPr>
          <w:sz w:val="24"/>
          <w:szCs w:val="24"/>
        </w:rPr>
      </w:pPr>
    </w:p>
    <w:p w14:paraId="1B518531" w14:textId="561BE671" w:rsidR="00EC6E03" w:rsidRPr="00544F96" w:rsidRDefault="00EC6E03" w:rsidP="003E02E0">
      <w:pPr>
        <w:jc w:val="both"/>
        <w:rPr>
          <w:sz w:val="24"/>
          <w:szCs w:val="24"/>
        </w:rPr>
      </w:pPr>
      <w:r w:rsidRPr="00544F96">
        <w:rPr>
          <w:sz w:val="24"/>
          <w:szCs w:val="24"/>
        </w:rPr>
        <w:t xml:space="preserve">Індекс: </w:t>
      </w:r>
      <w:r w:rsidR="00A77158">
        <w:rPr>
          <w:sz w:val="24"/>
          <w:szCs w:val="24"/>
        </w:rPr>
        <w:t>Р</w:t>
      </w:r>
      <w:r w:rsidR="003E02E0" w:rsidRPr="00544F96">
        <w:rPr>
          <w:sz w:val="24"/>
          <w:szCs w:val="24"/>
        </w:rPr>
        <w:t>М</w:t>
      </w:r>
      <w:r w:rsidRPr="00544F96">
        <w:rPr>
          <w:sz w:val="24"/>
          <w:szCs w:val="24"/>
        </w:rPr>
        <w:t>-</w:t>
      </w:r>
      <w:r w:rsidR="00A77158">
        <w:rPr>
          <w:sz w:val="24"/>
          <w:szCs w:val="24"/>
        </w:rPr>
        <w:t>8</w:t>
      </w:r>
      <w:r w:rsidRPr="00544F96">
        <w:rPr>
          <w:sz w:val="24"/>
          <w:szCs w:val="24"/>
        </w:rPr>
        <w:t>-035</w:t>
      </w:r>
      <w:r w:rsidR="00A77158">
        <w:rPr>
          <w:sz w:val="24"/>
          <w:szCs w:val="24"/>
        </w:rPr>
        <w:t>.041</w:t>
      </w:r>
      <w:r w:rsidRPr="00544F96">
        <w:rPr>
          <w:sz w:val="24"/>
          <w:szCs w:val="24"/>
        </w:rPr>
        <w:t>/2</w:t>
      </w:r>
      <w:r w:rsidR="003E02E0" w:rsidRPr="00544F96">
        <w:rPr>
          <w:sz w:val="24"/>
          <w:szCs w:val="24"/>
        </w:rPr>
        <w:t>2</w:t>
      </w:r>
      <w:r w:rsidRPr="00544F96">
        <w:rPr>
          <w:sz w:val="24"/>
          <w:szCs w:val="24"/>
        </w:rPr>
        <w:t>-3.</w:t>
      </w:r>
      <w:r w:rsidR="00A77158">
        <w:rPr>
          <w:sz w:val="24"/>
          <w:szCs w:val="24"/>
        </w:rPr>
        <w:t>6</w:t>
      </w:r>
      <w:r w:rsidRPr="00544F96">
        <w:rPr>
          <w:sz w:val="24"/>
          <w:szCs w:val="24"/>
        </w:rPr>
        <w:t xml:space="preserve"> </w:t>
      </w:r>
    </w:p>
    <w:p w14:paraId="2136049F" w14:textId="305C1C82" w:rsidR="003E02E0" w:rsidRPr="00544F96" w:rsidRDefault="003E02E0" w:rsidP="00544F96">
      <w:pPr>
        <w:jc w:val="both"/>
        <w:rPr>
          <w:b/>
          <w:sz w:val="24"/>
          <w:szCs w:val="24"/>
        </w:rPr>
      </w:pPr>
    </w:p>
    <w:p w14:paraId="58BE826A" w14:textId="5C93D56D" w:rsidR="003E02E0" w:rsidRPr="00544F96" w:rsidRDefault="003E02E0" w:rsidP="002F5F52">
      <w:pPr>
        <w:rPr>
          <w:b/>
          <w:sz w:val="24"/>
          <w:szCs w:val="24"/>
        </w:rPr>
      </w:pPr>
    </w:p>
    <w:p w14:paraId="2E6FB0F5" w14:textId="0DE4723C" w:rsidR="00544F96" w:rsidRPr="00544F96" w:rsidRDefault="00544F96" w:rsidP="002F5F52">
      <w:pPr>
        <w:rPr>
          <w:b/>
          <w:sz w:val="24"/>
          <w:szCs w:val="24"/>
        </w:rPr>
      </w:pPr>
    </w:p>
    <w:p w14:paraId="0FFF295D" w14:textId="4AE285CA" w:rsidR="00544F96" w:rsidRPr="00544F96" w:rsidRDefault="00544F96" w:rsidP="002F5F52">
      <w:pPr>
        <w:rPr>
          <w:b/>
          <w:sz w:val="24"/>
          <w:szCs w:val="24"/>
        </w:rPr>
      </w:pPr>
    </w:p>
    <w:p w14:paraId="6F4D969C" w14:textId="3FA2F3AA" w:rsidR="009076E6" w:rsidRPr="00916DC3" w:rsidRDefault="00EC6E03">
      <w:pPr>
        <w:rPr>
          <w:b/>
          <w:sz w:val="24"/>
          <w:szCs w:val="24"/>
        </w:rPr>
      </w:pPr>
      <w:r w:rsidRPr="00544F96">
        <w:rPr>
          <w:b/>
          <w:sz w:val="24"/>
          <w:szCs w:val="24"/>
        </w:rPr>
        <w:t>СМЯ НАУ РП 12.01.0</w:t>
      </w:r>
      <w:r w:rsidR="003E02E0" w:rsidRPr="00544F96">
        <w:rPr>
          <w:b/>
          <w:sz w:val="24"/>
          <w:szCs w:val="24"/>
        </w:rPr>
        <w:t>1</w:t>
      </w:r>
      <w:r w:rsidRPr="00544F96">
        <w:rPr>
          <w:b/>
          <w:sz w:val="24"/>
          <w:szCs w:val="24"/>
        </w:rPr>
        <w:t>-01-202</w:t>
      </w:r>
      <w:r w:rsidR="003E02E0" w:rsidRPr="00544F96">
        <w:rPr>
          <w:b/>
          <w:sz w:val="24"/>
          <w:szCs w:val="24"/>
        </w:rPr>
        <w:t>3</w:t>
      </w:r>
      <w:r w:rsidR="009076E6" w:rsidRPr="00916DC3">
        <w:rPr>
          <w:b/>
          <w:sz w:val="24"/>
          <w:szCs w:val="24"/>
        </w:rPr>
        <w:br w:type="page"/>
      </w:r>
    </w:p>
    <w:p w14:paraId="0E97E313" w14:textId="77777777" w:rsidR="007319FB" w:rsidRPr="00916DC3" w:rsidRDefault="007319FB" w:rsidP="00526B50">
      <w:pPr>
        <w:jc w:val="both"/>
        <w:rPr>
          <w:bCs/>
          <w:sz w:val="24"/>
          <w:szCs w:val="24"/>
        </w:rPr>
      </w:pPr>
    </w:p>
    <w:p w14:paraId="73EF01E0" w14:textId="09CF6418" w:rsidR="00526B50" w:rsidRPr="00916DC3" w:rsidRDefault="00526B50" w:rsidP="009253CC">
      <w:pPr>
        <w:ind w:firstLine="709"/>
        <w:jc w:val="both"/>
        <w:rPr>
          <w:bCs/>
          <w:sz w:val="24"/>
          <w:szCs w:val="24"/>
        </w:rPr>
      </w:pPr>
      <w:r w:rsidRPr="00916DC3">
        <w:rPr>
          <w:sz w:val="24"/>
          <w:szCs w:val="24"/>
        </w:rPr>
        <w:t xml:space="preserve">Робочу програму навчальної дисципліни </w:t>
      </w:r>
      <w:r w:rsidR="009253CC" w:rsidRPr="00916DC3">
        <w:rPr>
          <w:bCs/>
          <w:sz w:val="24"/>
          <w:szCs w:val="24"/>
        </w:rPr>
        <w:t xml:space="preserve">«Крос-культурний менеджмент» </w:t>
      </w:r>
      <w:r w:rsidRPr="00916DC3">
        <w:rPr>
          <w:sz w:val="24"/>
          <w:szCs w:val="24"/>
        </w:rPr>
        <w:t>розроблено на основі освітньо-професійної програми «</w:t>
      </w:r>
      <w:r w:rsidR="00EC6E03" w:rsidRPr="00916DC3">
        <w:rPr>
          <w:sz w:val="24"/>
          <w:szCs w:val="24"/>
        </w:rPr>
        <w:t xml:space="preserve">Германські мови та літератури (переклад включно), перша </w:t>
      </w:r>
      <w:r w:rsidR="00C7548D">
        <w:rPr>
          <w:sz w:val="24"/>
          <w:szCs w:val="24"/>
        </w:rPr>
        <w:t>–</w:t>
      </w:r>
      <w:r w:rsidR="00EC6E03" w:rsidRPr="00916DC3">
        <w:rPr>
          <w:sz w:val="24"/>
          <w:szCs w:val="24"/>
        </w:rPr>
        <w:t xml:space="preserve"> англійська</w:t>
      </w:r>
      <w:r w:rsidRPr="00916DC3">
        <w:rPr>
          <w:sz w:val="24"/>
          <w:szCs w:val="24"/>
        </w:rPr>
        <w:t xml:space="preserve">» </w:t>
      </w:r>
      <w:r w:rsidR="00A9629F">
        <w:rPr>
          <w:sz w:val="24"/>
          <w:szCs w:val="24"/>
        </w:rPr>
        <w:t>навчального плану</w:t>
      </w:r>
      <w:r w:rsidRPr="00916DC3">
        <w:rPr>
          <w:sz w:val="24"/>
          <w:szCs w:val="24"/>
        </w:rPr>
        <w:t xml:space="preserve"> </w:t>
      </w:r>
      <w:r w:rsidR="00A9629F" w:rsidRPr="00A9629F">
        <w:rPr>
          <w:sz w:val="24"/>
          <w:szCs w:val="24"/>
        </w:rPr>
        <w:t>НМ-</w:t>
      </w:r>
      <w:r w:rsidR="00A77158">
        <w:rPr>
          <w:sz w:val="24"/>
          <w:szCs w:val="24"/>
        </w:rPr>
        <w:t>8</w:t>
      </w:r>
      <w:r w:rsidR="00A9629F" w:rsidRPr="00A9629F">
        <w:rPr>
          <w:sz w:val="24"/>
          <w:szCs w:val="24"/>
        </w:rPr>
        <w:t>-035</w:t>
      </w:r>
      <w:r w:rsidR="00A77158">
        <w:rPr>
          <w:sz w:val="24"/>
          <w:szCs w:val="24"/>
        </w:rPr>
        <w:t>.041</w:t>
      </w:r>
      <w:r w:rsidR="00A9629F" w:rsidRPr="00A9629F">
        <w:rPr>
          <w:sz w:val="24"/>
          <w:szCs w:val="24"/>
        </w:rPr>
        <w:t>/22</w:t>
      </w:r>
      <w:r w:rsidR="00A77158">
        <w:rPr>
          <w:sz w:val="24"/>
          <w:szCs w:val="24"/>
        </w:rPr>
        <w:t xml:space="preserve">, робочого навчального плану РМ-8-035.041/22 </w:t>
      </w:r>
      <w:r w:rsidRPr="00916DC3">
        <w:rPr>
          <w:sz w:val="24"/>
          <w:szCs w:val="24"/>
        </w:rPr>
        <w:t>підготовки здобувачів вищої освіти освітнього ступеня «</w:t>
      </w:r>
      <w:r w:rsidR="00747E32" w:rsidRPr="00916DC3">
        <w:rPr>
          <w:sz w:val="24"/>
          <w:szCs w:val="24"/>
        </w:rPr>
        <w:t>Магістр</w:t>
      </w:r>
      <w:r w:rsidRPr="00916DC3">
        <w:rPr>
          <w:sz w:val="24"/>
          <w:szCs w:val="24"/>
        </w:rPr>
        <w:t xml:space="preserve">» за спеціальністю </w:t>
      </w:r>
      <w:r w:rsidR="00EC6E03" w:rsidRPr="00916DC3">
        <w:rPr>
          <w:color w:val="000000"/>
          <w:sz w:val="24"/>
          <w:szCs w:val="24"/>
          <w:lang w:val="ru-RU"/>
        </w:rPr>
        <w:t>035</w:t>
      </w:r>
      <w:r w:rsidRPr="00916DC3">
        <w:rPr>
          <w:sz w:val="24"/>
          <w:szCs w:val="24"/>
        </w:rPr>
        <w:t xml:space="preserve"> «</w:t>
      </w:r>
      <w:r w:rsidR="00747E32" w:rsidRPr="00916DC3">
        <w:rPr>
          <w:sz w:val="24"/>
          <w:szCs w:val="24"/>
        </w:rPr>
        <w:t>Філологія</w:t>
      </w:r>
      <w:r w:rsidRPr="00916DC3">
        <w:rPr>
          <w:sz w:val="24"/>
          <w:szCs w:val="24"/>
        </w:rPr>
        <w:t>»</w:t>
      </w:r>
      <w:r w:rsidR="00A77158">
        <w:rPr>
          <w:sz w:val="24"/>
          <w:szCs w:val="24"/>
        </w:rPr>
        <w:t xml:space="preserve">, спеціалізацією </w:t>
      </w:r>
      <w:r w:rsidR="00A77158">
        <w:rPr>
          <w:color w:val="000000"/>
          <w:sz w:val="24"/>
          <w:szCs w:val="24"/>
          <w:lang w:val="ru-RU"/>
        </w:rPr>
        <w:t>035.041</w:t>
      </w:r>
      <w:r w:rsidR="00A77158" w:rsidRPr="00916DC3">
        <w:rPr>
          <w:color w:val="000000"/>
          <w:sz w:val="24"/>
          <w:szCs w:val="24"/>
          <w:lang w:val="ru-RU"/>
        </w:rPr>
        <w:t xml:space="preserve"> </w:t>
      </w:r>
      <w:r w:rsidR="00A77158">
        <w:rPr>
          <w:color w:val="000000"/>
          <w:sz w:val="24"/>
          <w:szCs w:val="24"/>
          <w:lang w:val="ru-RU"/>
        </w:rPr>
        <w:t>«</w:t>
      </w:r>
      <w:proofErr w:type="spellStart"/>
      <w:r w:rsidR="00A77158" w:rsidRPr="00916DC3">
        <w:rPr>
          <w:color w:val="000000"/>
          <w:sz w:val="24"/>
          <w:szCs w:val="24"/>
          <w:lang w:val="ru-RU"/>
        </w:rPr>
        <w:t>Германські</w:t>
      </w:r>
      <w:proofErr w:type="spellEnd"/>
      <w:r w:rsidR="00A77158" w:rsidRPr="00916DC3">
        <w:rPr>
          <w:color w:val="000000"/>
          <w:sz w:val="24"/>
          <w:szCs w:val="24"/>
          <w:lang w:val="ru-RU"/>
        </w:rPr>
        <w:t xml:space="preserve"> </w:t>
      </w:r>
      <w:proofErr w:type="spellStart"/>
      <w:r w:rsidR="00A77158" w:rsidRPr="00916DC3">
        <w:rPr>
          <w:color w:val="000000"/>
          <w:sz w:val="24"/>
          <w:szCs w:val="24"/>
          <w:lang w:val="ru-RU"/>
        </w:rPr>
        <w:t>мови</w:t>
      </w:r>
      <w:proofErr w:type="spellEnd"/>
      <w:r w:rsidR="00A77158" w:rsidRPr="00916DC3">
        <w:rPr>
          <w:color w:val="000000"/>
          <w:sz w:val="24"/>
          <w:szCs w:val="24"/>
          <w:lang w:val="ru-RU"/>
        </w:rPr>
        <w:t xml:space="preserve"> та </w:t>
      </w:r>
      <w:proofErr w:type="spellStart"/>
      <w:r w:rsidR="00A77158" w:rsidRPr="00916DC3">
        <w:rPr>
          <w:color w:val="000000"/>
          <w:sz w:val="24"/>
          <w:szCs w:val="24"/>
          <w:lang w:val="ru-RU"/>
        </w:rPr>
        <w:t>літератури</w:t>
      </w:r>
      <w:proofErr w:type="spellEnd"/>
      <w:r w:rsidR="00A77158" w:rsidRPr="00916DC3">
        <w:rPr>
          <w:color w:val="000000"/>
          <w:sz w:val="24"/>
          <w:szCs w:val="24"/>
          <w:lang w:val="ru-RU"/>
        </w:rPr>
        <w:t xml:space="preserve"> (переклад </w:t>
      </w:r>
      <w:proofErr w:type="spellStart"/>
      <w:r w:rsidR="00A77158" w:rsidRPr="00916DC3">
        <w:rPr>
          <w:color w:val="000000"/>
          <w:sz w:val="24"/>
          <w:szCs w:val="24"/>
          <w:lang w:val="ru-RU"/>
        </w:rPr>
        <w:t>включно</w:t>
      </w:r>
      <w:proofErr w:type="spellEnd"/>
      <w:r w:rsidR="00A77158" w:rsidRPr="00916DC3">
        <w:rPr>
          <w:color w:val="000000"/>
          <w:sz w:val="24"/>
          <w:szCs w:val="24"/>
          <w:lang w:val="ru-RU"/>
        </w:rPr>
        <w:t xml:space="preserve">), перша </w:t>
      </w:r>
      <w:r w:rsidR="00A77158">
        <w:rPr>
          <w:color w:val="000000"/>
          <w:sz w:val="24"/>
          <w:szCs w:val="24"/>
          <w:lang w:val="ru-RU"/>
        </w:rPr>
        <w:t>–</w:t>
      </w:r>
      <w:r w:rsidR="00A77158" w:rsidRPr="00916DC3">
        <w:rPr>
          <w:color w:val="000000"/>
          <w:sz w:val="24"/>
          <w:szCs w:val="24"/>
          <w:lang w:val="ru-RU"/>
        </w:rPr>
        <w:t xml:space="preserve"> </w:t>
      </w:r>
      <w:proofErr w:type="spellStart"/>
      <w:r w:rsidR="00A77158" w:rsidRPr="00916DC3">
        <w:rPr>
          <w:color w:val="000000"/>
          <w:sz w:val="24"/>
          <w:szCs w:val="24"/>
          <w:lang w:val="ru-RU"/>
        </w:rPr>
        <w:t>англійська</w:t>
      </w:r>
      <w:proofErr w:type="spellEnd"/>
      <w:r w:rsidR="00A77158">
        <w:rPr>
          <w:color w:val="000000"/>
          <w:sz w:val="24"/>
          <w:szCs w:val="24"/>
          <w:lang w:val="ru-RU"/>
        </w:rPr>
        <w:t>»</w:t>
      </w:r>
      <w:r w:rsidRPr="00916DC3">
        <w:rPr>
          <w:sz w:val="24"/>
          <w:szCs w:val="24"/>
        </w:rPr>
        <w:t xml:space="preserve"> та відповідних нормативних документів.</w:t>
      </w:r>
    </w:p>
    <w:p w14:paraId="3327F47F" w14:textId="77777777" w:rsidR="00526B50" w:rsidRPr="00916DC3" w:rsidRDefault="00526B50" w:rsidP="00526B50">
      <w:pPr>
        <w:ind w:firstLine="567"/>
        <w:jc w:val="both"/>
        <w:rPr>
          <w:sz w:val="24"/>
          <w:szCs w:val="24"/>
        </w:rPr>
      </w:pPr>
    </w:p>
    <w:p w14:paraId="1EDB8B5F" w14:textId="77777777" w:rsidR="00526B50" w:rsidRPr="00916DC3" w:rsidRDefault="00526B50" w:rsidP="00526B50">
      <w:pPr>
        <w:ind w:firstLine="567"/>
        <w:jc w:val="both"/>
        <w:rPr>
          <w:sz w:val="24"/>
          <w:szCs w:val="24"/>
        </w:rPr>
      </w:pPr>
    </w:p>
    <w:p w14:paraId="677E902E" w14:textId="77777777" w:rsidR="00526B50" w:rsidRPr="00D36826" w:rsidRDefault="00526B50" w:rsidP="00526B50">
      <w:pPr>
        <w:ind w:firstLine="567"/>
        <w:jc w:val="both"/>
        <w:rPr>
          <w:sz w:val="24"/>
          <w:szCs w:val="24"/>
        </w:rPr>
      </w:pPr>
      <w:r w:rsidRPr="00D36826">
        <w:rPr>
          <w:bCs/>
          <w:sz w:val="24"/>
          <w:szCs w:val="24"/>
        </w:rPr>
        <w:t xml:space="preserve">Робочу програму </w:t>
      </w:r>
      <w:r w:rsidRPr="00D36826">
        <w:rPr>
          <w:sz w:val="24"/>
          <w:szCs w:val="24"/>
        </w:rPr>
        <w:t>розробила:</w:t>
      </w:r>
    </w:p>
    <w:p w14:paraId="7D6E184A" w14:textId="70449C65" w:rsidR="00526B50" w:rsidRPr="00D36826" w:rsidRDefault="00747E32" w:rsidP="00526B50">
      <w:pPr>
        <w:jc w:val="both"/>
        <w:rPr>
          <w:bCs/>
          <w:sz w:val="24"/>
          <w:szCs w:val="24"/>
        </w:rPr>
      </w:pPr>
      <w:r w:rsidRPr="00D36826">
        <w:rPr>
          <w:bCs/>
          <w:sz w:val="24"/>
          <w:szCs w:val="24"/>
        </w:rPr>
        <w:t>доцент</w:t>
      </w:r>
      <w:r w:rsidR="00526B50" w:rsidRPr="00D36826">
        <w:rPr>
          <w:bCs/>
          <w:sz w:val="24"/>
          <w:szCs w:val="24"/>
        </w:rPr>
        <w:t xml:space="preserve"> кафедри </w:t>
      </w:r>
      <w:r w:rsidRPr="00D36826">
        <w:rPr>
          <w:bCs/>
          <w:sz w:val="24"/>
          <w:szCs w:val="24"/>
        </w:rPr>
        <w:t>української мови та культури</w:t>
      </w:r>
      <w:r w:rsidR="00526B50" w:rsidRPr="00D36826">
        <w:rPr>
          <w:bCs/>
          <w:sz w:val="24"/>
          <w:szCs w:val="24"/>
        </w:rPr>
        <w:t xml:space="preserve">, </w:t>
      </w:r>
      <w:proofErr w:type="spellStart"/>
      <w:r w:rsidRPr="00D36826">
        <w:rPr>
          <w:bCs/>
          <w:sz w:val="24"/>
          <w:szCs w:val="24"/>
        </w:rPr>
        <w:t>канд</w:t>
      </w:r>
      <w:proofErr w:type="spellEnd"/>
      <w:r w:rsidR="00526B50" w:rsidRPr="00D36826">
        <w:rPr>
          <w:bCs/>
          <w:sz w:val="24"/>
          <w:szCs w:val="24"/>
        </w:rPr>
        <w:t xml:space="preserve">. </w:t>
      </w:r>
      <w:proofErr w:type="spellStart"/>
      <w:r w:rsidRPr="00D36826">
        <w:rPr>
          <w:bCs/>
          <w:sz w:val="24"/>
          <w:szCs w:val="24"/>
        </w:rPr>
        <w:t>істор</w:t>
      </w:r>
      <w:proofErr w:type="spellEnd"/>
      <w:r w:rsidR="00526B50" w:rsidRPr="00D36826">
        <w:rPr>
          <w:bCs/>
          <w:sz w:val="24"/>
          <w:szCs w:val="24"/>
        </w:rPr>
        <w:t>.</w:t>
      </w:r>
      <w:r w:rsidRPr="00D36826">
        <w:rPr>
          <w:bCs/>
          <w:sz w:val="24"/>
          <w:szCs w:val="24"/>
        </w:rPr>
        <w:t xml:space="preserve"> </w:t>
      </w:r>
      <w:r w:rsidR="00526B50" w:rsidRPr="00D36826">
        <w:rPr>
          <w:bCs/>
          <w:sz w:val="24"/>
          <w:szCs w:val="24"/>
        </w:rPr>
        <w:t>н. _______</w:t>
      </w:r>
      <w:r w:rsidRPr="00D36826">
        <w:rPr>
          <w:bCs/>
          <w:sz w:val="24"/>
          <w:szCs w:val="24"/>
        </w:rPr>
        <w:t xml:space="preserve">Уляна </w:t>
      </w:r>
      <w:r w:rsidR="00D36826" w:rsidRPr="00D36826">
        <w:rPr>
          <w:bCs/>
          <w:sz w:val="24"/>
          <w:szCs w:val="24"/>
        </w:rPr>
        <w:t>КОШЕТАР</w:t>
      </w:r>
    </w:p>
    <w:p w14:paraId="03A6B816" w14:textId="77777777" w:rsidR="00526B50" w:rsidRPr="00D36826" w:rsidRDefault="00526B50" w:rsidP="00526B50">
      <w:pPr>
        <w:jc w:val="both"/>
        <w:rPr>
          <w:bCs/>
          <w:sz w:val="24"/>
          <w:szCs w:val="24"/>
        </w:rPr>
      </w:pPr>
    </w:p>
    <w:p w14:paraId="15EB1D4C" w14:textId="2951C459" w:rsidR="00D36826" w:rsidRPr="00D36826" w:rsidRDefault="00D36826" w:rsidP="00D36826">
      <w:pPr>
        <w:ind w:firstLine="567"/>
        <w:jc w:val="both"/>
        <w:rPr>
          <w:sz w:val="24"/>
          <w:szCs w:val="24"/>
        </w:rPr>
      </w:pPr>
      <w:r w:rsidRPr="00D36826">
        <w:rPr>
          <w:sz w:val="24"/>
          <w:szCs w:val="24"/>
        </w:rPr>
        <w:t xml:space="preserve">Робочу програму обговорено та схвалено на засіданні кафедри української мови та культури, протокол № </w:t>
      </w:r>
      <w:r w:rsidRPr="00D36826">
        <w:rPr>
          <w:sz w:val="24"/>
          <w:szCs w:val="24"/>
          <w:u w:val="single"/>
        </w:rPr>
        <w:t xml:space="preserve"> </w:t>
      </w:r>
      <w:r w:rsidRPr="00D36826">
        <w:rPr>
          <w:sz w:val="24"/>
          <w:szCs w:val="24"/>
        </w:rPr>
        <w:t>від « __ » _______ 202</w:t>
      </w:r>
      <w:r>
        <w:rPr>
          <w:sz w:val="24"/>
          <w:szCs w:val="24"/>
        </w:rPr>
        <w:t>2</w:t>
      </w:r>
      <w:r w:rsidRPr="00D36826">
        <w:rPr>
          <w:sz w:val="24"/>
          <w:szCs w:val="24"/>
        </w:rPr>
        <w:t xml:space="preserve"> р.</w:t>
      </w:r>
    </w:p>
    <w:p w14:paraId="77CF9777" w14:textId="06AF0309" w:rsidR="00D36826" w:rsidRPr="00D36826" w:rsidRDefault="00D36826" w:rsidP="00D36826">
      <w:pPr>
        <w:ind w:firstLine="708"/>
        <w:jc w:val="both"/>
        <w:rPr>
          <w:iCs/>
          <w:sz w:val="24"/>
          <w:szCs w:val="24"/>
        </w:rPr>
      </w:pPr>
      <w:r w:rsidRPr="00D36826">
        <w:rPr>
          <w:iCs/>
          <w:sz w:val="24"/>
          <w:szCs w:val="24"/>
        </w:rPr>
        <w:t xml:space="preserve">Завідувач кафедри </w:t>
      </w:r>
      <w:r w:rsidRPr="00D36826">
        <w:rPr>
          <w:iCs/>
          <w:sz w:val="24"/>
          <w:szCs w:val="24"/>
        </w:rPr>
        <w:tab/>
      </w:r>
      <w:r w:rsidRPr="00D36826">
        <w:rPr>
          <w:iCs/>
          <w:sz w:val="24"/>
          <w:szCs w:val="24"/>
        </w:rPr>
        <w:tab/>
      </w:r>
      <w:r w:rsidRPr="00D36826">
        <w:rPr>
          <w:iCs/>
          <w:sz w:val="24"/>
          <w:szCs w:val="24"/>
        </w:rPr>
        <w:tab/>
      </w:r>
      <w:r w:rsidRPr="00D36826">
        <w:rPr>
          <w:iCs/>
          <w:sz w:val="24"/>
          <w:szCs w:val="24"/>
        </w:rPr>
        <w:tab/>
        <w:t>___________Світлана ЛИТВИНСЬКА</w:t>
      </w:r>
    </w:p>
    <w:p w14:paraId="2DF0D85E" w14:textId="77777777" w:rsidR="00526B50" w:rsidRPr="00916DC3" w:rsidRDefault="00526B50" w:rsidP="00526B50">
      <w:pPr>
        <w:ind w:firstLine="708"/>
        <w:jc w:val="both"/>
        <w:rPr>
          <w:sz w:val="24"/>
          <w:szCs w:val="24"/>
        </w:rPr>
      </w:pPr>
    </w:p>
    <w:p w14:paraId="0BA966B8" w14:textId="77777777" w:rsidR="00526B50" w:rsidRPr="00916DC3" w:rsidRDefault="00526B50" w:rsidP="00526B50">
      <w:pPr>
        <w:ind w:firstLine="708"/>
        <w:jc w:val="both"/>
        <w:rPr>
          <w:sz w:val="24"/>
          <w:szCs w:val="24"/>
        </w:rPr>
      </w:pPr>
    </w:p>
    <w:p w14:paraId="7CD648C7" w14:textId="77777777" w:rsidR="00526B50" w:rsidRPr="00916DC3" w:rsidRDefault="00526B50" w:rsidP="00526B50">
      <w:pPr>
        <w:ind w:firstLine="708"/>
        <w:jc w:val="both"/>
        <w:rPr>
          <w:sz w:val="24"/>
          <w:szCs w:val="24"/>
        </w:rPr>
      </w:pPr>
    </w:p>
    <w:p w14:paraId="43B2F361" w14:textId="4C0F721B" w:rsidR="00D21E38" w:rsidRPr="00916DC3" w:rsidRDefault="00526B50" w:rsidP="00D21E38">
      <w:pPr>
        <w:ind w:firstLine="567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Робочу програму обговорено та схвалено на засіданні випускової кафедри освітньо-професійної програми «</w:t>
      </w:r>
      <w:r w:rsidR="0045730A" w:rsidRPr="00916DC3">
        <w:rPr>
          <w:sz w:val="24"/>
          <w:szCs w:val="24"/>
        </w:rPr>
        <w:t>Германські мови та літератури (переклад включно), перша - англійська</w:t>
      </w:r>
      <w:r w:rsidRPr="00916DC3">
        <w:rPr>
          <w:sz w:val="24"/>
          <w:szCs w:val="24"/>
        </w:rPr>
        <w:t xml:space="preserve">», спеціальності </w:t>
      </w:r>
      <w:r w:rsidR="0045730A" w:rsidRPr="00916DC3">
        <w:rPr>
          <w:sz w:val="24"/>
          <w:szCs w:val="24"/>
        </w:rPr>
        <w:t>035</w:t>
      </w:r>
      <w:r w:rsidRPr="00916DC3">
        <w:rPr>
          <w:sz w:val="24"/>
          <w:szCs w:val="24"/>
        </w:rPr>
        <w:t xml:space="preserve"> «</w:t>
      </w:r>
      <w:r w:rsidR="00747E32" w:rsidRPr="00916DC3">
        <w:rPr>
          <w:sz w:val="24"/>
          <w:szCs w:val="24"/>
        </w:rPr>
        <w:t>Філологія</w:t>
      </w:r>
      <w:r w:rsidRPr="00916DC3">
        <w:rPr>
          <w:sz w:val="24"/>
          <w:szCs w:val="24"/>
        </w:rPr>
        <w:t>»</w:t>
      </w:r>
      <w:r w:rsidR="00A77158">
        <w:rPr>
          <w:sz w:val="24"/>
          <w:szCs w:val="24"/>
        </w:rPr>
        <w:t xml:space="preserve">, спеціалізації </w:t>
      </w:r>
      <w:r w:rsidR="00A77158" w:rsidRPr="00A77158">
        <w:rPr>
          <w:color w:val="000000"/>
          <w:sz w:val="24"/>
          <w:szCs w:val="24"/>
        </w:rPr>
        <w:t>035.041 «Германські мови та літератури (переклад включно), перша – англійська»</w:t>
      </w:r>
      <w:r w:rsidRPr="00916DC3">
        <w:rPr>
          <w:sz w:val="24"/>
          <w:szCs w:val="24"/>
        </w:rPr>
        <w:t xml:space="preserve"> – кафедри </w:t>
      </w:r>
      <w:r w:rsidR="00EA63CA">
        <w:rPr>
          <w:sz w:val="24"/>
          <w:szCs w:val="24"/>
        </w:rPr>
        <w:t>англійської філології і перекладу</w:t>
      </w:r>
      <w:r w:rsidRPr="00916DC3">
        <w:rPr>
          <w:sz w:val="24"/>
          <w:szCs w:val="24"/>
        </w:rPr>
        <w:t xml:space="preserve">, протокол </w:t>
      </w:r>
      <w:r w:rsidR="00D21E38" w:rsidRPr="00916DC3">
        <w:rPr>
          <w:sz w:val="24"/>
          <w:szCs w:val="24"/>
        </w:rPr>
        <w:t>№  від «</w:t>
      </w:r>
      <w:r w:rsidR="0045730A" w:rsidRPr="00916DC3">
        <w:rPr>
          <w:sz w:val="24"/>
          <w:szCs w:val="24"/>
        </w:rPr>
        <w:t xml:space="preserve">   </w:t>
      </w:r>
      <w:r w:rsidR="00D21E38" w:rsidRPr="00916DC3">
        <w:rPr>
          <w:sz w:val="24"/>
          <w:szCs w:val="24"/>
        </w:rPr>
        <w:t xml:space="preserve">» </w:t>
      </w:r>
      <w:r w:rsidR="00D36826">
        <w:rPr>
          <w:sz w:val="24"/>
          <w:szCs w:val="24"/>
        </w:rPr>
        <w:t>___________</w:t>
      </w:r>
      <w:r w:rsidR="00D21E38" w:rsidRPr="00916DC3">
        <w:rPr>
          <w:sz w:val="24"/>
          <w:szCs w:val="24"/>
        </w:rPr>
        <w:t>202</w:t>
      </w:r>
      <w:r w:rsidR="00D36826">
        <w:rPr>
          <w:sz w:val="24"/>
          <w:szCs w:val="24"/>
        </w:rPr>
        <w:t>3</w:t>
      </w:r>
      <w:r w:rsidR="00D21E38" w:rsidRPr="00916DC3">
        <w:rPr>
          <w:sz w:val="24"/>
          <w:szCs w:val="24"/>
        </w:rPr>
        <w:t xml:space="preserve"> р.</w:t>
      </w:r>
    </w:p>
    <w:p w14:paraId="432F9818" w14:textId="77777777" w:rsidR="00526B50" w:rsidRPr="00916DC3" w:rsidRDefault="00526B50" w:rsidP="00526B50">
      <w:pPr>
        <w:ind w:firstLine="567"/>
        <w:jc w:val="both"/>
        <w:rPr>
          <w:sz w:val="24"/>
          <w:szCs w:val="24"/>
        </w:rPr>
      </w:pPr>
    </w:p>
    <w:p w14:paraId="13EAB1FB" w14:textId="77777777" w:rsidR="00526B50" w:rsidRPr="00916DC3" w:rsidRDefault="00526B50" w:rsidP="00526B50">
      <w:pPr>
        <w:ind w:firstLine="567"/>
        <w:jc w:val="both"/>
        <w:rPr>
          <w:sz w:val="24"/>
          <w:szCs w:val="24"/>
        </w:rPr>
      </w:pPr>
    </w:p>
    <w:p w14:paraId="2DBA94D2" w14:textId="0EFBE854" w:rsidR="00526B50" w:rsidRPr="00916DC3" w:rsidRDefault="00526B50" w:rsidP="00526B50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Гарант освітньо-професійної програми ________ </w:t>
      </w:r>
      <w:r w:rsidR="00A77158">
        <w:rPr>
          <w:sz w:val="24"/>
          <w:szCs w:val="24"/>
        </w:rPr>
        <w:t>Юлія ПЛЕТЕНЕЦЬКА</w:t>
      </w:r>
    </w:p>
    <w:p w14:paraId="69EBFD53" w14:textId="77777777" w:rsidR="00526B50" w:rsidRPr="00916DC3" w:rsidRDefault="00526B50" w:rsidP="00526B50">
      <w:pPr>
        <w:ind w:firstLine="708"/>
        <w:jc w:val="both"/>
        <w:rPr>
          <w:sz w:val="24"/>
          <w:szCs w:val="24"/>
        </w:rPr>
      </w:pPr>
    </w:p>
    <w:p w14:paraId="1D624C78" w14:textId="4AA71B7F" w:rsidR="001D2678" w:rsidRPr="00916DC3" w:rsidRDefault="00747E32" w:rsidP="001D2678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З</w:t>
      </w:r>
      <w:r w:rsidR="001D2678" w:rsidRPr="00916DC3">
        <w:rPr>
          <w:sz w:val="24"/>
          <w:szCs w:val="24"/>
        </w:rPr>
        <w:t>авідувач кафедри _________________________</w:t>
      </w:r>
      <w:r w:rsidR="00D36826">
        <w:rPr>
          <w:sz w:val="24"/>
          <w:szCs w:val="24"/>
        </w:rPr>
        <w:t xml:space="preserve"> </w:t>
      </w:r>
      <w:r w:rsidR="00EA63CA">
        <w:rPr>
          <w:sz w:val="24"/>
          <w:szCs w:val="24"/>
        </w:rPr>
        <w:t>Ліана БУДАНОВА</w:t>
      </w:r>
    </w:p>
    <w:p w14:paraId="5F1C5FF9" w14:textId="77777777" w:rsidR="00526B50" w:rsidRPr="00916DC3" w:rsidRDefault="00526B50" w:rsidP="00526B50">
      <w:pPr>
        <w:jc w:val="both"/>
        <w:rPr>
          <w:sz w:val="24"/>
          <w:szCs w:val="24"/>
        </w:rPr>
      </w:pPr>
    </w:p>
    <w:p w14:paraId="5E9ABF21" w14:textId="77777777" w:rsidR="00526B50" w:rsidRPr="00916DC3" w:rsidRDefault="00526B50" w:rsidP="00526B50">
      <w:pPr>
        <w:ind w:firstLine="708"/>
        <w:jc w:val="both"/>
        <w:rPr>
          <w:sz w:val="24"/>
          <w:szCs w:val="24"/>
        </w:rPr>
      </w:pPr>
    </w:p>
    <w:p w14:paraId="71A32F80" w14:textId="0419E600" w:rsidR="00526B50" w:rsidRPr="00916DC3" w:rsidRDefault="00526B50" w:rsidP="00526B50">
      <w:pPr>
        <w:ind w:firstLine="567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Робочу програму обговорено та схвалено на засіданні науково-</w:t>
      </w:r>
      <w:proofErr w:type="spellStart"/>
      <w:r w:rsidRPr="00916DC3">
        <w:rPr>
          <w:sz w:val="24"/>
          <w:szCs w:val="24"/>
        </w:rPr>
        <w:t>методично</w:t>
      </w:r>
      <w:proofErr w:type="spellEnd"/>
      <w:r w:rsidRPr="00916DC3">
        <w:rPr>
          <w:sz w:val="24"/>
          <w:szCs w:val="24"/>
        </w:rPr>
        <w:t xml:space="preserve">-редакційної ради факультету </w:t>
      </w:r>
      <w:r w:rsidR="00EA63CA">
        <w:rPr>
          <w:bCs/>
          <w:sz w:val="24"/>
          <w:szCs w:val="24"/>
        </w:rPr>
        <w:t>лінгвістики та соціальних комунікацій</w:t>
      </w:r>
      <w:r w:rsidRPr="00916DC3">
        <w:rPr>
          <w:sz w:val="24"/>
          <w:szCs w:val="24"/>
        </w:rPr>
        <w:t>, протокол №____ від «____»  ___________ 20</w:t>
      </w:r>
      <w:r w:rsidR="00545966" w:rsidRPr="00916DC3">
        <w:rPr>
          <w:sz w:val="24"/>
          <w:szCs w:val="24"/>
        </w:rPr>
        <w:t>2</w:t>
      </w:r>
      <w:r w:rsidR="00916DC3">
        <w:rPr>
          <w:sz w:val="24"/>
          <w:szCs w:val="24"/>
        </w:rPr>
        <w:t>3</w:t>
      </w:r>
      <w:r w:rsidR="008C5928" w:rsidRPr="00916DC3">
        <w:rPr>
          <w:sz w:val="24"/>
          <w:szCs w:val="24"/>
        </w:rPr>
        <w:t xml:space="preserve"> р.</w:t>
      </w:r>
    </w:p>
    <w:p w14:paraId="1C622B87" w14:textId="77777777" w:rsidR="00526B50" w:rsidRPr="00916DC3" w:rsidRDefault="00526B50" w:rsidP="00526B50">
      <w:pPr>
        <w:ind w:firstLine="708"/>
        <w:jc w:val="both"/>
        <w:rPr>
          <w:sz w:val="24"/>
          <w:szCs w:val="24"/>
        </w:rPr>
      </w:pPr>
    </w:p>
    <w:p w14:paraId="7D2C8E6A" w14:textId="326DEA51" w:rsidR="00526B50" w:rsidRPr="00916DC3" w:rsidRDefault="00526B50" w:rsidP="00526B50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Голова НМРР ______________________________ </w:t>
      </w:r>
      <w:r w:rsidRPr="00916DC3">
        <w:rPr>
          <w:bCs/>
          <w:sz w:val="24"/>
          <w:szCs w:val="24"/>
        </w:rPr>
        <w:t>А</w:t>
      </w:r>
      <w:r w:rsidR="00747E32" w:rsidRPr="00916DC3">
        <w:rPr>
          <w:bCs/>
          <w:sz w:val="24"/>
          <w:szCs w:val="24"/>
        </w:rPr>
        <w:t xml:space="preserve">нжеліка </w:t>
      </w:r>
      <w:r w:rsidR="00544F96">
        <w:rPr>
          <w:bCs/>
          <w:sz w:val="24"/>
          <w:szCs w:val="24"/>
        </w:rPr>
        <w:t>КОКАРЄВА</w:t>
      </w:r>
      <w:r w:rsidR="00D742BD" w:rsidRPr="00916DC3">
        <w:rPr>
          <w:sz w:val="24"/>
          <w:szCs w:val="24"/>
        </w:rPr>
        <w:t xml:space="preserve"> </w:t>
      </w:r>
    </w:p>
    <w:p w14:paraId="31607770" w14:textId="77777777" w:rsidR="00526B50" w:rsidRPr="00916DC3" w:rsidRDefault="00526B50" w:rsidP="00526B50">
      <w:pPr>
        <w:ind w:firstLine="708"/>
        <w:jc w:val="both"/>
        <w:rPr>
          <w:sz w:val="24"/>
          <w:szCs w:val="24"/>
        </w:rPr>
      </w:pPr>
    </w:p>
    <w:p w14:paraId="5CD2D223" w14:textId="77777777" w:rsidR="00526B50" w:rsidRPr="00916DC3" w:rsidRDefault="00526B50" w:rsidP="00526B50">
      <w:pPr>
        <w:jc w:val="both"/>
        <w:rPr>
          <w:sz w:val="24"/>
          <w:szCs w:val="24"/>
          <w:lang w:val="ru-RU"/>
        </w:rPr>
      </w:pPr>
    </w:p>
    <w:p w14:paraId="1ED46960" w14:textId="77777777" w:rsidR="00526B50" w:rsidRPr="00916DC3" w:rsidRDefault="00526B50" w:rsidP="00526B50">
      <w:pPr>
        <w:jc w:val="both"/>
        <w:rPr>
          <w:sz w:val="24"/>
          <w:szCs w:val="24"/>
        </w:rPr>
      </w:pPr>
      <w:r w:rsidRPr="00916DC3">
        <w:rPr>
          <w:sz w:val="24"/>
          <w:szCs w:val="24"/>
        </w:rPr>
        <w:t>Рівень документа – 3б</w:t>
      </w:r>
    </w:p>
    <w:p w14:paraId="55DB477D" w14:textId="77777777" w:rsidR="00526B50" w:rsidRPr="00916DC3" w:rsidRDefault="00526B50" w:rsidP="00526B50">
      <w:pPr>
        <w:jc w:val="both"/>
        <w:rPr>
          <w:sz w:val="24"/>
          <w:szCs w:val="24"/>
        </w:rPr>
      </w:pPr>
      <w:r w:rsidRPr="00916DC3">
        <w:rPr>
          <w:sz w:val="24"/>
          <w:szCs w:val="24"/>
        </w:rPr>
        <w:t>Плановий термін між ревізіями – 1 рік</w:t>
      </w:r>
    </w:p>
    <w:p w14:paraId="5606AADB" w14:textId="77777777" w:rsidR="00C7548D" w:rsidRDefault="00C7548D" w:rsidP="00526B50">
      <w:pPr>
        <w:jc w:val="left"/>
        <w:rPr>
          <w:b/>
          <w:sz w:val="24"/>
          <w:szCs w:val="24"/>
        </w:rPr>
      </w:pPr>
    </w:p>
    <w:p w14:paraId="0DA4E14F" w14:textId="77777777" w:rsidR="00C7548D" w:rsidRDefault="00C7548D" w:rsidP="00526B50">
      <w:pPr>
        <w:jc w:val="left"/>
        <w:rPr>
          <w:b/>
          <w:sz w:val="24"/>
          <w:szCs w:val="24"/>
        </w:rPr>
      </w:pPr>
    </w:p>
    <w:p w14:paraId="6895294D" w14:textId="77777777" w:rsidR="00C7548D" w:rsidRDefault="00C7548D" w:rsidP="00526B50">
      <w:pPr>
        <w:jc w:val="left"/>
        <w:rPr>
          <w:b/>
          <w:sz w:val="24"/>
          <w:szCs w:val="24"/>
        </w:rPr>
      </w:pPr>
    </w:p>
    <w:p w14:paraId="5852686A" w14:textId="09645172" w:rsidR="00526B50" w:rsidRDefault="00526B50" w:rsidP="00526B50">
      <w:pPr>
        <w:jc w:val="left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Контрольний примірник</w:t>
      </w:r>
    </w:p>
    <w:p w14:paraId="6C7C9AD3" w14:textId="77777777" w:rsidR="00AB1D10" w:rsidRDefault="00AB1D10" w:rsidP="00526B50">
      <w:pPr>
        <w:jc w:val="left"/>
        <w:rPr>
          <w:b/>
          <w:sz w:val="24"/>
          <w:szCs w:val="24"/>
        </w:rPr>
      </w:pPr>
    </w:p>
    <w:p w14:paraId="034C7536" w14:textId="77777777" w:rsidR="00AB1D10" w:rsidRDefault="00AB1D10" w:rsidP="00526B50">
      <w:pPr>
        <w:jc w:val="left"/>
        <w:rPr>
          <w:b/>
          <w:sz w:val="24"/>
          <w:szCs w:val="24"/>
        </w:rPr>
      </w:pPr>
    </w:p>
    <w:p w14:paraId="2739431A" w14:textId="77777777" w:rsidR="00AB1D10" w:rsidRDefault="00AB1D10" w:rsidP="00526B50">
      <w:pPr>
        <w:jc w:val="left"/>
        <w:rPr>
          <w:b/>
          <w:sz w:val="24"/>
          <w:szCs w:val="24"/>
        </w:rPr>
      </w:pPr>
    </w:p>
    <w:p w14:paraId="18223734" w14:textId="73AC7DDC" w:rsidR="00D36826" w:rsidRDefault="00D36826" w:rsidP="00A77158">
      <w:pPr>
        <w:jc w:val="both"/>
      </w:pPr>
    </w:p>
    <w:tbl>
      <w:tblPr>
        <w:tblW w:w="19729" w:type="dxa"/>
        <w:tblLook w:val="0000" w:firstRow="0" w:lastRow="0" w:firstColumn="0" w:lastColumn="0" w:noHBand="0" w:noVBand="0"/>
      </w:tblPr>
      <w:tblGrid>
        <w:gridCol w:w="19729"/>
      </w:tblGrid>
      <w:tr w:rsidR="00526B50" w:rsidRPr="00916DC3" w14:paraId="187C36B0" w14:textId="77777777" w:rsidTr="0008696C">
        <w:trPr>
          <w:trHeight w:val="80"/>
        </w:trPr>
        <w:tc>
          <w:tcPr>
            <w:tcW w:w="19729" w:type="dxa"/>
          </w:tcPr>
          <w:tbl>
            <w:tblPr>
              <w:tblW w:w="9209" w:type="dxa"/>
              <w:tblLook w:val="0000" w:firstRow="0" w:lastRow="0" w:firstColumn="0" w:lastColumn="0" w:noHBand="0" w:noVBand="0"/>
            </w:tblPr>
            <w:tblGrid>
              <w:gridCol w:w="8713"/>
              <w:gridCol w:w="496"/>
            </w:tblGrid>
            <w:tr w:rsidR="00526B50" w:rsidRPr="00916DC3" w14:paraId="60AFCB21" w14:textId="77777777" w:rsidTr="0008696C">
              <w:trPr>
                <w:trHeight w:val="247"/>
              </w:trPr>
              <w:tc>
                <w:tcPr>
                  <w:tcW w:w="8713" w:type="dxa"/>
                </w:tcPr>
                <w:p w14:paraId="449CCC98" w14:textId="7942F0F1" w:rsidR="009076E6" w:rsidRPr="00916DC3" w:rsidRDefault="009076E6" w:rsidP="0008696C">
                  <w:pPr>
                    <w:ind w:left="357"/>
                    <w:rPr>
                      <w:b/>
                      <w:bCs/>
                      <w:sz w:val="24"/>
                      <w:szCs w:val="24"/>
                    </w:rPr>
                  </w:pPr>
                  <w:r w:rsidRPr="00916DC3">
                    <w:rPr>
                      <w:b/>
                      <w:bCs/>
                      <w:sz w:val="24"/>
                      <w:szCs w:val="24"/>
                    </w:rPr>
                    <w:lastRenderedPageBreak/>
                    <w:t xml:space="preserve">ЗМІСТ </w:t>
                  </w:r>
                </w:p>
                <w:p w14:paraId="4E61CAD8" w14:textId="77777777" w:rsidR="009076E6" w:rsidRPr="00916DC3" w:rsidRDefault="009076E6" w:rsidP="0008696C">
                  <w:pPr>
                    <w:ind w:left="357"/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18AFA254" w14:textId="77777777" w:rsidR="00526B50" w:rsidRPr="00916DC3" w:rsidRDefault="00526B50" w:rsidP="0008696C">
                  <w:pPr>
                    <w:ind w:left="357"/>
                    <w:rPr>
                      <w:b/>
                      <w:bCs/>
                      <w:sz w:val="24"/>
                      <w:szCs w:val="24"/>
                    </w:rPr>
                  </w:pPr>
                  <w:r w:rsidRPr="00916DC3">
                    <w:rPr>
                      <w:b/>
                      <w:bCs/>
                      <w:sz w:val="24"/>
                      <w:szCs w:val="24"/>
                    </w:rPr>
                    <w:t>Вступ</w:t>
                  </w:r>
                  <w:r w:rsidRPr="00916DC3">
                    <w:rPr>
                      <w:sz w:val="24"/>
                      <w:szCs w:val="24"/>
                    </w:rPr>
                    <w:t xml:space="preserve"> ........................................................................................................</w:t>
                  </w:r>
                </w:p>
              </w:tc>
              <w:tc>
                <w:tcPr>
                  <w:tcW w:w="0" w:type="auto"/>
                </w:tcPr>
                <w:p w14:paraId="24F32C89" w14:textId="77777777" w:rsidR="00BE1008" w:rsidRPr="00916DC3" w:rsidRDefault="00BE1008" w:rsidP="0008696C">
                  <w:pPr>
                    <w:rPr>
                      <w:sz w:val="24"/>
                      <w:szCs w:val="24"/>
                    </w:rPr>
                  </w:pPr>
                </w:p>
                <w:p w14:paraId="20004A34" w14:textId="77777777" w:rsidR="00BE1008" w:rsidRPr="00916DC3" w:rsidRDefault="00BE1008" w:rsidP="0008696C">
                  <w:pPr>
                    <w:rPr>
                      <w:sz w:val="24"/>
                      <w:szCs w:val="24"/>
                    </w:rPr>
                  </w:pPr>
                </w:p>
                <w:p w14:paraId="462B7CD7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4</w:t>
                  </w:r>
                </w:p>
                <w:p w14:paraId="0D6116AE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526B50" w:rsidRPr="00916DC3" w14:paraId="03F8847B" w14:textId="77777777" w:rsidTr="0008696C">
              <w:trPr>
                <w:trHeight w:val="202"/>
              </w:trPr>
              <w:tc>
                <w:tcPr>
                  <w:tcW w:w="8713" w:type="dxa"/>
                </w:tcPr>
                <w:p w14:paraId="53109A7D" w14:textId="77777777" w:rsidR="00526B50" w:rsidRPr="00916DC3" w:rsidRDefault="00526B50" w:rsidP="00D36826">
                  <w:pPr>
                    <w:ind w:firstLine="318"/>
                    <w:jc w:val="both"/>
                    <w:rPr>
                      <w:bCs/>
                      <w:sz w:val="24"/>
                      <w:szCs w:val="24"/>
                    </w:rPr>
                  </w:pPr>
                  <w:r w:rsidRPr="00916DC3">
                    <w:rPr>
                      <w:b/>
                      <w:bCs/>
                      <w:sz w:val="24"/>
                      <w:szCs w:val="24"/>
                    </w:rPr>
                    <w:t>1.</w:t>
                  </w:r>
                  <w:r w:rsidRPr="00916DC3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 xml:space="preserve">Пояснювальна записка </w:t>
                  </w:r>
                  <w:r w:rsidRPr="00916DC3">
                    <w:rPr>
                      <w:bCs/>
                      <w:sz w:val="24"/>
                      <w:szCs w:val="24"/>
                    </w:rPr>
                    <w:t>.....................................................................</w:t>
                  </w:r>
                </w:p>
              </w:tc>
              <w:tc>
                <w:tcPr>
                  <w:tcW w:w="0" w:type="auto"/>
                </w:tcPr>
                <w:p w14:paraId="3F037DA9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526B50" w:rsidRPr="00916DC3" w14:paraId="4CA537B5" w14:textId="77777777" w:rsidTr="0008696C">
              <w:trPr>
                <w:trHeight w:val="265"/>
              </w:trPr>
              <w:tc>
                <w:tcPr>
                  <w:tcW w:w="8713" w:type="dxa"/>
                </w:tcPr>
                <w:p w14:paraId="6FFF0C1E" w14:textId="77777777" w:rsidR="00526B50" w:rsidRPr="00916DC3" w:rsidRDefault="00526B50" w:rsidP="00D36826">
                  <w:pPr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916DC3">
                    <w:rPr>
                      <w:bCs/>
                      <w:sz w:val="24"/>
                      <w:szCs w:val="24"/>
                    </w:rPr>
                    <w:t>1.1.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bCs/>
                      <w:sz w:val="24"/>
                      <w:szCs w:val="24"/>
                    </w:rPr>
                    <w:t>Місце, мета, завдання навчальної дисципліни ...................................</w:t>
                  </w:r>
                </w:p>
                <w:p w14:paraId="2680C5E6" w14:textId="54008AD8" w:rsidR="00526B50" w:rsidRPr="00916DC3" w:rsidRDefault="00526B50" w:rsidP="00545966">
                  <w:pPr>
                    <w:ind w:left="493" w:hanging="49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 xml:space="preserve">1.2. Результати навчання, які дає можливість досягти навчальна дисципліна </w:t>
                  </w:r>
                </w:p>
                <w:p w14:paraId="3534CAB8" w14:textId="0689153D" w:rsidR="00526B50" w:rsidRPr="00916DC3" w:rsidRDefault="00526B50" w:rsidP="00545966">
                  <w:pPr>
                    <w:ind w:left="493" w:hanging="49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1.3. Компетентності, які дає можливість здобути</w:t>
                  </w:r>
                  <w:r w:rsidR="00D36826">
                    <w:rPr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sz w:val="24"/>
                      <w:szCs w:val="24"/>
                    </w:rPr>
                    <w:t>навчальна дисципліна</w:t>
                  </w:r>
                  <w:r w:rsidRPr="00916DC3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14:paraId="4551B73B" w14:textId="77777777" w:rsidR="00526B50" w:rsidRPr="00916DC3" w:rsidRDefault="00526B50" w:rsidP="00D36826">
                  <w:pPr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1.4. Міждисциплінарні зв’язки ....................................................................</w:t>
                  </w:r>
                </w:p>
                <w:p w14:paraId="6AEF29B9" w14:textId="77777777" w:rsidR="00526B50" w:rsidRPr="00916DC3" w:rsidRDefault="00526B50" w:rsidP="0008696C">
                  <w:pPr>
                    <w:tabs>
                      <w:tab w:val="left" w:pos="540"/>
                    </w:tabs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74208F7F" w14:textId="77777777" w:rsidR="00526B50" w:rsidRPr="00916DC3" w:rsidRDefault="00526B50" w:rsidP="0008696C">
                  <w:pPr>
                    <w:tabs>
                      <w:tab w:val="left" w:pos="540"/>
                    </w:tabs>
                    <w:ind w:firstLine="318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b/>
                      <w:bCs/>
                      <w:sz w:val="24"/>
                      <w:szCs w:val="24"/>
                    </w:rPr>
                    <w:t>2.</w:t>
                  </w:r>
                  <w:r w:rsidRPr="00916DC3">
                    <w:rPr>
                      <w:b/>
                      <w:color w:val="000000"/>
                      <w:sz w:val="24"/>
                      <w:szCs w:val="24"/>
                    </w:rPr>
                    <w:t xml:space="preserve"> Програма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 xml:space="preserve"> навчальної дисципліни</w:t>
                  </w:r>
                  <w:r w:rsidRPr="00916DC3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sz w:val="24"/>
                      <w:szCs w:val="24"/>
                    </w:rPr>
                    <w:t>..................................................</w:t>
                  </w:r>
                </w:p>
                <w:p w14:paraId="202DED8E" w14:textId="77777777" w:rsidR="00526B50" w:rsidRPr="00916DC3" w:rsidRDefault="00526B50" w:rsidP="00D36826">
                  <w:pPr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bCs/>
                      <w:sz w:val="24"/>
                      <w:szCs w:val="24"/>
                    </w:rPr>
                    <w:t>2.1. Зміст навчальної дисципліни</w:t>
                  </w:r>
                  <w:r w:rsidRPr="00916DC3">
                    <w:rPr>
                      <w:sz w:val="24"/>
                      <w:szCs w:val="24"/>
                    </w:rPr>
                    <w:t xml:space="preserve"> ...............................................................</w:t>
                  </w:r>
                </w:p>
                <w:p w14:paraId="1CFF2227" w14:textId="00B71F4A" w:rsidR="00526B50" w:rsidRPr="00916DC3" w:rsidRDefault="00526B50" w:rsidP="00545966">
                  <w:pPr>
                    <w:ind w:left="493" w:hanging="49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 xml:space="preserve">2.2. Модульне структурування та інтегровані вимоги до кожного модуля </w:t>
                  </w:r>
                </w:p>
                <w:p w14:paraId="02CDE32D" w14:textId="45D4EBE2" w:rsidR="00150E90" w:rsidRPr="00916DC3" w:rsidRDefault="00526B50" w:rsidP="007B08E2">
                  <w:pPr>
                    <w:ind w:left="493" w:hanging="49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2.3</w:t>
                  </w:r>
                  <w:r w:rsidR="00150E90" w:rsidRPr="00916DC3">
                    <w:rPr>
                      <w:sz w:val="24"/>
                      <w:szCs w:val="24"/>
                    </w:rPr>
                    <w:t xml:space="preserve"> </w:t>
                  </w:r>
                  <w:r w:rsidR="00A77158">
                    <w:rPr>
                      <w:sz w:val="24"/>
                      <w:szCs w:val="24"/>
                    </w:rPr>
                    <w:t>Тематичний план</w:t>
                  </w:r>
                </w:p>
                <w:p w14:paraId="64100608" w14:textId="77777777" w:rsidR="007B08E2" w:rsidRPr="00916DC3" w:rsidRDefault="007B08E2" w:rsidP="0008696C">
                  <w:pPr>
                    <w:ind w:firstLine="318"/>
                    <w:rPr>
                      <w:b/>
                      <w:color w:val="000000"/>
                      <w:sz w:val="24"/>
                      <w:szCs w:val="24"/>
                    </w:rPr>
                  </w:pPr>
                </w:p>
                <w:p w14:paraId="55C46022" w14:textId="77777777" w:rsidR="00526B50" w:rsidRPr="00916DC3" w:rsidRDefault="00526B50" w:rsidP="00D36826">
                  <w:pPr>
                    <w:ind w:firstLine="318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b/>
                      <w:color w:val="000000"/>
                      <w:sz w:val="24"/>
                      <w:szCs w:val="24"/>
                    </w:rPr>
                    <w:t>3.</w:t>
                  </w:r>
                  <w:r w:rsidRPr="00916DC3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>Навчально-методичні матеріали з дисципліни</w:t>
                  </w:r>
                  <w:r w:rsidRPr="00916DC3">
                    <w:rPr>
                      <w:sz w:val="24"/>
                      <w:szCs w:val="24"/>
                    </w:rPr>
                    <w:t xml:space="preserve"> ...........................</w:t>
                  </w:r>
                </w:p>
                <w:p w14:paraId="69A8E286" w14:textId="77777777" w:rsidR="00526B50" w:rsidRPr="00916DC3" w:rsidRDefault="00526B50" w:rsidP="00D36826">
                  <w:pPr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 xml:space="preserve">3.1. </w:t>
                  </w:r>
                  <w:r w:rsidRPr="00916DC3">
                    <w:rPr>
                      <w:color w:val="000000"/>
                      <w:sz w:val="24"/>
                      <w:szCs w:val="24"/>
                    </w:rPr>
                    <w:t>Методи</w:t>
                  </w:r>
                  <w:r w:rsidRPr="00916DC3">
                    <w:rPr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color w:val="000000"/>
                      <w:sz w:val="24"/>
                      <w:szCs w:val="24"/>
                    </w:rPr>
                    <w:t>навчання</w:t>
                  </w:r>
                  <w:r w:rsidRPr="00916DC3">
                    <w:rPr>
                      <w:color w:val="000000"/>
                      <w:sz w:val="24"/>
                      <w:szCs w:val="24"/>
                      <w:lang w:val="ru-RU"/>
                    </w:rPr>
                    <w:t xml:space="preserve"> ...................................................................................</w:t>
                  </w:r>
                </w:p>
                <w:p w14:paraId="0F071748" w14:textId="77777777" w:rsidR="00526B50" w:rsidRPr="00916DC3" w:rsidRDefault="00526B50" w:rsidP="00D36826">
                  <w:pPr>
                    <w:ind w:right="-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3.2. Рекомендована література (базова і допоміжна) ...............................</w:t>
                  </w:r>
                </w:p>
                <w:p w14:paraId="1E14EE83" w14:textId="77777777" w:rsidR="00526B50" w:rsidRPr="00916DC3" w:rsidRDefault="00526B50" w:rsidP="00D36826">
                  <w:pPr>
                    <w:ind w:left="601" w:hanging="601"/>
                    <w:jc w:val="both"/>
                    <w:rPr>
                      <w:iCs/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3.3. Інформаційні ресурси в Інтернет</w:t>
                  </w:r>
                  <w:r w:rsidR="00011391" w:rsidRPr="00916DC3">
                    <w:rPr>
                      <w:sz w:val="24"/>
                      <w:szCs w:val="24"/>
                    </w:rPr>
                    <w:t>і</w:t>
                  </w:r>
                  <w:r w:rsidRPr="00916DC3">
                    <w:rPr>
                      <w:sz w:val="24"/>
                      <w:szCs w:val="24"/>
                    </w:rPr>
                    <w:t xml:space="preserve"> ...........</w:t>
                  </w:r>
                  <w:r w:rsidR="00011391" w:rsidRPr="00916DC3">
                    <w:rPr>
                      <w:sz w:val="24"/>
                      <w:szCs w:val="24"/>
                    </w:rPr>
                    <w:t>...............................</w:t>
                  </w:r>
                  <w:r w:rsidRPr="00916DC3">
                    <w:rPr>
                      <w:sz w:val="24"/>
                      <w:szCs w:val="24"/>
                    </w:rPr>
                    <w:t>..............</w:t>
                  </w:r>
                </w:p>
                <w:p w14:paraId="240EEAC3" w14:textId="77777777" w:rsidR="00526B50" w:rsidRPr="00916DC3" w:rsidRDefault="00526B50" w:rsidP="0008696C">
                  <w:pPr>
                    <w:ind w:left="613" w:right="-147" w:hanging="295"/>
                    <w:rPr>
                      <w:b/>
                      <w:iCs/>
                      <w:sz w:val="24"/>
                      <w:szCs w:val="24"/>
                    </w:rPr>
                  </w:pPr>
                </w:p>
                <w:p w14:paraId="6B510624" w14:textId="1EABA8B4" w:rsidR="00526B50" w:rsidRPr="00916DC3" w:rsidRDefault="00526B50" w:rsidP="00D36826">
                  <w:pPr>
                    <w:ind w:right="-147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916DC3">
                    <w:rPr>
                      <w:b/>
                      <w:iCs/>
                      <w:sz w:val="24"/>
                      <w:szCs w:val="24"/>
                    </w:rPr>
                    <w:t xml:space="preserve">4. 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>Рейтингова</w:t>
                  </w:r>
                  <w:r w:rsidRPr="00916DC3">
                    <w:rPr>
                      <w:b/>
                      <w:iCs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 xml:space="preserve">система оцінювання набутих студентом знань та вмінь </w:t>
                  </w:r>
                </w:p>
                <w:p w14:paraId="1E6581F9" w14:textId="77777777" w:rsidR="00526B50" w:rsidRPr="00916DC3" w:rsidRDefault="00526B50" w:rsidP="0008696C">
                  <w:pPr>
                    <w:rPr>
                      <w:b/>
                      <w:color w:val="000000"/>
                      <w:sz w:val="24"/>
                      <w:szCs w:val="24"/>
                    </w:rPr>
                  </w:pPr>
                </w:p>
                <w:p w14:paraId="373800B4" w14:textId="77777777" w:rsidR="00526B50" w:rsidRPr="00916DC3" w:rsidRDefault="00526B50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7A7FCBA9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3B4FD2C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1612E51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83AAF25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6E5DF07C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4DFC148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706A0ED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4587FAA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2264EE3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2AD21CC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6F665F4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5B20920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A14CF0A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4B57983C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7A781B52" w14:textId="77777777" w:rsidR="00214BFC" w:rsidRPr="00916DC3" w:rsidRDefault="00214BFC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6CBD1DB6" w14:textId="77777777" w:rsidR="00214BFC" w:rsidRPr="00916DC3" w:rsidRDefault="00214BFC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E29B1F3" w14:textId="19BD8E66" w:rsidR="00214BFC" w:rsidRDefault="00214BFC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80C9142" w14:textId="352D5F47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8ACF984" w14:textId="0EED04D0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5DE5A75" w14:textId="2E410B81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06314E7" w14:textId="4425AEDF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74B26964" w14:textId="146A04F6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424D0C43" w14:textId="77777777" w:rsidR="00A77158" w:rsidRPr="00916DC3" w:rsidRDefault="00A77158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09C813C" w14:textId="77777777" w:rsidR="009076E6" w:rsidRPr="00916DC3" w:rsidRDefault="009076E6" w:rsidP="009076E6">
                  <w:pPr>
                    <w:ind w:left="36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14:paraId="5F1698FC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4</w:t>
                  </w:r>
                </w:p>
                <w:p w14:paraId="00F7F29D" w14:textId="33DB5776" w:rsidR="00526B50" w:rsidRPr="00916DC3" w:rsidRDefault="00D36826" w:rsidP="0008696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  <w:p w14:paraId="43231633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4</w:t>
                  </w:r>
                </w:p>
                <w:p w14:paraId="34177FF7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</w:p>
                <w:p w14:paraId="0494F915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62243FA4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23AA6C71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</w:p>
                <w:p w14:paraId="5C0EFA2C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45A062FE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35029187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</w:p>
                <w:p w14:paraId="3E95A70F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0E36BB13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8</w:t>
                  </w:r>
                </w:p>
                <w:p w14:paraId="64B38C76" w14:textId="77777777" w:rsidR="008772FF" w:rsidRPr="00916DC3" w:rsidRDefault="007B08E2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9</w:t>
                  </w:r>
                </w:p>
                <w:p w14:paraId="57206C6C" w14:textId="77777777" w:rsidR="008772FF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9</w:t>
                  </w:r>
                </w:p>
                <w:p w14:paraId="295FE006" w14:textId="738AA4AA" w:rsidR="00526B50" w:rsidRPr="00916DC3" w:rsidRDefault="000D79B6" w:rsidP="00D36826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9</w:t>
                  </w:r>
                </w:p>
                <w:p w14:paraId="49B0476F" w14:textId="779DA7D1" w:rsidR="00526B50" w:rsidRPr="00916DC3" w:rsidRDefault="00526B50" w:rsidP="00D36826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14:paraId="0AB13E07" w14:textId="28DBF7C8" w:rsidR="00526B50" w:rsidRPr="00916DC3" w:rsidRDefault="00D36826" w:rsidP="0008696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</w:tr>
          </w:tbl>
          <w:p w14:paraId="7956F830" w14:textId="77777777" w:rsidR="00526B50" w:rsidRPr="00916DC3" w:rsidRDefault="00526B50" w:rsidP="0008696C">
            <w:pPr>
              <w:rPr>
                <w:sz w:val="24"/>
                <w:szCs w:val="24"/>
              </w:rPr>
            </w:pPr>
          </w:p>
        </w:tc>
      </w:tr>
    </w:tbl>
    <w:p w14:paraId="704AAB1E" w14:textId="77777777" w:rsidR="00526B50" w:rsidRPr="00916DC3" w:rsidRDefault="00526B50" w:rsidP="00526B50">
      <w:pPr>
        <w:ind w:left="720" w:hanging="720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lastRenderedPageBreak/>
        <w:t>ВСТУП</w:t>
      </w:r>
    </w:p>
    <w:p w14:paraId="7B938C0A" w14:textId="77777777" w:rsidR="00526B50" w:rsidRPr="00916DC3" w:rsidRDefault="00526B50" w:rsidP="000B40AE">
      <w:pPr>
        <w:ind w:firstLine="709"/>
        <w:jc w:val="both"/>
        <w:rPr>
          <w:color w:val="000000"/>
          <w:sz w:val="24"/>
          <w:szCs w:val="24"/>
        </w:rPr>
      </w:pPr>
      <w:r w:rsidRPr="00916DC3">
        <w:rPr>
          <w:sz w:val="24"/>
          <w:szCs w:val="24"/>
        </w:rPr>
        <w:t xml:space="preserve">Робоча програма (РП) навчальної дисципліни </w:t>
      </w:r>
      <w:r w:rsidR="000B40AE" w:rsidRPr="00916DC3">
        <w:rPr>
          <w:bCs/>
          <w:sz w:val="24"/>
          <w:szCs w:val="24"/>
        </w:rPr>
        <w:t xml:space="preserve">«Крос-культурний менеджмент» </w:t>
      </w:r>
      <w:r w:rsidRPr="00916DC3">
        <w:rPr>
          <w:sz w:val="24"/>
          <w:szCs w:val="24"/>
        </w:rPr>
        <w:t xml:space="preserve">розроблена на основі </w:t>
      </w:r>
      <w:r w:rsidRPr="00916DC3">
        <w:rPr>
          <w:color w:val="000000"/>
          <w:sz w:val="24"/>
          <w:szCs w:val="24"/>
        </w:rPr>
        <w:t>«Методичних рекомендацій до розроблення і оформлення робочої програми навчальної дисципліни денної та заочної форм навчання», затверджених наказом ректора від 29.04.2021 № 249/од, та відповідних нормативних документів.</w:t>
      </w:r>
    </w:p>
    <w:p w14:paraId="66705C6F" w14:textId="77777777" w:rsidR="00526B50" w:rsidRPr="00916DC3" w:rsidRDefault="00526B50" w:rsidP="00526B50">
      <w:pPr>
        <w:spacing w:before="240"/>
        <w:ind w:left="720" w:hanging="720"/>
        <w:rPr>
          <w:b/>
          <w:bCs/>
          <w:caps/>
          <w:sz w:val="24"/>
          <w:szCs w:val="24"/>
        </w:rPr>
      </w:pPr>
      <w:r w:rsidRPr="00916DC3">
        <w:rPr>
          <w:b/>
          <w:bCs/>
          <w:caps/>
          <w:sz w:val="24"/>
          <w:szCs w:val="24"/>
        </w:rPr>
        <w:t>1. Пояснювальна записка</w:t>
      </w:r>
    </w:p>
    <w:p w14:paraId="7F96F173" w14:textId="77777777" w:rsidR="00526B50" w:rsidRPr="00916DC3" w:rsidRDefault="00526B50" w:rsidP="00526B50">
      <w:pPr>
        <w:ind w:left="720" w:hanging="720"/>
        <w:rPr>
          <w:b/>
          <w:bCs/>
          <w:caps/>
          <w:sz w:val="24"/>
          <w:szCs w:val="24"/>
        </w:rPr>
      </w:pPr>
    </w:p>
    <w:p w14:paraId="5CB9D4E4" w14:textId="77777777" w:rsidR="00526B50" w:rsidRPr="00916DC3" w:rsidRDefault="00526B50" w:rsidP="007B08E2">
      <w:pPr>
        <w:tabs>
          <w:tab w:val="left" w:pos="540"/>
        </w:tabs>
        <w:ind w:left="708"/>
        <w:jc w:val="both"/>
        <w:rPr>
          <w:b/>
          <w:color w:val="000000"/>
          <w:sz w:val="24"/>
          <w:szCs w:val="24"/>
        </w:rPr>
      </w:pPr>
      <w:r w:rsidRPr="00916DC3">
        <w:rPr>
          <w:b/>
          <w:color w:val="000000"/>
          <w:sz w:val="24"/>
          <w:szCs w:val="24"/>
        </w:rPr>
        <w:t>1.1. Місце, мета,</w:t>
      </w:r>
      <w:r w:rsidR="00C82E96" w:rsidRPr="00916DC3">
        <w:rPr>
          <w:b/>
          <w:color w:val="000000"/>
          <w:sz w:val="24"/>
          <w:szCs w:val="24"/>
        </w:rPr>
        <w:t xml:space="preserve"> завдання навчальної дисципліни</w:t>
      </w:r>
    </w:p>
    <w:p w14:paraId="60292271" w14:textId="77777777" w:rsidR="00526B50" w:rsidRPr="00916DC3" w:rsidRDefault="00526B50" w:rsidP="007B08E2">
      <w:pPr>
        <w:ind w:firstLine="708"/>
        <w:jc w:val="both"/>
        <w:rPr>
          <w:b/>
          <w:sz w:val="24"/>
          <w:szCs w:val="24"/>
        </w:rPr>
      </w:pPr>
    </w:p>
    <w:p w14:paraId="251B2D4F" w14:textId="701F8E8B" w:rsidR="00526B50" w:rsidRPr="00916DC3" w:rsidRDefault="00C82E96" w:rsidP="007B08E2">
      <w:pPr>
        <w:ind w:firstLine="708"/>
        <w:jc w:val="both"/>
        <w:rPr>
          <w:sz w:val="24"/>
          <w:szCs w:val="24"/>
        </w:rPr>
      </w:pPr>
      <w:r w:rsidRPr="00916DC3">
        <w:rPr>
          <w:b/>
          <w:sz w:val="24"/>
          <w:szCs w:val="24"/>
        </w:rPr>
        <w:t>Д</w:t>
      </w:r>
      <w:r w:rsidR="00526B50" w:rsidRPr="00916DC3">
        <w:rPr>
          <w:sz w:val="24"/>
          <w:szCs w:val="24"/>
        </w:rPr>
        <w:t xml:space="preserve">ана навчальна дисципліна є </w:t>
      </w:r>
      <w:r w:rsidR="009076E6" w:rsidRPr="00916DC3">
        <w:rPr>
          <w:sz w:val="24"/>
          <w:szCs w:val="24"/>
        </w:rPr>
        <w:t>дисципліною циклу</w:t>
      </w:r>
      <w:r w:rsidR="00362008" w:rsidRPr="00916DC3">
        <w:rPr>
          <w:sz w:val="24"/>
          <w:szCs w:val="24"/>
        </w:rPr>
        <w:t xml:space="preserve"> професійної підготовки,</w:t>
      </w:r>
      <w:r w:rsidR="009076E6" w:rsidRPr="00916DC3">
        <w:rPr>
          <w:sz w:val="24"/>
          <w:szCs w:val="24"/>
        </w:rPr>
        <w:t xml:space="preserve"> </w:t>
      </w:r>
      <w:r w:rsidR="00526B50" w:rsidRPr="00916DC3">
        <w:rPr>
          <w:sz w:val="24"/>
          <w:szCs w:val="24"/>
        </w:rPr>
        <w:t xml:space="preserve">теоретичною та прикладною основою сукупності знань та вмінь, що формують управлінський профіль фахівця </w:t>
      </w:r>
      <w:r w:rsidR="00EA63CA">
        <w:rPr>
          <w:sz w:val="24"/>
          <w:szCs w:val="24"/>
        </w:rPr>
        <w:t>у сфері перекладу</w:t>
      </w:r>
      <w:r w:rsidR="00362008" w:rsidRPr="00916DC3">
        <w:rPr>
          <w:sz w:val="24"/>
          <w:szCs w:val="24"/>
        </w:rPr>
        <w:t>.</w:t>
      </w:r>
    </w:p>
    <w:p w14:paraId="1EA5E487" w14:textId="77777777" w:rsidR="00526B50" w:rsidRPr="00916DC3" w:rsidRDefault="00526B50" w:rsidP="007B08E2">
      <w:pPr>
        <w:ind w:firstLine="567"/>
        <w:jc w:val="both"/>
        <w:rPr>
          <w:sz w:val="24"/>
          <w:szCs w:val="24"/>
        </w:rPr>
      </w:pPr>
    </w:p>
    <w:p w14:paraId="5D3CC4B1" w14:textId="4ECF48F8" w:rsidR="000B40AE" w:rsidRPr="00916DC3" w:rsidRDefault="000B40AE" w:rsidP="007B08E2">
      <w:pPr>
        <w:widowControl w:val="0"/>
        <w:tabs>
          <w:tab w:val="left" w:pos="770"/>
          <w:tab w:val="left" w:pos="851"/>
        </w:tabs>
        <w:ind w:firstLine="709"/>
        <w:jc w:val="both"/>
        <w:rPr>
          <w:sz w:val="24"/>
          <w:szCs w:val="24"/>
        </w:rPr>
      </w:pPr>
      <w:r w:rsidRPr="00916DC3">
        <w:rPr>
          <w:b/>
          <w:sz w:val="24"/>
          <w:szCs w:val="24"/>
        </w:rPr>
        <w:t xml:space="preserve">Метою </w:t>
      </w:r>
      <w:r w:rsidRPr="00916DC3">
        <w:rPr>
          <w:sz w:val="24"/>
          <w:szCs w:val="24"/>
        </w:rPr>
        <w:t>навчальної</w:t>
      </w:r>
      <w:r w:rsidR="00526B50" w:rsidRPr="00916DC3">
        <w:rPr>
          <w:sz w:val="24"/>
          <w:szCs w:val="24"/>
        </w:rPr>
        <w:t xml:space="preserve"> дисципліни є </w:t>
      </w:r>
      <w:r w:rsidRPr="00916DC3">
        <w:rPr>
          <w:sz w:val="24"/>
          <w:szCs w:val="24"/>
        </w:rPr>
        <w:t xml:space="preserve">оволодіння комплексом знань про особливості міжкультурної комунікації в умовах глобалізації; навчання коректному спілкуванню при міжкультурних контактах; ознайомлення з міжкультурними особливостями </w:t>
      </w:r>
      <w:r w:rsidR="00EA63CA">
        <w:rPr>
          <w:sz w:val="24"/>
          <w:szCs w:val="24"/>
        </w:rPr>
        <w:t>професійної діяльності</w:t>
      </w:r>
      <w:r w:rsidRPr="00916DC3">
        <w:rPr>
          <w:sz w:val="24"/>
          <w:szCs w:val="24"/>
        </w:rPr>
        <w:t>; формування толерантного відношення до представників інших культур та цивілізацій, уникнення міжособистісних конфліктів в процесі спілкування з ними.</w:t>
      </w:r>
    </w:p>
    <w:p w14:paraId="7F52963C" w14:textId="77777777" w:rsidR="00526B50" w:rsidRPr="00916DC3" w:rsidRDefault="00526B50" w:rsidP="007B08E2">
      <w:pPr>
        <w:ind w:firstLine="708"/>
        <w:jc w:val="both"/>
        <w:rPr>
          <w:sz w:val="24"/>
          <w:szCs w:val="24"/>
        </w:rPr>
      </w:pPr>
    </w:p>
    <w:p w14:paraId="1E5A7722" w14:textId="677728CC" w:rsidR="00526B50" w:rsidRPr="00916DC3" w:rsidRDefault="00526B50" w:rsidP="007B08E2">
      <w:pPr>
        <w:ind w:firstLine="567"/>
        <w:jc w:val="both"/>
        <w:rPr>
          <w:sz w:val="24"/>
          <w:szCs w:val="24"/>
        </w:rPr>
      </w:pPr>
      <w:r w:rsidRPr="00916DC3">
        <w:rPr>
          <w:b/>
          <w:sz w:val="24"/>
          <w:szCs w:val="24"/>
        </w:rPr>
        <w:t>Завданнями</w:t>
      </w:r>
      <w:r w:rsidRPr="00916DC3">
        <w:rPr>
          <w:sz w:val="24"/>
          <w:szCs w:val="24"/>
        </w:rPr>
        <w:t xml:space="preserve"> навчальної дисципліни є </w:t>
      </w:r>
      <w:r w:rsidR="000B40AE" w:rsidRPr="00916DC3">
        <w:rPr>
          <w:sz w:val="24"/>
          <w:szCs w:val="24"/>
        </w:rPr>
        <w:t>вивчення теоретичних засад та класифікацій культур, особливостей</w:t>
      </w:r>
      <w:r w:rsidR="005B2185" w:rsidRPr="00916DC3">
        <w:rPr>
          <w:sz w:val="24"/>
          <w:szCs w:val="24"/>
        </w:rPr>
        <w:t xml:space="preserve"> розвитку </w:t>
      </w:r>
      <w:r w:rsidR="000B40AE" w:rsidRPr="00916DC3">
        <w:rPr>
          <w:sz w:val="24"/>
          <w:szCs w:val="24"/>
        </w:rPr>
        <w:t>культури</w:t>
      </w:r>
      <w:r w:rsidR="005B2185" w:rsidRPr="00916DC3">
        <w:rPr>
          <w:sz w:val="24"/>
          <w:szCs w:val="24"/>
        </w:rPr>
        <w:t xml:space="preserve"> країн світу,</w:t>
      </w:r>
      <w:r w:rsidR="000B40AE" w:rsidRPr="00916DC3">
        <w:rPr>
          <w:sz w:val="24"/>
          <w:szCs w:val="24"/>
        </w:rPr>
        <w:t xml:space="preserve"> ознайомлення з особливостями </w:t>
      </w:r>
      <w:r w:rsidR="00C7548D">
        <w:rPr>
          <w:sz w:val="24"/>
          <w:szCs w:val="24"/>
        </w:rPr>
        <w:t>ділової комунікації</w:t>
      </w:r>
      <w:r w:rsidR="000B40AE" w:rsidRPr="00916DC3">
        <w:rPr>
          <w:sz w:val="24"/>
          <w:szCs w:val="24"/>
        </w:rPr>
        <w:t xml:space="preserve"> </w:t>
      </w:r>
      <w:r w:rsidR="00C7548D">
        <w:rPr>
          <w:sz w:val="24"/>
          <w:szCs w:val="24"/>
        </w:rPr>
        <w:t>в</w:t>
      </w:r>
      <w:r w:rsidR="000B40AE" w:rsidRPr="00916DC3">
        <w:rPr>
          <w:sz w:val="24"/>
          <w:szCs w:val="24"/>
        </w:rPr>
        <w:t xml:space="preserve"> різних країнах; вивчення особливостей ділового протоколу та етикету </w:t>
      </w:r>
      <w:r w:rsidR="00C7548D">
        <w:rPr>
          <w:sz w:val="24"/>
          <w:szCs w:val="24"/>
        </w:rPr>
        <w:t>в різних країнах</w:t>
      </w:r>
      <w:r w:rsidR="000B40AE" w:rsidRPr="00916DC3">
        <w:rPr>
          <w:sz w:val="24"/>
          <w:szCs w:val="24"/>
        </w:rPr>
        <w:t xml:space="preserve">. </w:t>
      </w:r>
    </w:p>
    <w:p w14:paraId="0F99063B" w14:textId="77777777" w:rsidR="00526B50" w:rsidRPr="00916DC3" w:rsidRDefault="00526B50" w:rsidP="007B08E2">
      <w:pPr>
        <w:pStyle w:val="22"/>
        <w:spacing w:after="0"/>
        <w:rPr>
          <w:sz w:val="24"/>
          <w:szCs w:val="24"/>
        </w:rPr>
      </w:pPr>
    </w:p>
    <w:p w14:paraId="7C90C5B8" w14:textId="77777777" w:rsidR="00526B50" w:rsidRPr="00916DC3" w:rsidRDefault="00526B50" w:rsidP="007B08E2">
      <w:pPr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 xml:space="preserve">           1.2. Результати навчання, які  дає можливість досягти навчальна</w:t>
      </w:r>
      <w:r w:rsidR="00C82E96" w:rsidRPr="00916DC3">
        <w:rPr>
          <w:b/>
          <w:sz w:val="24"/>
          <w:szCs w:val="24"/>
        </w:rPr>
        <w:t xml:space="preserve"> дисципліна</w:t>
      </w:r>
    </w:p>
    <w:p w14:paraId="58FE1E33" w14:textId="77777777" w:rsidR="005B2185" w:rsidRPr="00916DC3" w:rsidRDefault="005B2185" w:rsidP="007B08E2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У результаті вивчення даної дисципліни формуються у студентів:</w:t>
      </w:r>
    </w:p>
    <w:p w14:paraId="27D97C32" w14:textId="77777777" w:rsidR="005B2185" w:rsidRPr="00916DC3" w:rsidRDefault="005B2185" w:rsidP="007B08E2">
      <w:pPr>
        <w:ind w:firstLine="567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- знання особливостей </w:t>
      </w:r>
      <w:proofErr w:type="spellStart"/>
      <w:r w:rsidR="000B40AE" w:rsidRPr="00916DC3">
        <w:rPr>
          <w:sz w:val="24"/>
          <w:szCs w:val="24"/>
          <w:lang w:val="ru-RU"/>
        </w:rPr>
        <w:t>культури</w:t>
      </w:r>
      <w:proofErr w:type="spellEnd"/>
      <w:r w:rsidR="000B40AE" w:rsidRPr="00916DC3">
        <w:rPr>
          <w:sz w:val="24"/>
          <w:szCs w:val="24"/>
          <w:lang w:val="ru-RU"/>
        </w:rPr>
        <w:t xml:space="preserve"> </w:t>
      </w:r>
      <w:proofErr w:type="spellStart"/>
      <w:r w:rsidR="000B40AE" w:rsidRPr="00916DC3">
        <w:rPr>
          <w:sz w:val="24"/>
          <w:szCs w:val="24"/>
          <w:lang w:val="ru-RU"/>
        </w:rPr>
        <w:t>різних</w:t>
      </w:r>
      <w:proofErr w:type="spellEnd"/>
      <w:r w:rsidR="000B40AE" w:rsidRPr="00916DC3">
        <w:rPr>
          <w:sz w:val="24"/>
          <w:szCs w:val="24"/>
          <w:lang w:val="ru-RU"/>
        </w:rPr>
        <w:t xml:space="preserve"> </w:t>
      </w:r>
      <w:proofErr w:type="spellStart"/>
      <w:r w:rsidR="000B40AE" w:rsidRPr="00916DC3">
        <w:rPr>
          <w:sz w:val="24"/>
          <w:szCs w:val="24"/>
          <w:lang w:val="ru-RU"/>
        </w:rPr>
        <w:t>цивілізацій</w:t>
      </w:r>
      <w:proofErr w:type="spellEnd"/>
      <w:r w:rsidR="000B40AE" w:rsidRPr="00916DC3">
        <w:rPr>
          <w:sz w:val="24"/>
          <w:szCs w:val="24"/>
          <w:lang w:val="ru-RU"/>
        </w:rPr>
        <w:t>;</w:t>
      </w:r>
    </w:p>
    <w:p w14:paraId="5D7E52B1" w14:textId="77777777" w:rsidR="000B40AE" w:rsidRPr="00916DC3" w:rsidRDefault="000B40AE" w:rsidP="007B08E2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- знання основних понять, систем і алгоритмів крос</w:t>
      </w:r>
      <w:r w:rsidR="00567CC0" w:rsidRPr="00916DC3">
        <w:rPr>
          <w:sz w:val="24"/>
          <w:szCs w:val="24"/>
        </w:rPr>
        <w:t>-</w:t>
      </w:r>
      <w:r w:rsidRPr="00916DC3">
        <w:rPr>
          <w:sz w:val="24"/>
          <w:szCs w:val="24"/>
        </w:rPr>
        <w:t xml:space="preserve">культурного менеджменту; </w:t>
      </w:r>
    </w:p>
    <w:p w14:paraId="523749E9" w14:textId="77777777" w:rsidR="00567CC0" w:rsidRPr="00916DC3" w:rsidRDefault="000B40AE" w:rsidP="007B08E2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- практичні навички і вміння щодо застосування методів і механізмів крос-культурного менеджменту; </w:t>
      </w:r>
    </w:p>
    <w:p w14:paraId="2E1B41EB" w14:textId="478DF161" w:rsidR="005B2185" w:rsidRDefault="000B40AE" w:rsidP="007B08E2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- </w:t>
      </w:r>
      <w:r w:rsidR="00567CC0" w:rsidRPr="00916DC3">
        <w:rPr>
          <w:sz w:val="24"/>
          <w:szCs w:val="24"/>
        </w:rPr>
        <w:t>здатність</w:t>
      </w:r>
      <w:r w:rsidRPr="00916DC3">
        <w:rPr>
          <w:sz w:val="24"/>
          <w:szCs w:val="24"/>
        </w:rPr>
        <w:t xml:space="preserve"> до роботи у мультикультурному середовищі сучасно</w:t>
      </w:r>
      <w:r w:rsidR="00A77158">
        <w:rPr>
          <w:sz w:val="24"/>
          <w:szCs w:val="24"/>
        </w:rPr>
        <w:t>го життя</w:t>
      </w:r>
      <w:r w:rsidR="00567CC0" w:rsidRPr="00916DC3">
        <w:rPr>
          <w:sz w:val="24"/>
          <w:szCs w:val="24"/>
        </w:rPr>
        <w:t>.</w:t>
      </w:r>
    </w:p>
    <w:p w14:paraId="0741CA0F" w14:textId="77777777" w:rsidR="00A77158" w:rsidRPr="00A77158" w:rsidRDefault="00A77158" w:rsidP="007B08E2">
      <w:pPr>
        <w:ind w:firstLine="708"/>
        <w:jc w:val="both"/>
        <w:rPr>
          <w:sz w:val="24"/>
          <w:szCs w:val="24"/>
        </w:rPr>
      </w:pPr>
      <w:r w:rsidRPr="00A77158">
        <w:rPr>
          <w:sz w:val="24"/>
          <w:szCs w:val="24"/>
        </w:rPr>
        <w:t xml:space="preserve">ПРН1. Оцінювати власну навчальну та </w:t>
      </w:r>
      <w:proofErr w:type="spellStart"/>
      <w:r w:rsidRPr="00A77158">
        <w:rPr>
          <w:sz w:val="24"/>
          <w:szCs w:val="24"/>
        </w:rPr>
        <w:t>науковопрофесійну</w:t>
      </w:r>
      <w:proofErr w:type="spellEnd"/>
      <w:r w:rsidRPr="00A77158">
        <w:rPr>
          <w:sz w:val="24"/>
          <w:szCs w:val="24"/>
        </w:rPr>
        <w:t xml:space="preserve"> діяльність, будувати і втілювати ефективну стратегію саморозвитку та професійного самовдосконалення. </w:t>
      </w:r>
    </w:p>
    <w:p w14:paraId="2B71F10E" w14:textId="250E5A58" w:rsidR="00A77158" w:rsidRPr="00A77158" w:rsidRDefault="00A77158" w:rsidP="007B08E2">
      <w:pPr>
        <w:ind w:firstLine="708"/>
        <w:jc w:val="both"/>
        <w:rPr>
          <w:sz w:val="24"/>
          <w:szCs w:val="24"/>
        </w:rPr>
      </w:pPr>
      <w:r w:rsidRPr="00A77158">
        <w:rPr>
          <w:sz w:val="24"/>
          <w:szCs w:val="24"/>
        </w:rPr>
        <w:t>ПРН2. Упевнено володіти державною та іноземною мовами для реалізації письмової та усної комунікації, зокрема в ситуаціях професійного й наукового спілкування; презентувати результати досліджень державною та іноземною мовами.</w:t>
      </w:r>
    </w:p>
    <w:p w14:paraId="0416A484" w14:textId="77777777" w:rsidR="00A77158" w:rsidRPr="00A77158" w:rsidRDefault="00A77158" w:rsidP="007B08E2">
      <w:pPr>
        <w:ind w:firstLine="708"/>
        <w:jc w:val="both"/>
        <w:rPr>
          <w:sz w:val="24"/>
          <w:szCs w:val="24"/>
        </w:rPr>
      </w:pPr>
      <w:r w:rsidRPr="00A77158">
        <w:rPr>
          <w:sz w:val="24"/>
          <w:szCs w:val="24"/>
        </w:rPr>
        <w:t xml:space="preserve">ПРН4. Оцінювати й критично аналізувати соціально, особистісно та </w:t>
      </w:r>
      <w:proofErr w:type="spellStart"/>
      <w:r w:rsidRPr="00A77158">
        <w:rPr>
          <w:sz w:val="24"/>
          <w:szCs w:val="24"/>
        </w:rPr>
        <w:t>професійно</w:t>
      </w:r>
      <w:proofErr w:type="spellEnd"/>
      <w:r w:rsidRPr="00A77158">
        <w:rPr>
          <w:sz w:val="24"/>
          <w:szCs w:val="24"/>
        </w:rPr>
        <w:t xml:space="preserve"> значущі проблеми і пропонувати шляхи їх вирішення у складних і непередбачуваних умовах, що потребує застосування нових підходів та прогнозування. </w:t>
      </w:r>
    </w:p>
    <w:p w14:paraId="0ED639DB" w14:textId="77777777" w:rsidR="00A77158" w:rsidRPr="00A77158" w:rsidRDefault="00A77158" w:rsidP="007B08E2">
      <w:pPr>
        <w:ind w:firstLine="708"/>
        <w:jc w:val="both"/>
        <w:rPr>
          <w:sz w:val="24"/>
          <w:szCs w:val="24"/>
        </w:rPr>
      </w:pPr>
      <w:r w:rsidRPr="00A77158">
        <w:rPr>
          <w:sz w:val="24"/>
          <w:szCs w:val="24"/>
        </w:rPr>
        <w:t xml:space="preserve">ПРН5. Знаходити оптимальні шляхи ефективної взаємодії у професійному колективі та з представниками інших професійних груп різного рівня. </w:t>
      </w:r>
    </w:p>
    <w:p w14:paraId="32ACB764" w14:textId="73B200D1" w:rsidR="00A77158" w:rsidRPr="00A77158" w:rsidRDefault="00A77158" w:rsidP="007B08E2">
      <w:pPr>
        <w:ind w:firstLine="708"/>
        <w:jc w:val="both"/>
        <w:rPr>
          <w:sz w:val="24"/>
          <w:szCs w:val="24"/>
        </w:rPr>
      </w:pPr>
      <w:r w:rsidRPr="00A77158">
        <w:rPr>
          <w:sz w:val="24"/>
          <w:szCs w:val="24"/>
        </w:rPr>
        <w:t>ПРН6. Застосовувати знання про експресивні, емоційні, логічні засоби мови та техніку мовлення для досягнення запланованого прагматичного результату й організації успішної комунікації.</w:t>
      </w:r>
    </w:p>
    <w:p w14:paraId="2D083128" w14:textId="2E529EA1" w:rsidR="00A77158" w:rsidRDefault="00A77158" w:rsidP="007B08E2">
      <w:pPr>
        <w:ind w:firstLine="708"/>
        <w:jc w:val="both"/>
        <w:rPr>
          <w:sz w:val="24"/>
          <w:szCs w:val="24"/>
        </w:rPr>
      </w:pPr>
    </w:p>
    <w:p w14:paraId="329C4AD3" w14:textId="30EF4D4E" w:rsidR="00A77158" w:rsidRDefault="00A77158" w:rsidP="007B08E2">
      <w:pPr>
        <w:ind w:firstLine="708"/>
        <w:jc w:val="both"/>
        <w:rPr>
          <w:sz w:val="24"/>
          <w:szCs w:val="24"/>
        </w:rPr>
      </w:pPr>
    </w:p>
    <w:p w14:paraId="6D4DA911" w14:textId="77777777" w:rsidR="007B08E2" w:rsidRPr="00916DC3" w:rsidRDefault="007B08E2" w:rsidP="00E043F6">
      <w:pPr>
        <w:jc w:val="both"/>
        <w:rPr>
          <w:sz w:val="24"/>
          <w:szCs w:val="24"/>
        </w:rPr>
      </w:pPr>
    </w:p>
    <w:p w14:paraId="575BD701" w14:textId="77777777" w:rsidR="00526B50" w:rsidRPr="00916DC3" w:rsidRDefault="00526B50" w:rsidP="007B08E2">
      <w:pPr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1.3. Компетентності, які дає можливіс</w:t>
      </w:r>
      <w:r w:rsidR="00C82E96" w:rsidRPr="00916DC3">
        <w:rPr>
          <w:b/>
          <w:sz w:val="24"/>
          <w:szCs w:val="24"/>
        </w:rPr>
        <w:t>ть здобути навчальна дисципліна</w:t>
      </w:r>
    </w:p>
    <w:p w14:paraId="79541581" w14:textId="77777777" w:rsidR="00075148" w:rsidRPr="00916DC3" w:rsidRDefault="00EC6E03" w:rsidP="00EC6E03">
      <w:pPr>
        <w:adjustRightInd w:val="0"/>
        <w:snapToGrid w:val="0"/>
        <w:jc w:val="both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>-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технологій.</w:t>
      </w:r>
    </w:p>
    <w:p w14:paraId="29C9F565" w14:textId="77777777" w:rsidR="00EC6E03" w:rsidRPr="00916DC3" w:rsidRDefault="00EC6E03" w:rsidP="00EC6E03">
      <w:pPr>
        <w:adjustRightInd w:val="0"/>
        <w:snapToGrid w:val="0"/>
        <w:jc w:val="both"/>
        <w:rPr>
          <w:bCs/>
          <w:sz w:val="24"/>
          <w:szCs w:val="24"/>
          <w:lang w:eastAsia="uk-UA"/>
        </w:rPr>
      </w:pPr>
      <w:r w:rsidRPr="00916DC3">
        <w:rPr>
          <w:bCs/>
          <w:sz w:val="24"/>
          <w:szCs w:val="24"/>
          <w:lang w:eastAsia="uk-UA"/>
        </w:rPr>
        <w:t>- здатність застосовувати знання у практичних ситуаціях;</w:t>
      </w:r>
    </w:p>
    <w:p w14:paraId="43D7DD29" w14:textId="429BF3C0" w:rsidR="00EC6E03" w:rsidRDefault="00EC6E03" w:rsidP="00EC6E03">
      <w:pPr>
        <w:adjustRightInd w:val="0"/>
        <w:snapToGrid w:val="0"/>
        <w:jc w:val="both"/>
        <w:rPr>
          <w:bCs/>
          <w:sz w:val="24"/>
          <w:szCs w:val="24"/>
          <w:lang w:eastAsia="uk-UA"/>
        </w:rPr>
      </w:pPr>
      <w:r w:rsidRPr="00916DC3">
        <w:rPr>
          <w:bCs/>
          <w:sz w:val="24"/>
          <w:szCs w:val="24"/>
          <w:lang w:eastAsia="uk-UA"/>
        </w:rPr>
        <w:t>- навички використання інформаційних і комунікаційних технологій.</w:t>
      </w:r>
    </w:p>
    <w:p w14:paraId="61958D75" w14:textId="77777777" w:rsidR="00E043F6" w:rsidRPr="00916DC3" w:rsidRDefault="00E043F6" w:rsidP="00E043F6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ЗК1. Здатність до управління інформацією: пошуку та оброблення інформації з різних джерел, аналізу і синтезу, організації і планування; здатність розв’язувати проблеми та приймати рішення. Елементарні комп’ютерні вміння. </w:t>
      </w:r>
    </w:p>
    <w:p w14:paraId="4160B784" w14:textId="77777777" w:rsidR="00E043F6" w:rsidRPr="00916DC3" w:rsidRDefault="00E043F6" w:rsidP="00E043F6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ЗК2. Здатність орієнтуватися у </w:t>
      </w:r>
      <w:proofErr w:type="spellStart"/>
      <w:r w:rsidRPr="00916DC3">
        <w:rPr>
          <w:sz w:val="24"/>
          <w:szCs w:val="24"/>
        </w:rPr>
        <w:t>мовних</w:t>
      </w:r>
      <w:proofErr w:type="spellEnd"/>
      <w:r w:rsidRPr="00916DC3">
        <w:rPr>
          <w:sz w:val="24"/>
          <w:szCs w:val="24"/>
        </w:rPr>
        <w:t xml:space="preserve"> та філософських категоріях, сукупності поглядів на світ в цілому та ставленні людини до цього світу; розуміння політичних та економічних подій, явищ, політичної свідомості та політичної культури в Україні. </w:t>
      </w:r>
    </w:p>
    <w:p w14:paraId="366D2004" w14:textId="77777777" w:rsidR="00E043F6" w:rsidRPr="00916DC3" w:rsidRDefault="00E043F6" w:rsidP="00E043F6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ЗК4. Володіння навичками міжособистісної взаємодії, вміння працювати в команді, налагоджувати контакт з різними за віком, характером і статусом людьми, взаємодіяти з експертами в інших предметних областях; здатність до самокритики, готовність до прийняття на себе відповідальності за результати своєї праці, навколишнє середовище й інші цінності. </w:t>
      </w:r>
    </w:p>
    <w:p w14:paraId="137203DC" w14:textId="77777777" w:rsidR="00E043F6" w:rsidRPr="00916DC3" w:rsidRDefault="00E043F6" w:rsidP="00E043F6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ЗК5. Здатність вести дискусію, використовувати відповідну термінологію та способи вираження думки в усній та письмовій формах рідною мовою. </w:t>
      </w:r>
    </w:p>
    <w:p w14:paraId="180AD090" w14:textId="77777777" w:rsidR="00E043F6" w:rsidRPr="00916DC3" w:rsidRDefault="00E043F6" w:rsidP="00E043F6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ЗК8. Здатність до розроблення проектів та управління ними; здатність до ініціативи та підприємництва; відповідальність за якість. </w:t>
      </w:r>
    </w:p>
    <w:p w14:paraId="71EFDC48" w14:textId="77777777" w:rsidR="00E043F6" w:rsidRPr="00916DC3" w:rsidRDefault="00E043F6" w:rsidP="00E043F6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ФК2. Здатність моделювати різного типу комунікативні акти, розуміти особливості мовленнєвої ситуації при здійсненні процесу міжкультурного спілкування, володіти </w:t>
      </w:r>
      <w:proofErr w:type="spellStart"/>
      <w:r w:rsidRPr="00916DC3">
        <w:rPr>
          <w:sz w:val="24"/>
          <w:szCs w:val="24"/>
        </w:rPr>
        <w:t>мовним</w:t>
      </w:r>
      <w:proofErr w:type="spellEnd"/>
      <w:r w:rsidRPr="00916DC3">
        <w:rPr>
          <w:sz w:val="24"/>
          <w:szCs w:val="24"/>
        </w:rPr>
        <w:t xml:space="preserve"> етикетом спілкування в різних соціокультурних умовах.</w:t>
      </w:r>
    </w:p>
    <w:p w14:paraId="19E2AA4C" w14:textId="77777777" w:rsidR="00E043F6" w:rsidRPr="00916DC3" w:rsidRDefault="00E043F6" w:rsidP="00E043F6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ФК10. Здатність орієнтуватися в основних світоглядних теоріях і концепціях в галузі гуманітарних наук, розуміти структуру мовленнєвого акту та його типи; принципи та закономірності діалогічної взаємодії; вербальні та невербальні засоби комунікації</w:t>
      </w:r>
    </w:p>
    <w:p w14:paraId="73E2DF18" w14:textId="77777777" w:rsidR="00E043F6" w:rsidRPr="00916DC3" w:rsidRDefault="00E043F6" w:rsidP="00EC6E03">
      <w:pPr>
        <w:adjustRightInd w:val="0"/>
        <w:snapToGrid w:val="0"/>
        <w:jc w:val="both"/>
        <w:rPr>
          <w:bCs/>
          <w:sz w:val="24"/>
          <w:szCs w:val="24"/>
          <w:lang w:eastAsia="uk-UA"/>
        </w:rPr>
      </w:pPr>
    </w:p>
    <w:p w14:paraId="4B4C53F2" w14:textId="77777777" w:rsidR="00526B50" w:rsidRDefault="00C82E96" w:rsidP="00526B50">
      <w:pPr>
        <w:ind w:firstLine="708"/>
        <w:jc w:val="both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1.4. Міждисциплінарні зв’язки</w:t>
      </w:r>
    </w:p>
    <w:p w14:paraId="4A3D53E3" w14:textId="12CCAE35" w:rsidR="00916DC3" w:rsidRPr="00916DC3" w:rsidRDefault="00EA63CA" w:rsidP="00526B50">
      <w:pPr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</w:t>
      </w:r>
      <w:r w:rsidR="00916DC3" w:rsidRPr="00916DC3">
        <w:rPr>
          <w:bCs/>
          <w:sz w:val="24"/>
          <w:szCs w:val="24"/>
        </w:rPr>
        <w:t>исципліна базується на знаннях таких дисциплін, як «Історія української державності та культури», «Філософія», «Лінгвокраїнознавство», «Основи наукової діяльності», «Основи ділової комунікації», «Історія зарубіжної літератури», та є базою для вивчення подальших дисциплін, а саме: «Загальне мовознавство».</w:t>
      </w:r>
    </w:p>
    <w:p w14:paraId="2DC817AA" w14:textId="77777777" w:rsidR="00526B50" w:rsidRPr="00916DC3" w:rsidRDefault="00526B50" w:rsidP="00526B50">
      <w:pPr>
        <w:tabs>
          <w:tab w:val="left" w:pos="540"/>
        </w:tabs>
        <w:spacing w:before="240"/>
        <w:rPr>
          <w:b/>
          <w:sz w:val="24"/>
          <w:szCs w:val="24"/>
        </w:rPr>
      </w:pPr>
      <w:r w:rsidRPr="00916DC3">
        <w:rPr>
          <w:b/>
          <w:color w:val="000000"/>
          <w:sz w:val="24"/>
          <w:szCs w:val="24"/>
        </w:rPr>
        <w:t>2. ПРОГРАМА</w:t>
      </w:r>
      <w:r w:rsidRPr="00916DC3">
        <w:rPr>
          <w:b/>
          <w:bCs/>
          <w:sz w:val="24"/>
          <w:szCs w:val="24"/>
        </w:rPr>
        <w:t xml:space="preserve"> НАВЧАЛЬНОЇ ДИСЦИПЛІНИ</w:t>
      </w:r>
    </w:p>
    <w:p w14:paraId="70409352" w14:textId="77777777" w:rsidR="00526B50" w:rsidRPr="00916DC3" w:rsidRDefault="00526B50" w:rsidP="00526B50">
      <w:pPr>
        <w:tabs>
          <w:tab w:val="left" w:pos="540"/>
        </w:tabs>
        <w:spacing w:before="240"/>
        <w:ind w:left="708"/>
        <w:jc w:val="both"/>
        <w:rPr>
          <w:b/>
          <w:sz w:val="24"/>
          <w:szCs w:val="24"/>
        </w:rPr>
      </w:pPr>
      <w:r w:rsidRPr="00916DC3">
        <w:rPr>
          <w:b/>
          <w:color w:val="000000"/>
          <w:sz w:val="24"/>
          <w:szCs w:val="24"/>
        </w:rPr>
        <w:t>2.1. Зміст навчальної дисципліни</w:t>
      </w:r>
    </w:p>
    <w:p w14:paraId="7860A453" w14:textId="77777777" w:rsidR="0092017E" w:rsidRPr="00916DC3" w:rsidRDefault="00526B50" w:rsidP="0092017E">
      <w:pPr>
        <w:pStyle w:val="BodyText21"/>
        <w:ind w:firstLine="709"/>
        <w:rPr>
          <w:sz w:val="24"/>
          <w:szCs w:val="24"/>
          <w:lang w:val="uk-UA"/>
        </w:rPr>
      </w:pPr>
      <w:r w:rsidRPr="00916DC3">
        <w:rPr>
          <w:sz w:val="24"/>
          <w:szCs w:val="24"/>
          <w:lang w:val="uk-UA"/>
        </w:rPr>
        <w:t xml:space="preserve">Навчальний матеріал дисципліни структурований за модульним принципом і складається з </w:t>
      </w:r>
      <w:r w:rsidR="00D01F1A" w:rsidRPr="00916DC3">
        <w:rPr>
          <w:sz w:val="24"/>
          <w:szCs w:val="24"/>
          <w:lang w:val="uk-UA"/>
        </w:rPr>
        <w:t>одного</w:t>
      </w:r>
      <w:r w:rsidRPr="00916DC3">
        <w:rPr>
          <w:sz w:val="24"/>
          <w:szCs w:val="24"/>
          <w:lang w:val="uk-UA"/>
        </w:rPr>
        <w:t xml:space="preserve"> навчальн</w:t>
      </w:r>
      <w:r w:rsidR="00D01F1A" w:rsidRPr="00916DC3">
        <w:rPr>
          <w:sz w:val="24"/>
          <w:szCs w:val="24"/>
          <w:lang w:val="uk-UA"/>
        </w:rPr>
        <w:t>ого модуля</w:t>
      </w:r>
      <w:r w:rsidRPr="00916DC3">
        <w:rPr>
          <w:sz w:val="24"/>
          <w:szCs w:val="24"/>
          <w:lang w:val="uk-UA"/>
        </w:rPr>
        <w:t xml:space="preserve">, а саме: навчального </w:t>
      </w:r>
      <w:r w:rsidRPr="00916DC3">
        <w:rPr>
          <w:b/>
          <w:iCs/>
          <w:sz w:val="24"/>
          <w:szCs w:val="24"/>
          <w:lang w:val="uk-UA"/>
        </w:rPr>
        <w:t>модуля №1</w:t>
      </w:r>
      <w:r w:rsidRPr="00916DC3">
        <w:rPr>
          <w:b/>
          <w:iCs/>
          <w:sz w:val="24"/>
          <w:szCs w:val="24"/>
        </w:rPr>
        <w:t> </w:t>
      </w:r>
      <w:r w:rsidRPr="00916DC3">
        <w:rPr>
          <w:b/>
          <w:i/>
          <w:sz w:val="24"/>
          <w:szCs w:val="24"/>
          <w:lang w:val="uk-UA"/>
        </w:rPr>
        <w:t>«</w:t>
      </w:r>
      <w:r w:rsidR="00D01F1A" w:rsidRPr="00916DC3">
        <w:rPr>
          <w:b/>
          <w:sz w:val="24"/>
          <w:szCs w:val="24"/>
          <w:lang w:val="uk-UA"/>
        </w:rPr>
        <w:t>Моделі впливу культури на поведінку у бізнесі</w:t>
      </w:r>
      <w:r w:rsidR="00B0766F" w:rsidRPr="00916DC3">
        <w:rPr>
          <w:b/>
          <w:sz w:val="24"/>
          <w:szCs w:val="24"/>
          <w:lang w:val="uk-UA"/>
        </w:rPr>
        <w:t>»</w:t>
      </w:r>
      <w:r w:rsidR="0092017E" w:rsidRPr="00916DC3">
        <w:rPr>
          <w:b/>
          <w:sz w:val="24"/>
          <w:szCs w:val="24"/>
          <w:lang w:val="uk-UA"/>
        </w:rPr>
        <w:t>,</w:t>
      </w:r>
      <w:r w:rsidR="0092017E" w:rsidRPr="00916DC3">
        <w:rPr>
          <w:sz w:val="24"/>
          <w:szCs w:val="24"/>
          <w:lang w:val="uk-UA"/>
        </w:rPr>
        <w:t xml:space="preserve"> який є </w:t>
      </w:r>
      <w:proofErr w:type="spellStart"/>
      <w:r w:rsidR="0092017E" w:rsidRPr="00916DC3">
        <w:rPr>
          <w:sz w:val="24"/>
          <w:szCs w:val="24"/>
          <w:lang w:val="uk-UA"/>
        </w:rPr>
        <w:t>логічно</w:t>
      </w:r>
      <w:proofErr w:type="spellEnd"/>
      <w:r w:rsidR="0092017E" w:rsidRPr="00916DC3">
        <w:rPr>
          <w:sz w:val="24"/>
          <w:szCs w:val="24"/>
          <w:lang w:val="uk-UA"/>
        </w:rPr>
        <w:t xml:space="preserve"> завершеною, самостійною, цілісною частиною навчального плану, засвоєння якої передбачає проведення модульної контрольної роботи та аналіз результатів її виконання.</w:t>
      </w:r>
    </w:p>
    <w:p w14:paraId="2E8D07F4" w14:textId="77777777" w:rsidR="0092017E" w:rsidRPr="00916DC3" w:rsidRDefault="0092017E" w:rsidP="00526B50">
      <w:pPr>
        <w:shd w:val="clear" w:color="auto" w:fill="FFFFFF"/>
        <w:ind w:right="11" w:firstLine="709"/>
        <w:jc w:val="both"/>
        <w:rPr>
          <w:sz w:val="24"/>
          <w:szCs w:val="24"/>
        </w:rPr>
      </w:pPr>
    </w:p>
    <w:p w14:paraId="7376E298" w14:textId="77777777" w:rsidR="00526B50" w:rsidRPr="00916DC3" w:rsidRDefault="00526B50" w:rsidP="00526B50">
      <w:pPr>
        <w:shd w:val="clear" w:color="auto" w:fill="FFFFFF"/>
        <w:ind w:right="11" w:firstLine="709"/>
        <w:jc w:val="both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2.2. Модульне структурування та інтегровані вимоги до модуля</w:t>
      </w:r>
    </w:p>
    <w:p w14:paraId="32DFE1F2" w14:textId="77777777" w:rsidR="00526B50" w:rsidRPr="00916DC3" w:rsidRDefault="00526B50" w:rsidP="00526B50">
      <w:pPr>
        <w:shd w:val="clear" w:color="auto" w:fill="FFFFFF"/>
        <w:ind w:right="11" w:firstLine="709"/>
        <w:jc w:val="both"/>
        <w:rPr>
          <w:b/>
          <w:sz w:val="24"/>
          <w:szCs w:val="24"/>
        </w:rPr>
      </w:pPr>
    </w:p>
    <w:p w14:paraId="51EBDD26" w14:textId="77777777" w:rsidR="00D01F1A" w:rsidRPr="00916DC3" w:rsidRDefault="00526B50" w:rsidP="00526B50">
      <w:pPr>
        <w:shd w:val="clear" w:color="auto" w:fill="FFFFFF"/>
        <w:ind w:right="10" w:firstLine="710"/>
        <w:jc w:val="both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 xml:space="preserve">Модуль № 1 </w:t>
      </w:r>
      <w:r w:rsidR="00124E82" w:rsidRPr="00916DC3">
        <w:rPr>
          <w:b/>
          <w:sz w:val="24"/>
          <w:szCs w:val="24"/>
        </w:rPr>
        <w:t>«</w:t>
      </w:r>
      <w:r w:rsidR="0027551C" w:rsidRPr="00916DC3">
        <w:rPr>
          <w:b/>
          <w:sz w:val="24"/>
          <w:szCs w:val="24"/>
        </w:rPr>
        <w:t>Моделі впливу культури на поведінку у бізнесі</w:t>
      </w:r>
      <w:r w:rsidR="00124E82" w:rsidRPr="00916DC3">
        <w:rPr>
          <w:b/>
          <w:sz w:val="24"/>
          <w:szCs w:val="24"/>
        </w:rPr>
        <w:t>»</w:t>
      </w:r>
    </w:p>
    <w:p w14:paraId="608FEBA5" w14:textId="77777777" w:rsidR="00A8273F" w:rsidRPr="00916DC3" w:rsidRDefault="00DB6A83" w:rsidP="00526B50">
      <w:pPr>
        <w:shd w:val="clear" w:color="auto" w:fill="FFFFFF"/>
        <w:ind w:right="10" w:firstLine="710"/>
        <w:jc w:val="both"/>
        <w:rPr>
          <w:b/>
          <w:iCs/>
          <w:sz w:val="24"/>
          <w:szCs w:val="24"/>
        </w:rPr>
      </w:pPr>
      <w:r w:rsidRPr="00916DC3">
        <w:rPr>
          <w:b/>
          <w:iCs/>
          <w:sz w:val="24"/>
          <w:szCs w:val="24"/>
        </w:rPr>
        <w:lastRenderedPageBreak/>
        <w:t>Інтегровані вимоги модуля №1.</w:t>
      </w:r>
      <w:r w:rsidR="00526B50" w:rsidRPr="00916DC3">
        <w:rPr>
          <w:b/>
          <w:iCs/>
          <w:sz w:val="24"/>
          <w:szCs w:val="24"/>
        </w:rPr>
        <w:t xml:space="preserve"> </w:t>
      </w:r>
    </w:p>
    <w:p w14:paraId="0C5007EA" w14:textId="77777777" w:rsidR="00A8273F" w:rsidRPr="00916DC3" w:rsidRDefault="00A8273F" w:rsidP="00A73069">
      <w:pPr>
        <w:shd w:val="clear" w:color="auto" w:fill="FFFFFF"/>
        <w:ind w:right="10" w:firstLine="710"/>
        <w:jc w:val="both"/>
        <w:rPr>
          <w:b/>
          <w:i/>
          <w:iCs/>
          <w:sz w:val="24"/>
          <w:szCs w:val="24"/>
        </w:rPr>
      </w:pPr>
      <w:r w:rsidRPr="00916DC3">
        <w:rPr>
          <w:b/>
          <w:i/>
          <w:iCs/>
          <w:sz w:val="24"/>
          <w:szCs w:val="24"/>
        </w:rPr>
        <w:t>Знати:</w:t>
      </w:r>
    </w:p>
    <w:p w14:paraId="754C4FDB" w14:textId="77777777" w:rsidR="00D01F1A" w:rsidRPr="00916DC3" w:rsidRDefault="00D01F1A" w:rsidP="00870467">
      <w:pPr>
        <w:numPr>
          <w:ilvl w:val="0"/>
          <w:numId w:val="2"/>
        </w:numPr>
        <w:jc w:val="left"/>
        <w:rPr>
          <w:sz w:val="24"/>
          <w:szCs w:val="24"/>
        </w:rPr>
      </w:pPr>
      <w:r w:rsidRPr="00916DC3">
        <w:rPr>
          <w:sz w:val="24"/>
          <w:szCs w:val="24"/>
        </w:rPr>
        <w:t>предмет, цілі і завдання міжкультурної комунікації;</w:t>
      </w:r>
    </w:p>
    <w:p w14:paraId="0BA07913" w14:textId="77777777" w:rsidR="00124E82" w:rsidRPr="00916DC3" w:rsidRDefault="00124E82" w:rsidP="00870467">
      <w:pPr>
        <w:numPr>
          <w:ilvl w:val="0"/>
          <w:numId w:val="2"/>
        </w:numPr>
        <w:jc w:val="both"/>
        <w:rPr>
          <w:bCs/>
          <w:sz w:val="24"/>
          <w:szCs w:val="24"/>
        </w:rPr>
      </w:pPr>
      <w:r w:rsidRPr="00916DC3">
        <w:rPr>
          <w:sz w:val="24"/>
          <w:szCs w:val="24"/>
        </w:rPr>
        <w:t xml:space="preserve">найважливіші сучасні теорії міжкультурної комунікації; </w:t>
      </w:r>
    </w:p>
    <w:p w14:paraId="265192C3" w14:textId="77777777" w:rsidR="00A73069" w:rsidRPr="00916DC3" w:rsidRDefault="00A73069" w:rsidP="00870467">
      <w:pPr>
        <w:numPr>
          <w:ilvl w:val="0"/>
          <w:numId w:val="2"/>
        </w:numPr>
        <w:jc w:val="both"/>
        <w:rPr>
          <w:bCs/>
          <w:sz w:val="24"/>
          <w:szCs w:val="24"/>
        </w:rPr>
      </w:pPr>
      <w:r w:rsidRPr="00916DC3">
        <w:rPr>
          <w:sz w:val="24"/>
          <w:szCs w:val="24"/>
        </w:rPr>
        <w:t>міжкультурні особливості ведення міжнародного бізнесу;</w:t>
      </w:r>
    </w:p>
    <w:p w14:paraId="227819E9" w14:textId="77777777" w:rsidR="00D01F1A" w:rsidRPr="00916DC3" w:rsidRDefault="00D01F1A" w:rsidP="00870467">
      <w:pPr>
        <w:numPr>
          <w:ilvl w:val="0"/>
          <w:numId w:val="2"/>
        </w:numPr>
        <w:spacing w:before="100" w:beforeAutospacing="1" w:after="100" w:afterAutospacing="1"/>
        <w:jc w:val="left"/>
        <w:rPr>
          <w:sz w:val="24"/>
          <w:szCs w:val="24"/>
        </w:rPr>
      </w:pPr>
      <w:r w:rsidRPr="00916DC3">
        <w:rPr>
          <w:sz w:val="24"/>
          <w:szCs w:val="24"/>
        </w:rPr>
        <w:t xml:space="preserve">роль і значення міжкультурної комунікації в сучасному глобалізованому </w:t>
      </w:r>
      <w:r w:rsidR="00124E82" w:rsidRPr="00916DC3">
        <w:rPr>
          <w:sz w:val="24"/>
          <w:szCs w:val="24"/>
        </w:rPr>
        <w:t>світі.</w:t>
      </w:r>
    </w:p>
    <w:p w14:paraId="7486B5AA" w14:textId="77777777" w:rsidR="00A8273F" w:rsidRPr="00916DC3" w:rsidRDefault="00A8273F" w:rsidP="00A8273F">
      <w:pPr>
        <w:shd w:val="clear" w:color="auto" w:fill="FFFFFF"/>
        <w:ind w:left="710" w:right="10"/>
        <w:jc w:val="both"/>
        <w:rPr>
          <w:b/>
          <w:i/>
          <w:spacing w:val="-4"/>
          <w:sz w:val="24"/>
          <w:szCs w:val="24"/>
        </w:rPr>
      </w:pPr>
      <w:r w:rsidRPr="00916DC3">
        <w:rPr>
          <w:b/>
          <w:i/>
          <w:sz w:val="24"/>
          <w:szCs w:val="24"/>
        </w:rPr>
        <w:t>Вміти:</w:t>
      </w:r>
    </w:p>
    <w:p w14:paraId="6EF43989" w14:textId="77777777" w:rsidR="00A73069" w:rsidRPr="00916DC3" w:rsidRDefault="00A73069" w:rsidP="00870467">
      <w:pPr>
        <w:pStyle w:val="22"/>
        <w:widowControl w:val="0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uk-UA"/>
        </w:rPr>
      </w:pPr>
      <w:r w:rsidRPr="00916DC3">
        <w:rPr>
          <w:sz w:val="24"/>
          <w:szCs w:val="24"/>
        </w:rPr>
        <w:t xml:space="preserve">вміти орієнтуватися в полікультурному середовищі глобалізованого світу; </w:t>
      </w:r>
    </w:p>
    <w:p w14:paraId="2A50237F" w14:textId="77777777" w:rsidR="00A73069" w:rsidRPr="00916DC3" w:rsidRDefault="00A73069" w:rsidP="00870467">
      <w:pPr>
        <w:pStyle w:val="22"/>
        <w:widowControl w:val="0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uk-UA"/>
        </w:rPr>
      </w:pPr>
      <w:r w:rsidRPr="00916DC3">
        <w:rPr>
          <w:sz w:val="24"/>
          <w:szCs w:val="24"/>
        </w:rPr>
        <w:t xml:space="preserve">аналізувати особливості комунікації між представниками різних </w:t>
      </w:r>
      <w:r w:rsidR="007B08E2" w:rsidRPr="00916DC3">
        <w:rPr>
          <w:sz w:val="24"/>
          <w:szCs w:val="24"/>
        </w:rPr>
        <w:t>культур</w:t>
      </w:r>
      <w:r w:rsidRPr="00916DC3">
        <w:rPr>
          <w:sz w:val="24"/>
          <w:szCs w:val="24"/>
        </w:rPr>
        <w:t>, стереотипи і нормами поведінки, усталені моделі сприйняття та оцінювання явищ та предметів представниками різних культур;</w:t>
      </w:r>
    </w:p>
    <w:p w14:paraId="5F6E9A2C" w14:textId="77777777" w:rsidR="00A73069" w:rsidRPr="00916DC3" w:rsidRDefault="00A73069" w:rsidP="00870467">
      <w:pPr>
        <w:pStyle w:val="22"/>
        <w:widowControl w:val="0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uk-UA"/>
        </w:rPr>
      </w:pPr>
      <w:r w:rsidRPr="00916DC3">
        <w:rPr>
          <w:sz w:val="24"/>
          <w:szCs w:val="24"/>
        </w:rPr>
        <w:t xml:space="preserve">володіти різними стилями та моделями поведінки при спілкуванні; </w:t>
      </w:r>
    </w:p>
    <w:p w14:paraId="311D7E6D" w14:textId="77777777" w:rsidR="00A73069" w:rsidRPr="00916DC3" w:rsidRDefault="00A73069" w:rsidP="00870467">
      <w:pPr>
        <w:pStyle w:val="22"/>
        <w:widowControl w:val="0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uk-UA"/>
        </w:rPr>
      </w:pPr>
      <w:r w:rsidRPr="00916DC3">
        <w:rPr>
          <w:sz w:val="24"/>
          <w:szCs w:val="24"/>
        </w:rPr>
        <w:t xml:space="preserve">долати комунікаційні бар’єри в різних життєвих ситуаціях; </w:t>
      </w:r>
    </w:p>
    <w:p w14:paraId="5387D96A" w14:textId="77777777" w:rsidR="00A73069" w:rsidRPr="00916DC3" w:rsidRDefault="00A73069" w:rsidP="00870467">
      <w:pPr>
        <w:pStyle w:val="22"/>
        <w:widowControl w:val="0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uk-UA"/>
        </w:rPr>
      </w:pPr>
      <w:r w:rsidRPr="00916DC3">
        <w:rPr>
          <w:sz w:val="24"/>
          <w:szCs w:val="24"/>
        </w:rPr>
        <w:t>вміти безконфліктно керувати в складній ат</w:t>
      </w:r>
      <w:r w:rsidR="008F2B23" w:rsidRPr="00916DC3">
        <w:rPr>
          <w:sz w:val="24"/>
          <w:szCs w:val="24"/>
        </w:rPr>
        <w:t>мосфері культурних відмінностей;</w:t>
      </w:r>
      <w:r w:rsidRPr="00916DC3">
        <w:rPr>
          <w:sz w:val="24"/>
          <w:szCs w:val="24"/>
        </w:rPr>
        <w:t xml:space="preserve"> </w:t>
      </w:r>
    </w:p>
    <w:p w14:paraId="1DAC8BBB" w14:textId="77777777" w:rsidR="00A73069" w:rsidRPr="00916DC3" w:rsidRDefault="00A73069" w:rsidP="00870467">
      <w:pPr>
        <w:pStyle w:val="22"/>
        <w:widowControl w:val="0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uk-UA"/>
        </w:rPr>
      </w:pPr>
      <w:r w:rsidRPr="00916DC3">
        <w:rPr>
          <w:sz w:val="24"/>
          <w:szCs w:val="24"/>
        </w:rPr>
        <w:t xml:space="preserve">вести переговори та укладати договори, контракти з високим ступенем міжкультурної коректності, враховуючи особливості міжкультурної комунікації з іноземними партнерами – представниками інших культур; </w:t>
      </w:r>
    </w:p>
    <w:p w14:paraId="7F793EB3" w14:textId="77777777" w:rsidR="00D01F1A" w:rsidRPr="00916DC3" w:rsidRDefault="00A73069" w:rsidP="00870467">
      <w:pPr>
        <w:pStyle w:val="22"/>
        <w:widowControl w:val="0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uk-UA"/>
        </w:rPr>
      </w:pPr>
      <w:r w:rsidRPr="00916DC3">
        <w:rPr>
          <w:sz w:val="24"/>
          <w:szCs w:val="24"/>
        </w:rPr>
        <w:t xml:space="preserve">дотримуватись толерантної моделі поведінки в процесі ділових контактів з іноземними партнерами, обирати поведінкові сценарії у прийнятті соціокультурного контексту </w:t>
      </w:r>
      <w:proofErr w:type="spellStart"/>
      <w:r w:rsidRPr="00916DC3">
        <w:rPr>
          <w:sz w:val="24"/>
          <w:szCs w:val="24"/>
        </w:rPr>
        <w:t>комунікантів</w:t>
      </w:r>
      <w:proofErr w:type="spellEnd"/>
      <w:r w:rsidRPr="00916DC3">
        <w:rPr>
          <w:sz w:val="24"/>
          <w:szCs w:val="24"/>
        </w:rPr>
        <w:t>.</w:t>
      </w:r>
    </w:p>
    <w:p w14:paraId="69675AF3" w14:textId="77777777" w:rsidR="008F2B23" w:rsidRPr="00916DC3" w:rsidRDefault="008F2B23" w:rsidP="008F2B23">
      <w:pPr>
        <w:pStyle w:val="22"/>
        <w:widowControl w:val="0"/>
        <w:spacing w:after="0" w:line="240" w:lineRule="auto"/>
        <w:ind w:left="720"/>
        <w:jc w:val="both"/>
        <w:rPr>
          <w:sz w:val="24"/>
          <w:szCs w:val="24"/>
          <w:lang w:eastAsia="uk-UA"/>
        </w:rPr>
      </w:pPr>
    </w:p>
    <w:p w14:paraId="3D191B48" w14:textId="77777777" w:rsidR="00124E82" w:rsidRPr="00916DC3" w:rsidRDefault="00B31F5F" w:rsidP="00124E82">
      <w:pPr>
        <w:ind w:firstLine="709"/>
        <w:jc w:val="both"/>
        <w:rPr>
          <w:b/>
          <w:bCs/>
          <w:color w:val="000000"/>
          <w:sz w:val="24"/>
          <w:szCs w:val="24"/>
        </w:rPr>
      </w:pPr>
      <w:r w:rsidRPr="00916DC3">
        <w:rPr>
          <w:b/>
          <w:sz w:val="24"/>
          <w:szCs w:val="24"/>
        </w:rPr>
        <w:t xml:space="preserve">Тема 1. </w:t>
      </w:r>
      <w:r w:rsidR="00124E82" w:rsidRPr="00916DC3">
        <w:rPr>
          <w:b/>
          <w:sz w:val="24"/>
          <w:szCs w:val="24"/>
        </w:rPr>
        <w:t>Актуальність вивчення проблем міжкультурної комунікації</w:t>
      </w:r>
      <w:r w:rsidR="00124E82" w:rsidRPr="00916DC3">
        <w:rPr>
          <w:b/>
          <w:bCs/>
          <w:color w:val="000000"/>
          <w:sz w:val="24"/>
          <w:szCs w:val="24"/>
        </w:rPr>
        <w:t xml:space="preserve"> в глобалізованому світі</w:t>
      </w:r>
    </w:p>
    <w:p w14:paraId="07386E6E" w14:textId="77777777" w:rsidR="00124E82" w:rsidRPr="00916DC3" w:rsidRDefault="00124E82" w:rsidP="00124E82">
      <w:pPr>
        <w:pStyle w:val="af2"/>
        <w:ind w:left="0" w:firstLine="709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Мета і завдання навчальної дисципліни </w:t>
      </w:r>
      <w:r w:rsidRPr="00916DC3">
        <w:rPr>
          <w:bCs/>
          <w:color w:val="000000"/>
          <w:sz w:val="24"/>
          <w:szCs w:val="24"/>
        </w:rPr>
        <w:t>«</w:t>
      </w:r>
      <w:r w:rsidRPr="00916DC3">
        <w:rPr>
          <w:sz w:val="24"/>
          <w:szCs w:val="24"/>
        </w:rPr>
        <w:t xml:space="preserve">Міжкультурна комунікація і глобальний розвиток». Предмет, об’єкт та суб’єкт міжкультурної комунікації. Методологія та понятійний апарат міжкультурної комунікації. </w:t>
      </w:r>
      <w:r w:rsidRPr="00916DC3">
        <w:rPr>
          <w:color w:val="222222"/>
          <w:sz w:val="24"/>
          <w:szCs w:val="24"/>
        </w:rPr>
        <w:t xml:space="preserve"> Поняття культури та міжкультурної комунікації.</w:t>
      </w:r>
      <w:r w:rsidRPr="00916DC3">
        <w:rPr>
          <w:sz w:val="24"/>
          <w:szCs w:val="24"/>
        </w:rPr>
        <w:t xml:space="preserve"> </w:t>
      </w:r>
      <w:r w:rsidRPr="00916DC3">
        <w:rPr>
          <w:color w:val="222222"/>
          <w:sz w:val="24"/>
          <w:szCs w:val="24"/>
        </w:rPr>
        <w:t xml:space="preserve">Розвиток міжкультурної комунікації як науки. </w:t>
      </w:r>
      <w:r w:rsidRPr="00916DC3">
        <w:rPr>
          <w:sz w:val="24"/>
          <w:szCs w:val="24"/>
        </w:rPr>
        <w:t>Вплив культурного контексту на комунікаційні процеси.</w:t>
      </w:r>
    </w:p>
    <w:p w14:paraId="1AF11A33" w14:textId="77777777" w:rsidR="00124E82" w:rsidRPr="00916DC3" w:rsidRDefault="00124E82" w:rsidP="00124E82">
      <w:pPr>
        <w:ind w:firstLine="709"/>
        <w:jc w:val="both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 xml:space="preserve">Тема 2. </w:t>
      </w:r>
      <w:proofErr w:type="spellStart"/>
      <w:r w:rsidRPr="00916DC3">
        <w:rPr>
          <w:b/>
          <w:sz w:val="24"/>
          <w:szCs w:val="24"/>
        </w:rPr>
        <w:t>Мовна</w:t>
      </w:r>
      <w:proofErr w:type="spellEnd"/>
      <w:r w:rsidRPr="00916DC3">
        <w:rPr>
          <w:b/>
          <w:sz w:val="24"/>
          <w:szCs w:val="24"/>
        </w:rPr>
        <w:t xml:space="preserve"> та культурна картина сучасного світу</w:t>
      </w:r>
    </w:p>
    <w:p w14:paraId="2E86DEC2" w14:textId="77777777" w:rsidR="00124E82" w:rsidRPr="00916DC3" w:rsidRDefault="00124E82" w:rsidP="00124E82">
      <w:pPr>
        <w:ind w:firstLine="709"/>
        <w:jc w:val="both"/>
        <w:rPr>
          <w:bCs/>
          <w:sz w:val="24"/>
          <w:szCs w:val="24"/>
        </w:rPr>
      </w:pPr>
      <w:r w:rsidRPr="00916DC3">
        <w:rPr>
          <w:sz w:val="24"/>
          <w:szCs w:val="24"/>
        </w:rPr>
        <w:t xml:space="preserve">Різноманіття і зв’язок культур.  </w:t>
      </w:r>
      <w:proofErr w:type="spellStart"/>
      <w:r w:rsidRPr="00916DC3">
        <w:rPr>
          <w:sz w:val="24"/>
          <w:szCs w:val="24"/>
        </w:rPr>
        <w:t>Мовна</w:t>
      </w:r>
      <w:proofErr w:type="spellEnd"/>
      <w:r w:rsidRPr="00916DC3">
        <w:rPr>
          <w:sz w:val="24"/>
          <w:szCs w:val="24"/>
        </w:rPr>
        <w:t xml:space="preserve"> картина світу. Культурна картина світу. Культура та цивілізація.  Сутність культурних цінностей і їх місце в міжкультурній комунікації. Культурні норми та їх роль в культурі. Теорія високо- і </w:t>
      </w:r>
      <w:proofErr w:type="spellStart"/>
      <w:r w:rsidRPr="00916DC3">
        <w:rPr>
          <w:sz w:val="24"/>
          <w:szCs w:val="24"/>
        </w:rPr>
        <w:t>низькоконтекстуальних</w:t>
      </w:r>
      <w:proofErr w:type="spellEnd"/>
      <w:r w:rsidRPr="00916DC3">
        <w:rPr>
          <w:sz w:val="24"/>
          <w:szCs w:val="24"/>
        </w:rPr>
        <w:t xml:space="preserve"> культур Е. </w:t>
      </w:r>
      <w:proofErr w:type="spellStart"/>
      <w:r w:rsidRPr="00916DC3">
        <w:rPr>
          <w:sz w:val="24"/>
          <w:szCs w:val="24"/>
        </w:rPr>
        <w:t>Холла</w:t>
      </w:r>
      <w:proofErr w:type="spellEnd"/>
      <w:r w:rsidRPr="00916DC3">
        <w:rPr>
          <w:sz w:val="24"/>
          <w:szCs w:val="24"/>
        </w:rPr>
        <w:t xml:space="preserve">. Теорія культурних вимірів Г. </w:t>
      </w:r>
      <w:proofErr w:type="spellStart"/>
      <w:r w:rsidRPr="00916DC3">
        <w:rPr>
          <w:sz w:val="24"/>
          <w:szCs w:val="24"/>
        </w:rPr>
        <w:t>Хофстеде</w:t>
      </w:r>
      <w:proofErr w:type="spellEnd"/>
      <w:r w:rsidRPr="00916DC3">
        <w:rPr>
          <w:sz w:val="24"/>
          <w:szCs w:val="24"/>
        </w:rPr>
        <w:t>. Дистанція влади як показник виміру культури. Індивідуалізм-колективізм як показник виміру культури.</w:t>
      </w:r>
    </w:p>
    <w:p w14:paraId="071C9637" w14:textId="77777777" w:rsidR="00124E82" w:rsidRPr="00916DC3" w:rsidRDefault="00124E82" w:rsidP="000D79B6">
      <w:pPr>
        <w:pStyle w:val="1"/>
        <w:ind w:firstLine="709"/>
        <w:jc w:val="both"/>
        <w:rPr>
          <w:b/>
          <w:color w:val="222222"/>
          <w:sz w:val="24"/>
          <w:szCs w:val="24"/>
        </w:rPr>
      </w:pPr>
      <w:r w:rsidRPr="00916DC3">
        <w:rPr>
          <w:b/>
          <w:bCs/>
          <w:sz w:val="24"/>
          <w:szCs w:val="24"/>
        </w:rPr>
        <w:t>Тема 3.</w:t>
      </w:r>
      <w:r w:rsidRPr="00916DC3">
        <w:rPr>
          <w:b/>
          <w:bCs/>
          <w:color w:val="FF0000"/>
          <w:sz w:val="24"/>
          <w:szCs w:val="24"/>
        </w:rPr>
        <w:t xml:space="preserve"> </w:t>
      </w:r>
      <w:r w:rsidRPr="00916DC3">
        <w:rPr>
          <w:b/>
          <w:bCs/>
          <w:color w:val="222222"/>
          <w:sz w:val="24"/>
          <w:szCs w:val="24"/>
        </w:rPr>
        <w:t>Соціально-психологічний аспект міжкультурної комунікації в глобалізованому світі</w:t>
      </w:r>
    </w:p>
    <w:p w14:paraId="6EBB785F" w14:textId="77777777" w:rsidR="00124E82" w:rsidRPr="00916DC3" w:rsidRDefault="00124E82" w:rsidP="00124E82">
      <w:pPr>
        <w:ind w:firstLine="709"/>
        <w:jc w:val="both"/>
        <w:rPr>
          <w:color w:val="222222"/>
          <w:kern w:val="36"/>
          <w:sz w:val="24"/>
          <w:szCs w:val="24"/>
        </w:rPr>
      </w:pPr>
      <w:r w:rsidRPr="00916DC3">
        <w:rPr>
          <w:sz w:val="24"/>
          <w:szCs w:val="24"/>
        </w:rPr>
        <w:t xml:space="preserve">Акультурація в міжкультурній комунікації. Акультурація як вид засвоєння чужої культури. Основні форми акультурації. Результати акультурації: адаптація. Психологічна, соціокультурна, економічна адаптація. </w:t>
      </w:r>
      <w:r w:rsidRPr="00916DC3">
        <w:rPr>
          <w:color w:val="222222"/>
          <w:kern w:val="36"/>
          <w:sz w:val="24"/>
          <w:szCs w:val="24"/>
        </w:rPr>
        <w:t>Етапи акультурації і культурний шок.</w:t>
      </w:r>
    </w:p>
    <w:p w14:paraId="2905BDCA" w14:textId="77777777" w:rsidR="00124E82" w:rsidRPr="00916DC3" w:rsidRDefault="00124E82" w:rsidP="00124E82">
      <w:pPr>
        <w:ind w:firstLine="709"/>
        <w:jc w:val="both"/>
        <w:rPr>
          <w:sz w:val="24"/>
          <w:szCs w:val="24"/>
        </w:rPr>
      </w:pPr>
      <w:r w:rsidRPr="00916DC3">
        <w:rPr>
          <w:color w:val="222222"/>
          <w:kern w:val="36"/>
          <w:sz w:val="24"/>
          <w:szCs w:val="24"/>
        </w:rPr>
        <w:t>Реадаптація, або зворотний культурний шок.</w:t>
      </w:r>
    </w:p>
    <w:p w14:paraId="5C4EA9CD" w14:textId="77777777" w:rsidR="00124E82" w:rsidRPr="00916DC3" w:rsidRDefault="00124E82" w:rsidP="00124E82">
      <w:pPr>
        <w:ind w:firstLine="709"/>
        <w:jc w:val="both"/>
        <w:rPr>
          <w:sz w:val="24"/>
          <w:szCs w:val="24"/>
        </w:rPr>
      </w:pPr>
      <w:r w:rsidRPr="00916DC3">
        <w:rPr>
          <w:b/>
          <w:sz w:val="24"/>
          <w:szCs w:val="24"/>
        </w:rPr>
        <w:t>Тема 4. Стереотипи та узагальнення</w:t>
      </w:r>
      <w:r w:rsidRPr="00916DC3">
        <w:rPr>
          <w:sz w:val="24"/>
          <w:szCs w:val="24"/>
        </w:rPr>
        <w:t xml:space="preserve"> </w:t>
      </w:r>
    </w:p>
    <w:p w14:paraId="50D4F8E2" w14:textId="77777777" w:rsidR="00124E82" w:rsidRPr="00916DC3" w:rsidRDefault="00124E82" w:rsidP="00124E82">
      <w:pPr>
        <w:ind w:firstLine="709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Сутність стереотипів. Типи й функції стереотипів. Структура етнічних стереотипів. Динаміка стереотипів. Сутність упереджень і узагальнень. Механізми формування упереджень, стереотипів, узагальнень як способів сприйняття соціальної дійсності. Психологічні інтерпретації.</w:t>
      </w:r>
    </w:p>
    <w:p w14:paraId="155CE705" w14:textId="77777777" w:rsidR="00124E82" w:rsidRPr="00916DC3" w:rsidRDefault="00124E82" w:rsidP="00124E82">
      <w:pPr>
        <w:ind w:firstLine="709"/>
        <w:jc w:val="both"/>
        <w:rPr>
          <w:bCs/>
          <w:sz w:val="24"/>
          <w:szCs w:val="24"/>
        </w:rPr>
      </w:pPr>
      <w:r w:rsidRPr="00916DC3">
        <w:rPr>
          <w:sz w:val="24"/>
          <w:szCs w:val="24"/>
        </w:rPr>
        <w:lastRenderedPageBreak/>
        <w:t xml:space="preserve">Міжнародні символи як корпоративна ідентичність Значення кольорів. Маркетингові символи. Сприйняття в міжкультурній комунікації. Вибірковість сприйняття в міжкультурній комунікації. </w:t>
      </w:r>
    </w:p>
    <w:p w14:paraId="28177A64" w14:textId="77777777" w:rsidR="00124E82" w:rsidRPr="00916DC3" w:rsidRDefault="00124E82" w:rsidP="00124E82">
      <w:pPr>
        <w:ind w:firstLine="709"/>
        <w:jc w:val="both"/>
        <w:rPr>
          <w:b/>
          <w:sz w:val="24"/>
          <w:szCs w:val="24"/>
        </w:rPr>
      </w:pPr>
      <w:r w:rsidRPr="00916DC3">
        <w:rPr>
          <w:b/>
          <w:bCs/>
          <w:sz w:val="24"/>
          <w:szCs w:val="24"/>
        </w:rPr>
        <w:t>Тема 5.</w:t>
      </w:r>
      <w:r w:rsidRPr="00916DC3">
        <w:rPr>
          <w:b/>
          <w:bCs/>
          <w:color w:val="FF0000"/>
          <w:sz w:val="24"/>
          <w:szCs w:val="24"/>
        </w:rPr>
        <w:t xml:space="preserve"> </w:t>
      </w:r>
      <w:r w:rsidRPr="00916DC3">
        <w:rPr>
          <w:b/>
          <w:sz w:val="24"/>
          <w:szCs w:val="24"/>
        </w:rPr>
        <w:t>Проблема «</w:t>
      </w:r>
      <w:proofErr w:type="spellStart"/>
      <w:r w:rsidRPr="00916DC3">
        <w:rPr>
          <w:b/>
          <w:sz w:val="24"/>
          <w:szCs w:val="24"/>
        </w:rPr>
        <w:t>чужорідності</w:t>
      </w:r>
      <w:proofErr w:type="spellEnd"/>
      <w:r w:rsidRPr="00916DC3">
        <w:rPr>
          <w:b/>
          <w:sz w:val="24"/>
          <w:szCs w:val="24"/>
        </w:rPr>
        <w:t>» культур та етноцентризм</w:t>
      </w:r>
    </w:p>
    <w:p w14:paraId="27BF246C" w14:textId="77777777" w:rsidR="00124E82" w:rsidRPr="00916DC3" w:rsidRDefault="00124E82" w:rsidP="00916DC3">
      <w:pPr>
        <w:ind w:firstLine="709"/>
        <w:jc w:val="both"/>
        <w:rPr>
          <w:bCs/>
          <w:sz w:val="24"/>
          <w:szCs w:val="24"/>
        </w:rPr>
      </w:pPr>
      <w:r w:rsidRPr="00916DC3">
        <w:rPr>
          <w:sz w:val="24"/>
          <w:szCs w:val="24"/>
        </w:rPr>
        <w:t>Поняття етноцентризму, його різновиди. Проблема «</w:t>
      </w:r>
      <w:proofErr w:type="spellStart"/>
      <w:r w:rsidRPr="00916DC3">
        <w:rPr>
          <w:sz w:val="24"/>
          <w:szCs w:val="24"/>
        </w:rPr>
        <w:t>чужорідності</w:t>
      </w:r>
      <w:proofErr w:type="spellEnd"/>
      <w:r w:rsidRPr="00916DC3">
        <w:rPr>
          <w:sz w:val="24"/>
          <w:szCs w:val="24"/>
        </w:rPr>
        <w:t xml:space="preserve">» культури. Модель засвоєння «чужої» культури </w:t>
      </w:r>
      <w:proofErr w:type="spellStart"/>
      <w:r w:rsidRPr="00916DC3">
        <w:rPr>
          <w:sz w:val="24"/>
          <w:szCs w:val="24"/>
        </w:rPr>
        <w:t>М.Беннета</w:t>
      </w:r>
      <w:proofErr w:type="spellEnd"/>
      <w:r w:rsidRPr="00916DC3">
        <w:rPr>
          <w:sz w:val="24"/>
          <w:szCs w:val="24"/>
        </w:rPr>
        <w:t xml:space="preserve">. Поняття й сутність культурного шоку. Стадії культурного шоку. Фактори, що впливають на культурний шок. Визначення понять </w:t>
      </w:r>
      <w:r w:rsidR="00916DC3">
        <w:rPr>
          <w:sz w:val="24"/>
          <w:szCs w:val="24"/>
        </w:rPr>
        <w:t>«</w:t>
      </w:r>
      <w:r w:rsidRPr="00916DC3">
        <w:rPr>
          <w:sz w:val="24"/>
          <w:szCs w:val="24"/>
        </w:rPr>
        <w:t>своє» - «чуже».</w:t>
      </w:r>
    </w:p>
    <w:p w14:paraId="6AE511C2" w14:textId="77777777" w:rsidR="00124E82" w:rsidRPr="00916DC3" w:rsidRDefault="00124E82" w:rsidP="00124E82">
      <w:pPr>
        <w:ind w:firstLine="709"/>
        <w:jc w:val="both"/>
        <w:rPr>
          <w:sz w:val="24"/>
          <w:szCs w:val="24"/>
        </w:rPr>
      </w:pPr>
      <w:r w:rsidRPr="00916DC3">
        <w:rPr>
          <w:b/>
          <w:bCs/>
          <w:sz w:val="24"/>
          <w:szCs w:val="24"/>
        </w:rPr>
        <w:t>Тема 6</w:t>
      </w:r>
      <w:r w:rsidRPr="00916DC3">
        <w:rPr>
          <w:b/>
          <w:sz w:val="24"/>
          <w:szCs w:val="24"/>
        </w:rPr>
        <w:t>. Міжкультурні конфлікти та шляхи управління ними</w:t>
      </w:r>
      <w:r w:rsidRPr="00916DC3">
        <w:rPr>
          <w:sz w:val="24"/>
          <w:szCs w:val="24"/>
        </w:rPr>
        <w:t xml:space="preserve"> </w:t>
      </w:r>
    </w:p>
    <w:p w14:paraId="70E7271A" w14:textId="77777777" w:rsidR="00124E82" w:rsidRPr="00916DC3" w:rsidRDefault="00124E82" w:rsidP="00124E82">
      <w:pPr>
        <w:ind w:firstLine="709"/>
        <w:jc w:val="both"/>
        <w:rPr>
          <w:b/>
          <w:bCs/>
          <w:sz w:val="24"/>
          <w:szCs w:val="24"/>
        </w:rPr>
      </w:pPr>
      <w:r w:rsidRPr="00916DC3">
        <w:rPr>
          <w:sz w:val="24"/>
          <w:szCs w:val="24"/>
        </w:rPr>
        <w:t xml:space="preserve">Основні прийоми та способи досягнення взаєморозуміння. Міжособистісна атракція в міжкультурній комунікації. Основні елементи міжособистісної атракції. Внутрішня характеристика міжкультурних конфліктів. Визначення поняття </w:t>
      </w:r>
      <w:r w:rsidR="004C2AB9" w:rsidRPr="00916DC3">
        <w:rPr>
          <w:sz w:val="24"/>
          <w:szCs w:val="24"/>
        </w:rPr>
        <w:t>«</w:t>
      </w:r>
      <w:r w:rsidRPr="00916DC3">
        <w:rPr>
          <w:sz w:val="24"/>
          <w:szCs w:val="24"/>
        </w:rPr>
        <w:t>конфлікт</w:t>
      </w:r>
      <w:r w:rsidR="004C2AB9" w:rsidRPr="00916DC3">
        <w:rPr>
          <w:sz w:val="24"/>
          <w:szCs w:val="24"/>
        </w:rPr>
        <w:t>»</w:t>
      </w:r>
      <w:r w:rsidRPr="00916DC3">
        <w:rPr>
          <w:sz w:val="24"/>
          <w:szCs w:val="24"/>
        </w:rPr>
        <w:t xml:space="preserve">. Мотиви, інтереси, цінності. Види міжкультурних конфліктів. Механізми, що призводять до комунікативних утруднень (абстрагування, фільтрація, спрощення, асоціювання). Управління міжкультурними конфліктами. Методи регулювання конфліктів (метод </w:t>
      </w:r>
      <w:r w:rsidR="004C2AB9" w:rsidRPr="00916DC3">
        <w:rPr>
          <w:sz w:val="24"/>
          <w:szCs w:val="24"/>
        </w:rPr>
        <w:t>«</w:t>
      </w:r>
      <w:r w:rsidRPr="00916DC3">
        <w:rPr>
          <w:sz w:val="24"/>
          <w:szCs w:val="24"/>
        </w:rPr>
        <w:t>ажурної пилки</w:t>
      </w:r>
      <w:r w:rsidR="004C2AB9" w:rsidRPr="00916DC3">
        <w:rPr>
          <w:sz w:val="24"/>
          <w:szCs w:val="24"/>
        </w:rPr>
        <w:t>»</w:t>
      </w:r>
      <w:r w:rsidRPr="00916DC3">
        <w:rPr>
          <w:sz w:val="24"/>
          <w:szCs w:val="24"/>
        </w:rPr>
        <w:t xml:space="preserve">, метод </w:t>
      </w:r>
      <w:r w:rsidR="004C2AB9" w:rsidRPr="00916DC3">
        <w:rPr>
          <w:sz w:val="24"/>
          <w:szCs w:val="24"/>
        </w:rPr>
        <w:t>«</w:t>
      </w:r>
      <w:r w:rsidRPr="00916DC3">
        <w:rPr>
          <w:sz w:val="24"/>
          <w:szCs w:val="24"/>
        </w:rPr>
        <w:t>GRIT</w:t>
      </w:r>
      <w:r w:rsidR="004C2AB9" w:rsidRPr="00916DC3">
        <w:rPr>
          <w:sz w:val="24"/>
          <w:szCs w:val="24"/>
        </w:rPr>
        <w:t>»</w:t>
      </w:r>
      <w:r w:rsidRPr="00916DC3">
        <w:rPr>
          <w:sz w:val="24"/>
          <w:szCs w:val="24"/>
        </w:rPr>
        <w:t>). Етапи їх реалізації.</w:t>
      </w:r>
    </w:p>
    <w:p w14:paraId="6ED3F260" w14:textId="77777777" w:rsidR="00124E82" w:rsidRPr="00916DC3" w:rsidRDefault="00124E82" w:rsidP="00124E82">
      <w:pPr>
        <w:ind w:firstLine="709"/>
        <w:jc w:val="both"/>
        <w:rPr>
          <w:sz w:val="24"/>
          <w:szCs w:val="24"/>
        </w:rPr>
      </w:pPr>
      <w:r w:rsidRPr="00916DC3">
        <w:rPr>
          <w:b/>
          <w:sz w:val="24"/>
          <w:szCs w:val="24"/>
        </w:rPr>
        <w:t>Тема 7. Міжкультурна толерантність у бізнесі</w:t>
      </w:r>
      <w:r w:rsidRPr="00916DC3">
        <w:rPr>
          <w:sz w:val="24"/>
          <w:szCs w:val="24"/>
        </w:rPr>
        <w:t xml:space="preserve"> </w:t>
      </w:r>
    </w:p>
    <w:p w14:paraId="5406364C" w14:textId="77777777" w:rsidR="00124E82" w:rsidRPr="00916DC3" w:rsidRDefault="00124E82" w:rsidP="00124E82">
      <w:pPr>
        <w:ind w:firstLine="709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Поняття і сутність міжкультурної толерантності. Межі толерантності. </w:t>
      </w:r>
      <w:proofErr w:type="spellStart"/>
      <w:r w:rsidRPr="00916DC3">
        <w:rPr>
          <w:sz w:val="24"/>
          <w:szCs w:val="24"/>
        </w:rPr>
        <w:t>Інтолерантність</w:t>
      </w:r>
      <w:proofErr w:type="spellEnd"/>
      <w:r w:rsidRPr="00916DC3">
        <w:rPr>
          <w:sz w:val="24"/>
          <w:szCs w:val="24"/>
        </w:rPr>
        <w:t xml:space="preserve">, її форми. Формування толерантності. Цілі формування толерантності Етапи формування толерантності. </w:t>
      </w:r>
    </w:p>
    <w:p w14:paraId="0D5DF155" w14:textId="77777777" w:rsidR="00124E82" w:rsidRPr="00916DC3" w:rsidRDefault="00124E82" w:rsidP="00124E82">
      <w:pPr>
        <w:ind w:firstLine="709"/>
        <w:jc w:val="both"/>
        <w:rPr>
          <w:bCs/>
          <w:sz w:val="24"/>
          <w:szCs w:val="24"/>
        </w:rPr>
      </w:pPr>
      <w:r w:rsidRPr="00916DC3">
        <w:rPr>
          <w:sz w:val="24"/>
          <w:szCs w:val="24"/>
        </w:rPr>
        <w:t xml:space="preserve">Ступінь чуттєвості й терпимості до певних тем. Стратегії ефективної міжкультурної комунікації. </w:t>
      </w:r>
    </w:p>
    <w:p w14:paraId="67FFF6AF" w14:textId="77777777" w:rsidR="00124E82" w:rsidRPr="00916DC3" w:rsidRDefault="00124E82" w:rsidP="00124E82">
      <w:pPr>
        <w:ind w:firstLine="709"/>
        <w:jc w:val="both"/>
        <w:rPr>
          <w:sz w:val="24"/>
          <w:szCs w:val="24"/>
        </w:rPr>
      </w:pPr>
      <w:r w:rsidRPr="00916DC3">
        <w:rPr>
          <w:b/>
          <w:sz w:val="24"/>
          <w:szCs w:val="24"/>
        </w:rPr>
        <w:t>Тема 8. Діловий етикет в міжкультурному спілкуванні</w:t>
      </w:r>
      <w:r w:rsidRPr="00916DC3">
        <w:rPr>
          <w:sz w:val="24"/>
          <w:szCs w:val="24"/>
        </w:rPr>
        <w:t xml:space="preserve"> </w:t>
      </w:r>
    </w:p>
    <w:p w14:paraId="61A7893D" w14:textId="77777777" w:rsidR="00670187" w:rsidRPr="00916DC3" w:rsidRDefault="00124E82" w:rsidP="00124E82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Етичні проблеми та комунікативна культура в діловому спілкуванні. Принципи етики ділових відносин. Сутність етики ділових відносин. Телефонні розмови. Ділові переговори. Ділова кореспонденція. Публічні виступи. Майстерність робити подарунки. Проведення церемоній. Правила гостинності.</w:t>
      </w:r>
    </w:p>
    <w:p w14:paraId="4C956455" w14:textId="77777777" w:rsidR="00B93112" w:rsidRPr="00916DC3" w:rsidRDefault="00BB3831" w:rsidP="00773ECD">
      <w:pPr>
        <w:tabs>
          <w:tab w:val="left" w:pos="567"/>
        </w:tabs>
        <w:spacing w:after="240"/>
        <w:ind w:firstLine="709"/>
        <w:jc w:val="left"/>
        <w:rPr>
          <w:b/>
          <w:sz w:val="24"/>
          <w:szCs w:val="24"/>
        </w:rPr>
      </w:pPr>
      <w:r w:rsidRPr="00916DC3">
        <w:rPr>
          <w:b/>
          <w:bCs/>
          <w:sz w:val="24"/>
          <w:szCs w:val="24"/>
        </w:rPr>
        <w:t>2.3. Т</w:t>
      </w:r>
      <w:r w:rsidR="008F2B23" w:rsidRPr="00916DC3">
        <w:rPr>
          <w:b/>
          <w:sz w:val="24"/>
          <w:szCs w:val="24"/>
        </w:rPr>
        <w:t>ематичний план</w:t>
      </w:r>
    </w:p>
    <w:tbl>
      <w:tblPr>
        <w:tblpPr w:leftFromText="180" w:rightFromText="180" w:vertAnchor="text" w:tblpY="1"/>
        <w:tblOverlap w:val="never"/>
        <w:tblW w:w="9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5514"/>
        <w:gridCol w:w="582"/>
        <w:gridCol w:w="425"/>
        <w:gridCol w:w="567"/>
        <w:gridCol w:w="581"/>
        <w:gridCol w:w="269"/>
        <w:gridCol w:w="426"/>
        <w:gridCol w:w="410"/>
        <w:gridCol w:w="583"/>
      </w:tblGrid>
      <w:tr w:rsidR="006E53A4" w:rsidRPr="00916DC3" w14:paraId="6FB03EB4" w14:textId="77777777" w:rsidTr="00651526">
        <w:trPr>
          <w:cantSplit/>
          <w:trHeight w:val="308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1A36E33A" w14:textId="77777777" w:rsidR="006E53A4" w:rsidRPr="00916DC3" w:rsidRDefault="006E53A4" w:rsidP="006E53A4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№</w:t>
            </w:r>
          </w:p>
          <w:p w14:paraId="46B7F373" w14:textId="77777777" w:rsidR="006E53A4" w:rsidRPr="00916DC3" w:rsidRDefault="006E53A4" w:rsidP="006E53A4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пор</w:t>
            </w:r>
          </w:p>
        </w:tc>
        <w:tc>
          <w:tcPr>
            <w:tcW w:w="551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035247" w14:textId="77777777" w:rsidR="006E53A4" w:rsidRPr="00916DC3" w:rsidRDefault="006E53A4" w:rsidP="006E53A4">
            <w:pPr>
              <w:pStyle w:val="8"/>
              <w:spacing w:before="0" w:after="0"/>
            </w:pPr>
            <w:r w:rsidRPr="00916DC3">
              <w:t>Назва теми</w:t>
            </w:r>
          </w:p>
          <w:p w14:paraId="0C783CEC" w14:textId="77777777" w:rsidR="006E53A4" w:rsidRPr="00916DC3" w:rsidRDefault="006E53A4" w:rsidP="006E53A4">
            <w:pPr>
              <w:tabs>
                <w:tab w:val="left" w:pos="8505"/>
              </w:tabs>
              <w:ind w:left="-113" w:right="-113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(тематичного розділу)</w:t>
            </w:r>
          </w:p>
        </w:tc>
        <w:tc>
          <w:tcPr>
            <w:tcW w:w="38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5D604" w14:textId="77777777" w:rsidR="006E53A4" w:rsidRPr="00916DC3" w:rsidRDefault="006E53A4" w:rsidP="006E53A4">
            <w:pPr>
              <w:ind w:left="-57" w:right="-108" w:hanging="51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Обсяг навчальних занять (год.)</w:t>
            </w:r>
          </w:p>
        </w:tc>
      </w:tr>
      <w:tr w:rsidR="006E53A4" w:rsidRPr="00916DC3" w14:paraId="65DC3E73" w14:textId="77777777" w:rsidTr="005335E0">
        <w:trPr>
          <w:cantSplit/>
          <w:trHeight w:val="266"/>
        </w:trPr>
        <w:tc>
          <w:tcPr>
            <w:tcW w:w="99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3C12" w14:textId="77777777" w:rsidR="006E53A4" w:rsidRPr="00916DC3" w:rsidRDefault="006E53A4" w:rsidP="006E53A4">
            <w:pPr>
              <w:pStyle w:val="8"/>
              <w:spacing w:before="0" w:after="0"/>
              <w:ind w:right="-108" w:hanging="127"/>
              <w:rPr>
                <w:b/>
                <w:bCs/>
                <w:i w:val="0"/>
              </w:rPr>
            </w:pPr>
            <w:r w:rsidRPr="00916DC3">
              <w:rPr>
                <w:b/>
                <w:bCs/>
                <w:i w:val="0"/>
              </w:rPr>
              <w:t xml:space="preserve">Модуль №1 </w:t>
            </w:r>
            <w:r w:rsidR="00DC667F" w:rsidRPr="00916DC3">
              <w:rPr>
                <w:b/>
                <w:i w:val="0"/>
              </w:rPr>
              <w:t>«</w:t>
            </w:r>
            <w:r w:rsidR="0027551C" w:rsidRPr="00916DC3">
              <w:rPr>
                <w:b/>
                <w:i w:val="0"/>
              </w:rPr>
              <w:t xml:space="preserve"> Моделі впливу культури на поведінку у бізнесі </w:t>
            </w:r>
            <w:r w:rsidR="00DC667F" w:rsidRPr="00916DC3">
              <w:rPr>
                <w:b/>
                <w:i w:val="0"/>
              </w:rPr>
              <w:t>»</w:t>
            </w:r>
          </w:p>
        </w:tc>
      </w:tr>
      <w:tr w:rsidR="00124E82" w:rsidRPr="00916DC3" w14:paraId="53F8952D" w14:textId="77777777" w:rsidTr="00141E04">
        <w:trPr>
          <w:cantSplit/>
          <w:trHeight w:val="164"/>
        </w:trPr>
        <w:tc>
          <w:tcPr>
            <w:tcW w:w="548" w:type="dxa"/>
            <w:vMerge w:val="restart"/>
            <w:tcBorders>
              <w:top w:val="single" w:sz="4" w:space="0" w:color="auto"/>
            </w:tcBorders>
            <w:vAlign w:val="center"/>
          </w:tcPr>
          <w:p w14:paraId="4D54BFA8" w14:textId="77777777" w:rsidR="00124E82" w:rsidRPr="00916DC3" w:rsidRDefault="00124E82" w:rsidP="00124E82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1.1</w:t>
            </w:r>
          </w:p>
        </w:tc>
        <w:tc>
          <w:tcPr>
            <w:tcW w:w="5514" w:type="dxa"/>
            <w:vMerge w:val="restart"/>
            <w:tcBorders>
              <w:top w:val="single" w:sz="4" w:space="0" w:color="auto"/>
            </w:tcBorders>
            <w:vAlign w:val="center"/>
          </w:tcPr>
          <w:p w14:paraId="47496FDD" w14:textId="77777777" w:rsidR="00124E82" w:rsidRPr="00916DC3" w:rsidRDefault="00124E82" w:rsidP="00124E82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Актуальність вивчення проблем міжкультурної комунікації</w:t>
            </w:r>
            <w:r w:rsidRPr="00916DC3">
              <w:rPr>
                <w:bCs/>
                <w:color w:val="000000"/>
                <w:sz w:val="24"/>
                <w:szCs w:val="24"/>
              </w:rPr>
              <w:t xml:space="preserve"> в глобалізованому світі</w:t>
            </w:r>
          </w:p>
        </w:tc>
        <w:tc>
          <w:tcPr>
            <w:tcW w:w="2155" w:type="dxa"/>
            <w:gridSpan w:val="4"/>
            <w:tcBorders>
              <w:top w:val="single" w:sz="4" w:space="0" w:color="auto"/>
            </w:tcBorders>
            <w:vAlign w:val="center"/>
          </w:tcPr>
          <w:p w14:paraId="67555756" w14:textId="6F66DA16" w:rsidR="00124E82" w:rsidRPr="00916DC3" w:rsidRDefault="00124E82" w:rsidP="00124E82">
            <w:pPr>
              <w:pStyle w:val="8"/>
              <w:spacing w:before="0" w:after="0"/>
              <w:rPr>
                <w:i w:val="0"/>
              </w:rPr>
            </w:pPr>
          </w:p>
        </w:tc>
        <w:tc>
          <w:tcPr>
            <w:tcW w:w="1688" w:type="dxa"/>
            <w:gridSpan w:val="4"/>
            <w:tcBorders>
              <w:top w:val="single" w:sz="4" w:space="0" w:color="auto"/>
            </w:tcBorders>
            <w:vAlign w:val="center"/>
          </w:tcPr>
          <w:p w14:paraId="50046737" w14:textId="291F1269" w:rsidR="00124E82" w:rsidRPr="00916DC3" w:rsidRDefault="00124E82" w:rsidP="00124E82">
            <w:pPr>
              <w:pStyle w:val="8"/>
              <w:spacing w:before="0" w:after="0"/>
              <w:rPr>
                <w:i w:val="0"/>
              </w:rPr>
            </w:pPr>
          </w:p>
        </w:tc>
      </w:tr>
      <w:tr w:rsidR="006F2988" w:rsidRPr="00916DC3" w14:paraId="5545A6E3" w14:textId="77777777" w:rsidTr="00141E04">
        <w:trPr>
          <w:cantSplit/>
          <w:trHeight w:val="388"/>
        </w:trPr>
        <w:tc>
          <w:tcPr>
            <w:tcW w:w="548" w:type="dxa"/>
            <w:vMerge/>
            <w:vAlign w:val="center"/>
          </w:tcPr>
          <w:p w14:paraId="027FC448" w14:textId="77777777" w:rsidR="006F2988" w:rsidRPr="00916DC3" w:rsidRDefault="006F2988" w:rsidP="006F2988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vAlign w:val="center"/>
          </w:tcPr>
          <w:p w14:paraId="7A99A4F7" w14:textId="77777777" w:rsidR="006F2988" w:rsidRPr="00916DC3" w:rsidRDefault="006F2988" w:rsidP="006F2988">
            <w:pPr>
              <w:pStyle w:val="8"/>
              <w:spacing w:before="0" w:after="0"/>
              <w:ind w:right="-108"/>
              <w:jc w:val="left"/>
              <w:rPr>
                <w:i w:val="0"/>
              </w:rPr>
            </w:pPr>
          </w:p>
        </w:tc>
        <w:tc>
          <w:tcPr>
            <w:tcW w:w="582" w:type="dxa"/>
            <w:tcBorders>
              <w:top w:val="single" w:sz="4" w:space="0" w:color="auto"/>
            </w:tcBorders>
            <w:vAlign w:val="center"/>
          </w:tcPr>
          <w:p w14:paraId="735A9B61" w14:textId="230AC4CA" w:rsidR="006F2988" w:rsidRPr="00916DC3" w:rsidRDefault="00141E04" w:rsidP="006F2988">
            <w:pPr>
              <w:pStyle w:val="8"/>
              <w:spacing w:before="0" w:after="0"/>
              <w:rPr>
                <w:i w:val="0"/>
              </w:rPr>
            </w:pPr>
            <w:r>
              <w:rPr>
                <w:i w:val="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7607CE8C" w14:textId="77777777" w:rsidR="006F2988" w:rsidRPr="00916DC3" w:rsidRDefault="006F2988" w:rsidP="006F2988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48BC9DF" w14:textId="77777777" w:rsidR="006F2988" w:rsidRPr="00916DC3" w:rsidRDefault="006F2988" w:rsidP="006F2988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14:paraId="21CC30FA" w14:textId="7C99BB61" w:rsidR="006F2988" w:rsidRPr="00916DC3" w:rsidRDefault="00141E04" w:rsidP="006F2988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9" w:type="dxa"/>
            <w:tcBorders>
              <w:top w:val="single" w:sz="4" w:space="0" w:color="auto"/>
            </w:tcBorders>
            <w:vAlign w:val="center"/>
          </w:tcPr>
          <w:p w14:paraId="317FACCE" w14:textId="57C96145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0A152757" w14:textId="481F3E33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vAlign w:val="center"/>
          </w:tcPr>
          <w:p w14:paraId="6892F98A" w14:textId="77777777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697C012A" w14:textId="518DD09E" w:rsidR="006F2988" w:rsidRPr="00916DC3" w:rsidRDefault="006F2988" w:rsidP="006F2988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6F2988" w:rsidRPr="00916DC3" w14:paraId="2B64A2BF" w14:textId="77777777" w:rsidTr="00141E04">
        <w:trPr>
          <w:cantSplit/>
          <w:trHeight w:val="501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6C202B41" w14:textId="77777777" w:rsidR="006F2988" w:rsidRPr="00916DC3" w:rsidRDefault="006F2988" w:rsidP="006F2988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1.2</w:t>
            </w:r>
          </w:p>
        </w:tc>
        <w:tc>
          <w:tcPr>
            <w:tcW w:w="5514" w:type="dxa"/>
            <w:tcBorders>
              <w:top w:val="single" w:sz="4" w:space="0" w:color="auto"/>
            </w:tcBorders>
            <w:vAlign w:val="center"/>
          </w:tcPr>
          <w:p w14:paraId="29283FD2" w14:textId="77777777" w:rsidR="006F2988" w:rsidRPr="00916DC3" w:rsidRDefault="006F2988" w:rsidP="006F2988">
            <w:pPr>
              <w:jc w:val="both"/>
              <w:rPr>
                <w:sz w:val="24"/>
                <w:szCs w:val="24"/>
              </w:rPr>
            </w:pPr>
            <w:proofErr w:type="spellStart"/>
            <w:r w:rsidRPr="00916DC3">
              <w:rPr>
                <w:sz w:val="24"/>
                <w:szCs w:val="24"/>
              </w:rPr>
              <w:t>Мовна</w:t>
            </w:r>
            <w:proofErr w:type="spellEnd"/>
            <w:r w:rsidRPr="00916DC3">
              <w:rPr>
                <w:sz w:val="24"/>
                <w:szCs w:val="24"/>
              </w:rPr>
              <w:t xml:space="preserve"> та культурна картина сучасного світу</w:t>
            </w:r>
          </w:p>
        </w:tc>
        <w:tc>
          <w:tcPr>
            <w:tcW w:w="582" w:type="dxa"/>
            <w:tcBorders>
              <w:top w:val="single" w:sz="4" w:space="0" w:color="auto"/>
            </w:tcBorders>
          </w:tcPr>
          <w:p w14:paraId="082521A7" w14:textId="4B5B3524" w:rsidR="006F2988" w:rsidRPr="00916DC3" w:rsidRDefault="00141E04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1388A64A" w14:textId="77777777" w:rsidR="006F2988" w:rsidRPr="00916DC3" w:rsidRDefault="006F2988" w:rsidP="006F2988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C601535" w14:textId="77777777" w:rsidR="006F2988" w:rsidRPr="00916DC3" w:rsidRDefault="006F2988" w:rsidP="006F2988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0D1A9887" w14:textId="3D5FD519" w:rsidR="006F2988" w:rsidRPr="00916DC3" w:rsidRDefault="00141E04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9" w:type="dxa"/>
            <w:tcBorders>
              <w:top w:val="single" w:sz="4" w:space="0" w:color="auto"/>
            </w:tcBorders>
            <w:vAlign w:val="center"/>
          </w:tcPr>
          <w:p w14:paraId="505A39B3" w14:textId="63A587D4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30646CE2" w14:textId="77777777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-</w:t>
            </w:r>
          </w:p>
        </w:tc>
        <w:tc>
          <w:tcPr>
            <w:tcW w:w="410" w:type="dxa"/>
            <w:tcBorders>
              <w:top w:val="single" w:sz="4" w:space="0" w:color="auto"/>
            </w:tcBorders>
            <w:vAlign w:val="center"/>
          </w:tcPr>
          <w:p w14:paraId="17B1E050" w14:textId="77777777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1DF7181C" w14:textId="48892F37" w:rsidR="006F2988" w:rsidRPr="00916DC3" w:rsidRDefault="006F2988" w:rsidP="006F2988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6F2988" w:rsidRPr="00916DC3" w14:paraId="65C8DF28" w14:textId="77777777" w:rsidTr="00141E04">
        <w:trPr>
          <w:cantSplit/>
          <w:trHeight w:val="501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4EC4322F" w14:textId="77777777" w:rsidR="006F2988" w:rsidRPr="00916DC3" w:rsidRDefault="006F2988" w:rsidP="006F2988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1.3</w:t>
            </w:r>
          </w:p>
        </w:tc>
        <w:tc>
          <w:tcPr>
            <w:tcW w:w="5514" w:type="dxa"/>
            <w:tcBorders>
              <w:top w:val="single" w:sz="4" w:space="0" w:color="auto"/>
            </w:tcBorders>
            <w:vAlign w:val="center"/>
          </w:tcPr>
          <w:p w14:paraId="57C602C6" w14:textId="77777777" w:rsidR="006F2988" w:rsidRPr="00916DC3" w:rsidRDefault="006F2988" w:rsidP="006F2988">
            <w:pPr>
              <w:pStyle w:val="1"/>
              <w:jc w:val="both"/>
              <w:rPr>
                <w:color w:val="222222"/>
                <w:sz w:val="24"/>
                <w:szCs w:val="24"/>
              </w:rPr>
            </w:pPr>
            <w:r w:rsidRPr="00916DC3">
              <w:rPr>
                <w:bCs/>
                <w:color w:val="222222"/>
                <w:sz w:val="24"/>
                <w:szCs w:val="24"/>
              </w:rPr>
              <w:t>Соціально-психологічний аспект міжкультурної комунікації в глобалізованому світі</w:t>
            </w:r>
          </w:p>
        </w:tc>
        <w:tc>
          <w:tcPr>
            <w:tcW w:w="582" w:type="dxa"/>
            <w:tcBorders>
              <w:top w:val="single" w:sz="4" w:space="0" w:color="auto"/>
            </w:tcBorders>
          </w:tcPr>
          <w:p w14:paraId="62654DA1" w14:textId="024AD5A5" w:rsidR="006F2988" w:rsidRPr="00916DC3" w:rsidRDefault="00D36826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41E04">
              <w:rPr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7A12029B" w14:textId="77777777" w:rsidR="006F2988" w:rsidRDefault="00C4374F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63600250" w14:textId="1FFAF27D" w:rsidR="00C4374F" w:rsidRPr="00916DC3" w:rsidRDefault="00C4374F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B85AB6E" w14:textId="77777777" w:rsidR="006F2988" w:rsidRDefault="00C4374F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75459552" w14:textId="720E4B96" w:rsidR="00C4374F" w:rsidRPr="00916DC3" w:rsidRDefault="00C4374F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097E57F7" w14:textId="23251B99" w:rsidR="006F2988" w:rsidRPr="00916DC3" w:rsidRDefault="00141E04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9" w:type="dxa"/>
            <w:tcBorders>
              <w:top w:val="single" w:sz="4" w:space="0" w:color="auto"/>
            </w:tcBorders>
            <w:vAlign w:val="center"/>
          </w:tcPr>
          <w:p w14:paraId="4F0144DE" w14:textId="6058C234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7EBBE3F1" w14:textId="4F556FEA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vAlign w:val="center"/>
          </w:tcPr>
          <w:p w14:paraId="092498F4" w14:textId="4D91040E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5C0C7A9E" w14:textId="54C96769" w:rsidR="006F2988" w:rsidRPr="00916DC3" w:rsidRDefault="006F2988" w:rsidP="006F2988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6F2988" w:rsidRPr="00916DC3" w14:paraId="4F75AEE7" w14:textId="77777777" w:rsidTr="00141E04">
        <w:trPr>
          <w:cantSplit/>
          <w:trHeight w:val="501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7249C357" w14:textId="77777777" w:rsidR="006F2988" w:rsidRPr="00916DC3" w:rsidRDefault="006F2988" w:rsidP="006F2988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1.4</w:t>
            </w:r>
          </w:p>
        </w:tc>
        <w:tc>
          <w:tcPr>
            <w:tcW w:w="5514" w:type="dxa"/>
            <w:tcBorders>
              <w:top w:val="single" w:sz="4" w:space="0" w:color="auto"/>
            </w:tcBorders>
            <w:vAlign w:val="center"/>
          </w:tcPr>
          <w:p w14:paraId="12D7C83C" w14:textId="77777777" w:rsidR="006F2988" w:rsidRPr="00916DC3" w:rsidRDefault="006F2988" w:rsidP="006F2988">
            <w:pPr>
              <w:pStyle w:val="1"/>
              <w:jc w:val="both"/>
              <w:rPr>
                <w:bCs/>
                <w:color w:val="222222"/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Стереотипи та узагальнення. Міжнародні символи як корпоративна ідентичність</w:t>
            </w:r>
          </w:p>
        </w:tc>
        <w:tc>
          <w:tcPr>
            <w:tcW w:w="582" w:type="dxa"/>
            <w:tcBorders>
              <w:top w:val="single" w:sz="4" w:space="0" w:color="auto"/>
            </w:tcBorders>
          </w:tcPr>
          <w:p w14:paraId="7B29615D" w14:textId="2C07DB3F" w:rsidR="006F2988" w:rsidRPr="00916DC3" w:rsidRDefault="00141E04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7D891622" w14:textId="77777777" w:rsidR="006F2988" w:rsidRPr="00916DC3" w:rsidRDefault="006F2988" w:rsidP="006F2988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F22FF2E" w14:textId="77777777" w:rsidR="006F2988" w:rsidRPr="00916DC3" w:rsidRDefault="006F2988" w:rsidP="006F2988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4CA43FAF" w14:textId="6939F8B7" w:rsidR="006F2988" w:rsidRPr="00916DC3" w:rsidRDefault="00141E04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9" w:type="dxa"/>
            <w:tcBorders>
              <w:top w:val="single" w:sz="4" w:space="0" w:color="auto"/>
            </w:tcBorders>
            <w:vAlign w:val="center"/>
          </w:tcPr>
          <w:p w14:paraId="542BEA59" w14:textId="1B3A0A52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33CA4701" w14:textId="2FA2FFBF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vAlign w:val="center"/>
          </w:tcPr>
          <w:p w14:paraId="7212AFB3" w14:textId="000735AE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51EB6B06" w14:textId="4775749B" w:rsidR="006F2988" w:rsidRPr="00916DC3" w:rsidRDefault="006F2988" w:rsidP="006F2988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6F2988" w:rsidRPr="00916DC3" w14:paraId="6BADFB00" w14:textId="77777777" w:rsidTr="00141E04">
        <w:trPr>
          <w:cantSplit/>
          <w:trHeight w:val="266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70C3B912" w14:textId="77777777" w:rsidR="006F2988" w:rsidRPr="00916DC3" w:rsidRDefault="006F2988" w:rsidP="006F2988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1.5</w:t>
            </w:r>
          </w:p>
        </w:tc>
        <w:tc>
          <w:tcPr>
            <w:tcW w:w="5514" w:type="dxa"/>
            <w:tcBorders>
              <w:top w:val="single" w:sz="4" w:space="0" w:color="auto"/>
            </w:tcBorders>
            <w:vAlign w:val="center"/>
          </w:tcPr>
          <w:p w14:paraId="1F9FC99F" w14:textId="77777777" w:rsidR="006F2988" w:rsidRPr="00916DC3" w:rsidRDefault="006F2988" w:rsidP="006F2988">
            <w:pPr>
              <w:jc w:val="both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Проблема «</w:t>
            </w:r>
            <w:proofErr w:type="spellStart"/>
            <w:r w:rsidRPr="00916DC3">
              <w:rPr>
                <w:sz w:val="24"/>
                <w:szCs w:val="24"/>
              </w:rPr>
              <w:t>чужорідності</w:t>
            </w:r>
            <w:proofErr w:type="spellEnd"/>
            <w:r w:rsidRPr="00916DC3">
              <w:rPr>
                <w:sz w:val="24"/>
                <w:szCs w:val="24"/>
              </w:rPr>
              <w:t>» культур та етноцентризм</w:t>
            </w:r>
          </w:p>
        </w:tc>
        <w:tc>
          <w:tcPr>
            <w:tcW w:w="582" w:type="dxa"/>
            <w:tcBorders>
              <w:top w:val="single" w:sz="4" w:space="0" w:color="auto"/>
            </w:tcBorders>
          </w:tcPr>
          <w:p w14:paraId="5006A9C2" w14:textId="732579B8" w:rsidR="006F2988" w:rsidRPr="00916DC3" w:rsidRDefault="00141E04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2AAB5EE1" w14:textId="77777777" w:rsidR="006F2988" w:rsidRPr="00916DC3" w:rsidRDefault="006F2988" w:rsidP="006F2988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B63AAB1" w14:textId="77777777" w:rsidR="006F2988" w:rsidRPr="00916DC3" w:rsidRDefault="006F2988" w:rsidP="006F2988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099810AF" w14:textId="05A0DD90" w:rsidR="006F2988" w:rsidRPr="00916DC3" w:rsidRDefault="00141E04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9" w:type="dxa"/>
            <w:tcBorders>
              <w:top w:val="single" w:sz="4" w:space="0" w:color="auto"/>
            </w:tcBorders>
            <w:vAlign w:val="center"/>
          </w:tcPr>
          <w:p w14:paraId="29C4CEE2" w14:textId="7878A3C3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7E418E9D" w14:textId="11FB8060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vAlign w:val="center"/>
          </w:tcPr>
          <w:p w14:paraId="3409070F" w14:textId="5CDFD501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5960A530" w14:textId="1CAABB4A" w:rsidR="006F2988" w:rsidRPr="00916DC3" w:rsidRDefault="006F2988" w:rsidP="006F2988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6F2988" w:rsidRPr="00916DC3" w14:paraId="461844B2" w14:textId="77777777" w:rsidTr="00141E04">
        <w:trPr>
          <w:cantSplit/>
          <w:trHeight w:val="266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0C8323AB" w14:textId="77777777" w:rsidR="006F2988" w:rsidRPr="00916DC3" w:rsidRDefault="006F2988" w:rsidP="006F2988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 xml:space="preserve">1.6 </w:t>
            </w:r>
          </w:p>
        </w:tc>
        <w:tc>
          <w:tcPr>
            <w:tcW w:w="5514" w:type="dxa"/>
            <w:tcBorders>
              <w:top w:val="single" w:sz="4" w:space="0" w:color="auto"/>
            </w:tcBorders>
            <w:vAlign w:val="center"/>
          </w:tcPr>
          <w:p w14:paraId="1DFC038E" w14:textId="77777777" w:rsidR="006F2988" w:rsidRPr="00916DC3" w:rsidRDefault="006F2988" w:rsidP="006F2988">
            <w:pPr>
              <w:jc w:val="both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 xml:space="preserve">Міжкультурні конфлікти та шляхи управління ними </w:t>
            </w:r>
          </w:p>
        </w:tc>
        <w:tc>
          <w:tcPr>
            <w:tcW w:w="582" w:type="dxa"/>
            <w:tcBorders>
              <w:top w:val="single" w:sz="4" w:space="0" w:color="auto"/>
            </w:tcBorders>
          </w:tcPr>
          <w:p w14:paraId="68212D69" w14:textId="27AFC014" w:rsidR="006F2988" w:rsidRPr="00916DC3" w:rsidRDefault="00141E04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5BD7F247" w14:textId="77777777" w:rsidR="006F2988" w:rsidRPr="00916DC3" w:rsidRDefault="006F2988" w:rsidP="006F2988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6768588" w14:textId="77777777" w:rsidR="006F2988" w:rsidRPr="00916DC3" w:rsidRDefault="006F2988" w:rsidP="006F2988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0BED6FED" w14:textId="172A2F24" w:rsidR="006F2988" w:rsidRPr="00916DC3" w:rsidRDefault="00141E04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9" w:type="dxa"/>
            <w:tcBorders>
              <w:top w:val="single" w:sz="4" w:space="0" w:color="auto"/>
            </w:tcBorders>
            <w:vAlign w:val="center"/>
          </w:tcPr>
          <w:p w14:paraId="2EEB8F72" w14:textId="7842451D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1DEAD2AC" w14:textId="588B6F86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vAlign w:val="center"/>
          </w:tcPr>
          <w:p w14:paraId="54A0C42F" w14:textId="7DE5160A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369325A7" w14:textId="472F5538" w:rsidR="006F2988" w:rsidRPr="00916DC3" w:rsidRDefault="006F2988" w:rsidP="006F2988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6F2988" w:rsidRPr="00916DC3" w14:paraId="58874784" w14:textId="77777777" w:rsidTr="00141E04">
        <w:trPr>
          <w:cantSplit/>
          <w:trHeight w:val="266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2C103004" w14:textId="77777777" w:rsidR="006F2988" w:rsidRPr="00916DC3" w:rsidRDefault="006F2988" w:rsidP="006F2988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1.7</w:t>
            </w:r>
          </w:p>
        </w:tc>
        <w:tc>
          <w:tcPr>
            <w:tcW w:w="5514" w:type="dxa"/>
            <w:tcBorders>
              <w:top w:val="single" w:sz="4" w:space="0" w:color="auto"/>
            </w:tcBorders>
            <w:vAlign w:val="center"/>
          </w:tcPr>
          <w:p w14:paraId="040ECAA5" w14:textId="77777777" w:rsidR="006F2988" w:rsidRPr="00916DC3" w:rsidRDefault="006F2988" w:rsidP="006F2988">
            <w:pPr>
              <w:jc w:val="both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 xml:space="preserve">Міжкультурна толерантність у бізнесі </w:t>
            </w:r>
          </w:p>
          <w:p w14:paraId="4680D077" w14:textId="77777777" w:rsidR="006F2988" w:rsidRPr="00916DC3" w:rsidRDefault="006F2988" w:rsidP="006F29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</w:tcBorders>
          </w:tcPr>
          <w:p w14:paraId="56CA4BBB" w14:textId="25A3F2FB" w:rsidR="006F2988" w:rsidRPr="00916DC3" w:rsidRDefault="00E043F6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29C8315B" w14:textId="77777777" w:rsidR="006F2988" w:rsidRPr="00916DC3" w:rsidRDefault="006F2988" w:rsidP="006F2988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01A4388" w14:textId="77777777" w:rsidR="006F2988" w:rsidRPr="00916DC3" w:rsidRDefault="006F2988" w:rsidP="006F2988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0A9D7939" w14:textId="09D8CE75" w:rsidR="006F2988" w:rsidRPr="00916DC3" w:rsidRDefault="00E043F6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9" w:type="dxa"/>
            <w:tcBorders>
              <w:top w:val="single" w:sz="4" w:space="0" w:color="auto"/>
            </w:tcBorders>
            <w:vAlign w:val="center"/>
          </w:tcPr>
          <w:p w14:paraId="564037C1" w14:textId="4D9C34AC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78A7CA3B" w14:textId="77777777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vAlign w:val="center"/>
          </w:tcPr>
          <w:p w14:paraId="58063643" w14:textId="54A80A33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015C99DC" w14:textId="216256C8" w:rsidR="006F2988" w:rsidRPr="00916DC3" w:rsidRDefault="006F2988" w:rsidP="006F2988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6F2988" w:rsidRPr="00916DC3" w14:paraId="567D833E" w14:textId="77777777" w:rsidTr="00141E04">
        <w:trPr>
          <w:cantSplit/>
          <w:trHeight w:val="266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58CF6E71" w14:textId="77777777" w:rsidR="006F2988" w:rsidRPr="00916DC3" w:rsidRDefault="006F2988" w:rsidP="006F2988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1.8</w:t>
            </w:r>
          </w:p>
        </w:tc>
        <w:tc>
          <w:tcPr>
            <w:tcW w:w="5514" w:type="dxa"/>
            <w:tcBorders>
              <w:top w:val="single" w:sz="4" w:space="0" w:color="auto"/>
            </w:tcBorders>
            <w:vAlign w:val="center"/>
          </w:tcPr>
          <w:p w14:paraId="28CCC20A" w14:textId="77777777" w:rsidR="006F2988" w:rsidRPr="00916DC3" w:rsidRDefault="006F2988" w:rsidP="006F2988">
            <w:pPr>
              <w:jc w:val="both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Діловий етикет в міжкультурному спілкуванні.</w:t>
            </w:r>
          </w:p>
          <w:p w14:paraId="523CBD11" w14:textId="77777777" w:rsidR="006F2988" w:rsidRPr="00916DC3" w:rsidRDefault="006F2988" w:rsidP="006F2988">
            <w:pPr>
              <w:jc w:val="both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</w:tcBorders>
          </w:tcPr>
          <w:p w14:paraId="7F2E214B" w14:textId="5F66E0E6" w:rsidR="006F2988" w:rsidRPr="00916DC3" w:rsidRDefault="00E043F6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27C03E92" w14:textId="77777777" w:rsidR="006F2988" w:rsidRPr="00916DC3" w:rsidRDefault="006F2988" w:rsidP="006F2988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52D387D" w14:textId="4A151AF7" w:rsidR="006F2988" w:rsidRPr="00916DC3" w:rsidRDefault="00C4374F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02DCD7E6" w14:textId="1B202684" w:rsidR="006F2988" w:rsidRPr="00916DC3" w:rsidRDefault="00E043F6" w:rsidP="006F29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9" w:type="dxa"/>
            <w:tcBorders>
              <w:top w:val="single" w:sz="4" w:space="0" w:color="auto"/>
            </w:tcBorders>
            <w:vAlign w:val="center"/>
          </w:tcPr>
          <w:p w14:paraId="6D5346C7" w14:textId="66C63462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2ECF314A" w14:textId="77777777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vAlign w:val="center"/>
          </w:tcPr>
          <w:p w14:paraId="5DA2AB23" w14:textId="41FB750C" w:rsidR="006F2988" w:rsidRPr="00916DC3" w:rsidRDefault="006F2988" w:rsidP="006F2988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448C53F4" w14:textId="7C9D84C5" w:rsidR="006F2988" w:rsidRPr="00916DC3" w:rsidRDefault="006F2988" w:rsidP="006F2988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124E82" w:rsidRPr="00916DC3" w14:paraId="66E2466B" w14:textId="77777777" w:rsidTr="00141E04">
        <w:trPr>
          <w:cantSplit/>
          <w:trHeight w:val="426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2C6758BB" w14:textId="1EDA9E57" w:rsidR="00124E82" w:rsidRPr="00916DC3" w:rsidRDefault="006F2988" w:rsidP="00124E82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lastRenderedPageBreak/>
              <w:t>1.</w:t>
            </w:r>
            <w:r w:rsidR="00E043F6">
              <w:rPr>
                <w:sz w:val="24"/>
                <w:szCs w:val="24"/>
              </w:rPr>
              <w:t>9</w:t>
            </w:r>
          </w:p>
        </w:tc>
        <w:tc>
          <w:tcPr>
            <w:tcW w:w="5514" w:type="dxa"/>
            <w:tcBorders>
              <w:top w:val="single" w:sz="4" w:space="0" w:color="auto"/>
            </w:tcBorders>
            <w:vAlign w:val="center"/>
          </w:tcPr>
          <w:p w14:paraId="13C3D022" w14:textId="77777777" w:rsidR="00124E82" w:rsidRPr="00916DC3" w:rsidRDefault="00124E82" w:rsidP="00124E82">
            <w:pPr>
              <w:jc w:val="both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Модульна контрольна робота №1</w:t>
            </w:r>
          </w:p>
          <w:p w14:paraId="5A1465CB" w14:textId="77777777" w:rsidR="00124E82" w:rsidRPr="00916DC3" w:rsidRDefault="00124E82" w:rsidP="00124E8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</w:tcBorders>
            <w:vAlign w:val="center"/>
          </w:tcPr>
          <w:p w14:paraId="5B91F47C" w14:textId="233C5B93" w:rsidR="00124E82" w:rsidRPr="00916DC3" w:rsidRDefault="00141E04" w:rsidP="00124E82">
            <w:pPr>
              <w:pStyle w:val="8"/>
              <w:spacing w:before="0" w:after="0"/>
              <w:rPr>
                <w:i w:val="0"/>
              </w:rPr>
            </w:pPr>
            <w:r>
              <w:rPr>
                <w:i w:val="0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095D2DCA" w14:textId="7726E43F" w:rsidR="00124E82" w:rsidRPr="00916DC3" w:rsidRDefault="00124E82" w:rsidP="00124E82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56B251B5" w14:textId="09B1701E" w:rsidR="00124E82" w:rsidRPr="00916DC3" w:rsidRDefault="00C4374F" w:rsidP="00124E82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14:paraId="11F576DB" w14:textId="77777777" w:rsidR="00124E82" w:rsidRPr="00916DC3" w:rsidRDefault="00EB6C0F" w:rsidP="00124E8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8</w:t>
            </w:r>
          </w:p>
        </w:tc>
        <w:tc>
          <w:tcPr>
            <w:tcW w:w="269" w:type="dxa"/>
            <w:tcBorders>
              <w:top w:val="single" w:sz="4" w:space="0" w:color="auto"/>
            </w:tcBorders>
            <w:vAlign w:val="center"/>
          </w:tcPr>
          <w:p w14:paraId="10DD6AD5" w14:textId="77777777" w:rsidR="00124E82" w:rsidRPr="00916DC3" w:rsidRDefault="00EB6C0F" w:rsidP="00124E82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1958147F" w14:textId="77777777" w:rsidR="00124E82" w:rsidRPr="00916DC3" w:rsidRDefault="00EB6C0F" w:rsidP="00124E82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-</w:t>
            </w:r>
          </w:p>
        </w:tc>
        <w:tc>
          <w:tcPr>
            <w:tcW w:w="410" w:type="dxa"/>
            <w:tcBorders>
              <w:top w:val="single" w:sz="4" w:space="0" w:color="auto"/>
            </w:tcBorders>
            <w:vAlign w:val="center"/>
          </w:tcPr>
          <w:p w14:paraId="6316F891" w14:textId="77777777" w:rsidR="00124E82" w:rsidRPr="00916DC3" w:rsidRDefault="00EB6C0F" w:rsidP="00124E82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034AC7DE" w14:textId="77777777" w:rsidR="00124E82" w:rsidRPr="00916DC3" w:rsidRDefault="00EB6C0F" w:rsidP="00124E82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-</w:t>
            </w:r>
          </w:p>
        </w:tc>
      </w:tr>
      <w:tr w:rsidR="00124E82" w:rsidRPr="00916DC3" w14:paraId="36ED1109" w14:textId="77777777" w:rsidTr="00141E04">
        <w:trPr>
          <w:cantSplit/>
          <w:trHeight w:val="420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11B46E9D" w14:textId="6E103E95" w:rsidR="00124E82" w:rsidRPr="00916DC3" w:rsidRDefault="006F2988" w:rsidP="00124E82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1.</w:t>
            </w:r>
            <w:r w:rsidR="00E043F6">
              <w:rPr>
                <w:sz w:val="24"/>
                <w:szCs w:val="24"/>
              </w:rPr>
              <w:t>10</w:t>
            </w:r>
          </w:p>
        </w:tc>
        <w:tc>
          <w:tcPr>
            <w:tcW w:w="5514" w:type="dxa"/>
            <w:tcBorders>
              <w:top w:val="single" w:sz="4" w:space="0" w:color="auto"/>
            </w:tcBorders>
          </w:tcPr>
          <w:p w14:paraId="52042B31" w14:textId="77777777" w:rsidR="00124E82" w:rsidRPr="00916DC3" w:rsidRDefault="00124E82" w:rsidP="00124E82">
            <w:pPr>
              <w:pStyle w:val="8"/>
              <w:spacing w:line="233" w:lineRule="auto"/>
              <w:ind w:right="-108"/>
              <w:jc w:val="left"/>
              <w:rPr>
                <w:i w:val="0"/>
              </w:rPr>
            </w:pPr>
            <w:r w:rsidRPr="00916DC3">
              <w:rPr>
                <w:i w:val="0"/>
              </w:rPr>
              <w:t>Контрольна (домашня) робота (ЗФН)</w:t>
            </w:r>
          </w:p>
        </w:tc>
        <w:tc>
          <w:tcPr>
            <w:tcW w:w="582" w:type="dxa"/>
            <w:tcBorders>
              <w:top w:val="single" w:sz="4" w:space="0" w:color="auto"/>
            </w:tcBorders>
            <w:vAlign w:val="center"/>
          </w:tcPr>
          <w:p w14:paraId="04F9CC73" w14:textId="77777777" w:rsidR="00124E82" w:rsidRPr="00916DC3" w:rsidRDefault="00124E82" w:rsidP="00124E82">
            <w:pPr>
              <w:pStyle w:val="8"/>
              <w:rPr>
                <w:b/>
                <w:i w:val="0"/>
              </w:rPr>
            </w:pPr>
            <w:r w:rsidRPr="00916DC3">
              <w:rPr>
                <w:b/>
                <w:i w:val="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7E24FC7D" w14:textId="77777777" w:rsidR="00124E82" w:rsidRPr="00916DC3" w:rsidRDefault="00124E82" w:rsidP="00124E8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BF747C3" w14:textId="77777777" w:rsidR="00124E82" w:rsidRPr="00916DC3" w:rsidRDefault="00124E82" w:rsidP="00124E8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14:paraId="0888E387" w14:textId="77777777" w:rsidR="00124E82" w:rsidRPr="00916DC3" w:rsidRDefault="00124E82" w:rsidP="00124E8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-</w:t>
            </w:r>
          </w:p>
        </w:tc>
        <w:tc>
          <w:tcPr>
            <w:tcW w:w="269" w:type="dxa"/>
            <w:tcBorders>
              <w:top w:val="single" w:sz="4" w:space="0" w:color="auto"/>
            </w:tcBorders>
            <w:vAlign w:val="center"/>
          </w:tcPr>
          <w:p w14:paraId="068D63E0" w14:textId="6BD02647" w:rsidR="00124E82" w:rsidRPr="00916DC3" w:rsidRDefault="00124E82" w:rsidP="00124E82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793D33D5" w14:textId="33AF6C07" w:rsidR="00124E82" w:rsidRPr="00916DC3" w:rsidRDefault="00124E82" w:rsidP="00124E82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vAlign w:val="center"/>
          </w:tcPr>
          <w:p w14:paraId="3BFA59B5" w14:textId="1559DE3C" w:rsidR="00124E82" w:rsidRPr="00916DC3" w:rsidRDefault="00124E82" w:rsidP="00124E82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0E503AD1" w14:textId="5F2731C7" w:rsidR="00124E82" w:rsidRPr="00916DC3" w:rsidRDefault="00124E82" w:rsidP="00124E82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</w:tr>
      <w:tr w:rsidR="00124E82" w:rsidRPr="00916DC3" w14:paraId="788E0783" w14:textId="77777777" w:rsidTr="00141E04">
        <w:trPr>
          <w:cantSplit/>
          <w:trHeight w:val="266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3FB34715" w14:textId="76D4CF63" w:rsidR="00124E82" w:rsidRPr="00916DC3" w:rsidRDefault="006F2988" w:rsidP="00124E82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1.</w:t>
            </w:r>
            <w:r w:rsidR="00E043F6">
              <w:rPr>
                <w:sz w:val="24"/>
                <w:szCs w:val="24"/>
              </w:rPr>
              <w:t>11</w:t>
            </w:r>
          </w:p>
        </w:tc>
        <w:tc>
          <w:tcPr>
            <w:tcW w:w="5514" w:type="dxa"/>
            <w:tcBorders>
              <w:top w:val="single" w:sz="4" w:space="0" w:color="auto"/>
            </w:tcBorders>
            <w:vAlign w:val="center"/>
          </w:tcPr>
          <w:p w14:paraId="5BBACF0A" w14:textId="77777777" w:rsidR="00124E82" w:rsidRPr="00916DC3" w:rsidRDefault="00124E82" w:rsidP="00EB6C0F">
            <w:pPr>
              <w:pStyle w:val="31"/>
              <w:widowControl w:val="0"/>
              <w:spacing w:after="0"/>
              <w:ind w:left="0"/>
              <w:jc w:val="both"/>
              <w:rPr>
                <w:iCs/>
                <w:sz w:val="24"/>
                <w:szCs w:val="24"/>
              </w:rPr>
            </w:pPr>
            <w:r w:rsidRPr="00916DC3">
              <w:rPr>
                <w:iCs/>
                <w:sz w:val="24"/>
                <w:szCs w:val="24"/>
              </w:rPr>
              <w:t>Підсумкова семестрова контрольна робота</w:t>
            </w:r>
          </w:p>
          <w:p w14:paraId="28A58761" w14:textId="77777777" w:rsidR="00124E82" w:rsidRPr="00916DC3" w:rsidRDefault="00124E82" w:rsidP="00124E82">
            <w:pPr>
              <w:pStyle w:val="31"/>
              <w:widowControl w:val="0"/>
              <w:spacing w:after="0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</w:tcBorders>
            <w:vAlign w:val="center"/>
          </w:tcPr>
          <w:p w14:paraId="7147586C" w14:textId="77777777" w:rsidR="00124E82" w:rsidRPr="00916DC3" w:rsidRDefault="00EB6C0F" w:rsidP="00124E82">
            <w:pPr>
              <w:pStyle w:val="8"/>
              <w:spacing w:before="0" w:after="0"/>
              <w:rPr>
                <w:i w:val="0"/>
              </w:rPr>
            </w:pPr>
            <w:r w:rsidRPr="00916DC3">
              <w:rPr>
                <w:i w:val="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59180C50" w14:textId="77777777" w:rsidR="00124E82" w:rsidRPr="00916DC3" w:rsidRDefault="00EB6C0F" w:rsidP="00124E8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A9D3441" w14:textId="77777777" w:rsidR="00124E82" w:rsidRPr="00916DC3" w:rsidRDefault="00EB6C0F" w:rsidP="00124E8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14:paraId="4BEA5743" w14:textId="77777777" w:rsidR="00124E82" w:rsidRPr="00916DC3" w:rsidRDefault="00EB6C0F" w:rsidP="00124E8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-</w:t>
            </w:r>
          </w:p>
        </w:tc>
        <w:tc>
          <w:tcPr>
            <w:tcW w:w="269" w:type="dxa"/>
            <w:tcBorders>
              <w:top w:val="single" w:sz="4" w:space="0" w:color="auto"/>
            </w:tcBorders>
            <w:vAlign w:val="center"/>
          </w:tcPr>
          <w:p w14:paraId="78228146" w14:textId="458E61AD" w:rsidR="00124E82" w:rsidRPr="00916DC3" w:rsidRDefault="00124E82" w:rsidP="00EB6C0F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5EC655C3" w14:textId="266681CD" w:rsidR="00124E82" w:rsidRPr="00916DC3" w:rsidRDefault="00124E82" w:rsidP="00124E82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vAlign w:val="center"/>
          </w:tcPr>
          <w:p w14:paraId="79D4F314" w14:textId="1D0D6849" w:rsidR="00124E82" w:rsidRPr="00916DC3" w:rsidRDefault="00124E82" w:rsidP="00124E82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797E2CEA" w14:textId="2B59548D" w:rsidR="00124E82" w:rsidRPr="00916DC3" w:rsidRDefault="00124E82" w:rsidP="00124E82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</w:tr>
      <w:tr w:rsidR="003B5D35" w:rsidRPr="00916DC3" w14:paraId="6A653F77" w14:textId="77777777" w:rsidTr="00141E04">
        <w:trPr>
          <w:cantSplit/>
          <w:trHeight w:val="266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7BC32C30" w14:textId="77777777" w:rsidR="003B5D35" w:rsidRPr="00916DC3" w:rsidRDefault="003B5D35" w:rsidP="00124E82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514" w:type="dxa"/>
            <w:tcBorders>
              <w:top w:val="single" w:sz="4" w:space="0" w:color="auto"/>
            </w:tcBorders>
            <w:vAlign w:val="center"/>
          </w:tcPr>
          <w:p w14:paraId="09833A88" w14:textId="77777777" w:rsidR="003B5D35" w:rsidRPr="00916DC3" w:rsidRDefault="003B5D35" w:rsidP="00EB6C0F">
            <w:pPr>
              <w:pStyle w:val="31"/>
              <w:widowControl w:val="0"/>
              <w:spacing w:after="0"/>
              <w:ind w:left="0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</w:tcBorders>
            <w:vAlign w:val="center"/>
          </w:tcPr>
          <w:p w14:paraId="0A692816" w14:textId="77777777" w:rsidR="003B5D35" w:rsidRPr="00916DC3" w:rsidRDefault="003B5D35" w:rsidP="00124E82">
            <w:pPr>
              <w:pStyle w:val="8"/>
              <w:spacing w:before="0" w:after="0"/>
              <w:rPr>
                <w:i w:val="0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7F337BB3" w14:textId="77777777" w:rsidR="003B5D35" w:rsidRPr="00916DC3" w:rsidRDefault="003B5D35" w:rsidP="00124E82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51D8C91" w14:textId="77777777" w:rsidR="003B5D35" w:rsidRPr="00916DC3" w:rsidRDefault="003B5D35" w:rsidP="00124E82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14:paraId="09A69156" w14:textId="77777777" w:rsidR="003B5D35" w:rsidRPr="00916DC3" w:rsidRDefault="003B5D35" w:rsidP="00124E82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vAlign w:val="center"/>
          </w:tcPr>
          <w:p w14:paraId="5622510E" w14:textId="77777777" w:rsidR="003B5D35" w:rsidRPr="00916DC3" w:rsidRDefault="003B5D35" w:rsidP="00EB6C0F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7D8C647E" w14:textId="77777777" w:rsidR="003B5D35" w:rsidRPr="00916DC3" w:rsidRDefault="003B5D35" w:rsidP="00124E82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vAlign w:val="center"/>
          </w:tcPr>
          <w:p w14:paraId="0DF830E2" w14:textId="77777777" w:rsidR="003B5D35" w:rsidRPr="00916DC3" w:rsidRDefault="003B5D35" w:rsidP="00124E82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0578125D" w14:textId="0245F947" w:rsidR="003B5D35" w:rsidRPr="00916DC3" w:rsidRDefault="003B5D35" w:rsidP="00124E82">
            <w:pPr>
              <w:tabs>
                <w:tab w:val="left" w:pos="851"/>
              </w:tabs>
              <w:ind w:right="-108" w:hanging="108"/>
              <w:rPr>
                <w:sz w:val="24"/>
                <w:szCs w:val="24"/>
              </w:rPr>
            </w:pPr>
          </w:p>
        </w:tc>
      </w:tr>
      <w:tr w:rsidR="00124E82" w:rsidRPr="00916DC3" w14:paraId="0656BD07" w14:textId="77777777" w:rsidTr="00141E04">
        <w:trPr>
          <w:cantSplit/>
          <w:trHeight w:val="366"/>
        </w:trPr>
        <w:tc>
          <w:tcPr>
            <w:tcW w:w="6062" w:type="dxa"/>
            <w:gridSpan w:val="2"/>
            <w:tcBorders>
              <w:bottom w:val="single" w:sz="4" w:space="0" w:color="auto"/>
            </w:tcBorders>
            <w:vAlign w:val="center"/>
          </w:tcPr>
          <w:p w14:paraId="4940B596" w14:textId="77777777" w:rsidR="00124E82" w:rsidRPr="00916DC3" w:rsidRDefault="00124E82" w:rsidP="00124E82">
            <w:pPr>
              <w:pStyle w:val="8"/>
              <w:spacing w:before="0" w:after="0"/>
              <w:ind w:right="-108" w:hanging="127"/>
              <w:rPr>
                <w:b/>
                <w:bCs/>
                <w:i w:val="0"/>
              </w:rPr>
            </w:pPr>
            <w:r w:rsidRPr="00916DC3">
              <w:rPr>
                <w:b/>
                <w:bCs/>
                <w:i w:val="0"/>
              </w:rPr>
              <w:t>Усього за модулем №1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14:paraId="528310E9" w14:textId="14CCDA3A" w:rsidR="00124E82" w:rsidRPr="00916DC3" w:rsidRDefault="00544F96" w:rsidP="00124E82">
            <w:pPr>
              <w:ind w:right="-108" w:hanging="1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92C972F" w14:textId="77777777" w:rsidR="00124E82" w:rsidRPr="00916DC3" w:rsidRDefault="00124E82" w:rsidP="00124E82">
            <w:pPr>
              <w:pStyle w:val="8"/>
              <w:spacing w:before="0" w:after="0"/>
              <w:ind w:right="-108" w:hanging="127"/>
              <w:rPr>
                <w:b/>
                <w:bCs/>
                <w:i w:val="0"/>
              </w:rPr>
            </w:pPr>
            <w:r w:rsidRPr="00916DC3">
              <w:rPr>
                <w:b/>
                <w:bCs/>
                <w:i w:val="0"/>
              </w:rPr>
              <w:t>1</w:t>
            </w:r>
            <w:r w:rsidR="004C2AB9" w:rsidRPr="00916DC3">
              <w:rPr>
                <w:b/>
                <w:bCs/>
                <w:i w:val="0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EB0A611" w14:textId="77777777" w:rsidR="00124E82" w:rsidRPr="00916DC3" w:rsidRDefault="00124E82" w:rsidP="00124E82">
            <w:pPr>
              <w:ind w:right="-108" w:hanging="127"/>
              <w:rPr>
                <w:b/>
                <w:bCs/>
                <w:sz w:val="24"/>
                <w:szCs w:val="24"/>
              </w:rPr>
            </w:pPr>
            <w:r w:rsidRPr="00916DC3">
              <w:rPr>
                <w:b/>
                <w:bCs/>
                <w:sz w:val="24"/>
                <w:szCs w:val="24"/>
              </w:rPr>
              <w:t>1</w:t>
            </w:r>
            <w:r w:rsidR="004C2AB9" w:rsidRPr="00916DC3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14:paraId="29DF924C" w14:textId="20E12D10" w:rsidR="00124E82" w:rsidRPr="00916DC3" w:rsidRDefault="00544F96" w:rsidP="00124E82">
            <w:pPr>
              <w:ind w:right="-108" w:hanging="1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  <w:r w:rsidR="00141E04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" w:type="dxa"/>
            <w:tcBorders>
              <w:bottom w:val="single" w:sz="4" w:space="0" w:color="auto"/>
            </w:tcBorders>
            <w:vAlign w:val="center"/>
          </w:tcPr>
          <w:p w14:paraId="00FC4953" w14:textId="2CEF6848" w:rsidR="00124E82" w:rsidRPr="00916DC3" w:rsidRDefault="00124E82" w:rsidP="00124E82">
            <w:pPr>
              <w:ind w:right="-108" w:hanging="12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6995B537" w14:textId="47D40C79" w:rsidR="00124E82" w:rsidRPr="00916DC3" w:rsidRDefault="00124E82" w:rsidP="00124E82">
            <w:pPr>
              <w:pStyle w:val="8"/>
              <w:spacing w:before="0" w:after="0"/>
              <w:ind w:right="-108" w:hanging="127"/>
              <w:rPr>
                <w:b/>
                <w:bCs/>
                <w:i w:val="0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vAlign w:val="center"/>
          </w:tcPr>
          <w:p w14:paraId="2F55E470" w14:textId="08A1F22B" w:rsidR="00124E82" w:rsidRPr="00916DC3" w:rsidRDefault="00124E82" w:rsidP="00124E82">
            <w:pPr>
              <w:ind w:right="-108" w:hanging="12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83" w:type="dxa"/>
            <w:tcBorders>
              <w:bottom w:val="single" w:sz="4" w:space="0" w:color="auto"/>
            </w:tcBorders>
            <w:vAlign w:val="center"/>
          </w:tcPr>
          <w:p w14:paraId="0D295962" w14:textId="09C29384" w:rsidR="00124E82" w:rsidRPr="00916DC3" w:rsidRDefault="00124E82" w:rsidP="00124E82">
            <w:pPr>
              <w:ind w:right="-108" w:hanging="127"/>
              <w:rPr>
                <w:b/>
                <w:bCs/>
                <w:sz w:val="24"/>
                <w:szCs w:val="24"/>
              </w:rPr>
            </w:pPr>
          </w:p>
        </w:tc>
      </w:tr>
      <w:tr w:rsidR="00E3378A" w:rsidRPr="00916DC3" w14:paraId="703639C0" w14:textId="77777777" w:rsidTr="00141E04">
        <w:trPr>
          <w:cantSplit/>
          <w:trHeight w:val="266"/>
        </w:trPr>
        <w:tc>
          <w:tcPr>
            <w:tcW w:w="6062" w:type="dxa"/>
            <w:gridSpan w:val="2"/>
            <w:tcBorders>
              <w:bottom w:val="single" w:sz="4" w:space="0" w:color="auto"/>
            </w:tcBorders>
          </w:tcPr>
          <w:p w14:paraId="489E6067" w14:textId="77777777" w:rsidR="00E3378A" w:rsidRPr="00916DC3" w:rsidRDefault="00E3378A" w:rsidP="00E3378A">
            <w:pPr>
              <w:pStyle w:val="8"/>
              <w:spacing w:before="0" w:after="0"/>
              <w:ind w:right="-108" w:hanging="127"/>
              <w:rPr>
                <w:b/>
                <w:bCs/>
                <w:i w:val="0"/>
              </w:rPr>
            </w:pPr>
            <w:r w:rsidRPr="00916DC3">
              <w:rPr>
                <w:b/>
                <w:bCs/>
                <w:i w:val="0"/>
              </w:rPr>
              <w:t>Усього за навчальною дисципліною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14:paraId="7EE5255B" w14:textId="59BF2653" w:rsidR="00E3378A" w:rsidRPr="00916DC3" w:rsidRDefault="00544F96" w:rsidP="00E3378A">
            <w:pPr>
              <w:ind w:right="-108" w:hanging="1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7D72160" w14:textId="77777777" w:rsidR="00E3378A" w:rsidRPr="00916DC3" w:rsidRDefault="00124E82" w:rsidP="00E3378A">
            <w:pPr>
              <w:pStyle w:val="8"/>
              <w:spacing w:before="0" w:after="0"/>
              <w:ind w:right="-108" w:hanging="127"/>
              <w:rPr>
                <w:b/>
                <w:bCs/>
                <w:i w:val="0"/>
              </w:rPr>
            </w:pPr>
            <w:r w:rsidRPr="00916DC3">
              <w:rPr>
                <w:b/>
                <w:bCs/>
                <w:i w:val="0"/>
              </w:rPr>
              <w:t>1</w:t>
            </w:r>
            <w:r w:rsidR="004C2AB9" w:rsidRPr="00916DC3">
              <w:rPr>
                <w:b/>
                <w:bCs/>
                <w:i w:val="0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3282987" w14:textId="77777777" w:rsidR="00E3378A" w:rsidRPr="00916DC3" w:rsidRDefault="00124E82" w:rsidP="00E3378A">
            <w:pPr>
              <w:ind w:right="-108" w:hanging="127"/>
              <w:rPr>
                <w:b/>
                <w:bCs/>
                <w:sz w:val="24"/>
                <w:szCs w:val="24"/>
              </w:rPr>
            </w:pPr>
            <w:r w:rsidRPr="00916DC3">
              <w:rPr>
                <w:b/>
                <w:bCs/>
                <w:sz w:val="24"/>
                <w:szCs w:val="24"/>
              </w:rPr>
              <w:t>1</w:t>
            </w:r>
            <w:r w:rsidR="004C2AB9" w:rsidRPr="00916DC3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14:paraId="46CE0F16" w14:textId="5196D84D" w:rsidR="00E3378A" w:rsidRPr="00916DC3" w:rsidRDefault="00544F96" w:rsidP="00E3378A">
            <w:pPr>
              <w:ind w:right="-108" w:hanging="1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  <w:r w:rsidR="00141E04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" w:type="dxa"/>
            <w:vAlign w:val="center"/>
          </w:tcPr>
          <w:p w14:paraId="6A25A02C" w14:textId="4DCA054B" w:rsidR="00E3378A" w:rsidRPr="00916DC3" w:rsidRDefault="00E3378A" w:rsidP="00E3378A">
            <w:pPr>
              <w:ind w:right="-108" w:hanging="12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07EA861" w14:textId="762A3F44" w:rsidR="00E3378A" w:rsidRPr="00916DC3" w:rsidRDefault="00E3378A" w:rsidP="00E3378A">
            <w:pPr>
              <w:pStyle w:val="8"/>
              <w:spacing w:before="0" w:after="0"/>
              <w:ind w:right="-108" w:hanging="127"/>
              <w:rPr>
                <w:b/>
                <w:bCs/>
                <w:i w:val="0"/>
              </w:rPr>
            </w:pPr>
          </w:p>
        </w:tc>
        <w:tc>
          <w:tcPr>
            <w:tcW w:w="410" w:type="dxa"/>
            <w:vAlign w:val="center"/>
          </w:tcPr>
          <w:p w14:paraId="560E5665" w14:textId="134917FF" w:rsidR="00E3378A" w:rsidRPr="00916DC3" w:rsidRDefault="00E3378A" w:rsidP="00E3378A">
            <w:pPr>
              <w:ind w:right="-108" w:hanging="12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7F1553A1" w14:textId="77806254" w:rsidR="00E3378A" w:rsidRPr="00916DC3" w:rsidRDefault="00E3378A" w:rsidP="00E3378A">
            <w:pPr>
              <w:ind w:right="-108" w:hanging="127"/>
              <w:rPr>
                <w:b/>
                <w:bCs/>
                <w:sz w:val="24"/>
                <w:szCs w:val="24"/>
              </w:rPr>
            </w:pPr>
          </w:p>
        </w:tc>
      </w:tr>
    </w:tbl>
    <w:p w14:paraId="6B527B1A" w14:textId="77777777" w:rsidR="006E53A4" w:rsidRPr="00916DC3" w:rsidRDefault="006E53A4" w:rsidP="006E53A4">
      <w:pPr>
        <w:pStyle w:val="31"/>
        <w:jc w:val="left"/>
        <w:rPr>
          <w:sz w:val="24"/>
          <w:szCs w:val="24"/>
        </w:rPr>
      </w:pPr>
    </w:p>
    <w:p w14:paraId="033FEC68" w14:textId="77777777" w:rsidR="000A748D" w:rsidRPr="00916DC3" w:rsidRDefault="000A748D" w:rsidP="000A748D">
      <w:pPr>
        <w:pStyle w:val="31"/>
        <w:spacing w:before="240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3. НАВЧАЛЬНО-МЕТОДИЧНІ МАТЕРІАЛИ З ДИСЦИПЛІНИ</w:t>
      </w:r>
    </w:p>
    <w:p w14:paraId="465D106C" w14:textId="77777777" w:rsidR="000A748D" w:rsidRPr="00916DC3" w:rsidRDefault="000A748D" w:rsidP="000A748D">
      <w:pPr>
        <w:pStyle w:val="31"/>
        <w:tabs>
          <w:tab w:val="left" w:pos="720"/>
        </w:tabs>
        <w:ind w:firstLine="720"/>
        <w:rPr>
          <w:b/>
          <w:sz w:val="24"/>
          <w:szCs w:val="24"/>
        </w:rPr>
      </w:pPr>
    </w:p>
    <w:p w14:paraId="7B4BD361" w14:textId="77777777" w:rsidR="000A748D" w:rsidRPr="00916DC3" w:rsidRDefault="000A748D" w:rsidP="000A748D">
      <w:pPr>
        <w:ind w:firstLine="567"/>
        <w:jc w:val="both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 xml:space="preserve">3.1. </w:t>
      </w:r>
      <w:r w:rsidRPr="00916DC3">
        <w:rPr>
          <w:b/>
          <w:color w:val="000000"/>
          <w:sz w:val="24"/>
          <w:szCs w:val="24"/>
        </w:rPr>
        <w:t>Методи</w:t>
      </w:r>
      <w:r w:rsidRPr="00916DC3">
        <w:rPr>
          <w:b/>
          <w:bCs/>
          <w:sz w:val="24"/>
          <w:szCs w:val="24"/>
        </w:rPr>
        <w:t xml:space="preserve"> навчання </w:t>
      </w:r>
    </w:p>
    <w:p w14:paraId="26F92068" w14:textId="77777777" w:rsidR="002B5F03" w:rsidRPr="00916DC3" w:rsidRDefault="002B5F03" w:rsidP="002B5F03">
      <w:pPr>
        <w:ind w:firstLine="709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В процесі викладання дисципліни, під час проведення лекційних та практичних занять використовуються наступні методи: словесні (лекція, бесіда, пояснення, доповідь), наочні (презентація, ілюстрування), практичні (тестові завдання, кейси, виконання розрахунково-графічних завдань), методи контролю.</w:t>
      </w:r>
    </w:p>
    <w:p w14:paraId="3E5D0C79" w14:textId="77777777" w:rsidR="002B5F03" w:rsidRPr="00916DC3" w:rsidRDefault="002B5F03" w:rsidP="002B5F03">
      <w:pPr>
        <w:widowControl w:val="0"/>
        <w:ind w:firstLine="709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Методи контролю: з метою виявлення загального рівня підготовки та особливостей засвоєння знань студентів проводиться вхідний контроль у формі тестів. Протягом семестру засвоєння студентами елементів навчального матеріалу контролюється для виявлення недоліків та проблем процесу засвоєння, пробілів у знаннях та подальшої роботи з їхнього усунення. Формами поточного контролю знань та навичок студентів денної форми навчання є: співбесіди і тестування – для перевірки засвоєння теоретичного матеріалу; захист розв’язання завдань та проблемних ситуацій – для контролю практичних навичок; виконання розрахунково-графічних завдань – для розвитку аналітично-розрахункових навичок; контрольні роботи за модулями – для проміжного контролю повноти, комплексності знань.</w:t>
      </w:r>
    </w:p>
    <w:p w14:paraId="12B45DDE" w14:textId="77777777" w:rsidR="002B5F03" w:rsidRPr="00916DC3" w:rsidRDefault="002B5F03" w:rsidP="002B5F03">
      <w:pPr>
        <w:widowControl w:val="0"/>
        <w:ind w:firstLine="567"/>
        <w:jc w:val="both"/>
        <w:rPr>
          <w:b/>
          <w:bCs/>
          <w:sz w:val="24"/>
          <w:szCs w:val="24"/>
        </w:rPr>
      </w:pPr>
    </w:p>
    <w:p w14:paraId="2C81D44F" w14:textId="77777777" w:rsidR="00C82E96" w:rsidRPr="00916DC3" w:rsidRDefault="00C82E96" w:rsidP="002B5F03">
      <w:pPr>
        <w:widowControl w:val="0"/>
        <w:ind w:firstLine="567"/>
        <w:jc w:val="both"/>
        <w:rPr>
          <w:b/>
          <w:bCs/>
          <w:sz w:val="24"/>
          <w:szCs w:val="24"/>
        </w:rPr>
      </w:pPr>
    </w:p>
    <w:p w14:paraId="0BBA9931" w14:textId="77777777" w:rsidR="000A748D" w:rsidRPr="00916DC3" w:rsidRDefault="000A748D" w:rsidP="002B5F03">
      <w:pPr>
        <w:ind w:firstLine="567"/>
        <w:jc w:val="both"/>
        <w:rPr>
          <w:color w:val="000000"/>
          <w:sz w:val="24"/>
          <w:szCs w:val="24"/>
        </w:rPr>
      </w:pPr>
      <w:r w:rsidRPr="00916DC3">
        <w:rPr>
          <w:b/>
          <w:bCs/>
          <w:color w:val="000000"/>
          <w:sz w:val="24"/>
          <w:szCs w:val="24"/>
        </w:rPr>
        <w:t xml:space="preserve">3.2. </w:t>
      </w:r>
      <w:r w:rsidRPr="00916DC3">
        <w:rPr>
          <w:b/>
          <w:color w:val="000000"/>
          <w:sz w:val="24"/>
          <w:szCs w:val="24"/>
        </w:rPr>
        <w:t>Рекомендована</w:t>
      </w:r>
      <w:r w:rsidRPr="00916DC3">
        <w:rPr>
          <w:b/>
          <w:color w:val="000000"/>
          <w:spacing w:val="-10"/>
          <w:sz w:val="24"/>
          <w:szCs w:val="24"/>
        </w:rPr>
        <w:t xml:space="preserve"> </w:t>
      </w:r>
      <w:r w:rsidRPr="00916DC3">
        <w:rPr>
          <w:b/>
          <w:color w:val="000000"/>
          <w:sz w:val="24"/>
          <w:szCs w:val="24"/>
        </w:rPr>
        <w:t>література</w:t>
      </w:r>
      <w:r w:rsidRPr="00916DC3">
        <w:rPr>
          <w:color w:val="000000"/>
          <w:sz w:val="24"/>
          <w:szCs w:val="24"/>
        </w:rPr>
        <w:t xml:space="preserve"> </w:t>
      </w:r>
    </w:p>
    <w:p w14:paraId="1093B303" w14:textId="77777777" w:rsidR="00934098" w:rsidRPr="00916DC3" w:rsidRDefault="00934098" w:rsidP="002B5F03">
      <w:pPr>
        <w:widowControl w:val="0"/>
        <w:ind w:firstLine="567"/>
        <w:jc w:val="both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Базова література</w:t>
      </w:r>
    </w:p>
    <w:p w14:paraId="0D473523" w14:textId="77777777" w:rsidR="00C60322" w:rsidRPr="00916DC3" w:rsidRDefault="002B5F03" w:rsidP="00C60322">
      <w:pPr>
        <w:ind w:firstLine="567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3.2.1. </w:t>
      </w:r>
      <w:r w:rsidR="00C60322" w:rsidRPr="00916DC3">
        <w:rPr>
          <w:sz w:val="24"/>
          <w:szCs w:val="24"/>
        </w:rPr>
        <w:t xml:space="preserve">Т. М. Бурмака. Комунікативний менеджмент : конспект лекцій / Т. М. Бурмака, К. О. Великих ; Харків. </w:t>
      </w:r>
      <w:proofErr w:type="spellStart"/>
      <w:r w:rsidR="00C60322" w:rsidRPr="00916DC3">
        <w:rPr>
          <w:sz w:val="24"/>
          <w:szCs w:val="24"/>
        </w:rPr>
        <w:t>нац</w:t>
      </w:r>
      <w:proofErr w:type="spellEnd"/>
      <w:r w:rsidR="00C60322" w:rsidRPr="00916DC3">
        <w:rPr>
          <w:sz w:val="24"/>
          <w:szCs w:val="24"/>
        </w:rPr>
        <w:t xml:space="preserve">. ун-т </w:t>
      </w:r>
      <w:proofErr w:type="spellStart"/>
      <w:r w:rsidR="00C60322" w:rsidRPr="00916DC3">
        <w:rPr>
          <w:sz w:val="24"/>
          <w:szCs w:val="24"/>
        </w:rPr>
        <w:t>міськ</w:t>
      </w:r>
      <w:proofErr w:type="spellEnd"/>
      <w:r w:rsidR="00C60322" w:rsidRPr="00916DC3">
        <w:rPr>
          <w:sz w:val="24"/>
          <w:szCs w:val="24"/>
        </w:rPr>
        <w:t>. госп-ва ім. О. М. Бекетова. – Харків : ХНУМГ ім. О. М. Бекетова, 2019. – 69 с.</w:t>
      </w:r>
    </w:p>
    <w:p w14:paraId="7FCE3848" w14:textId="77777777" w:rsidR="009E7392" w:rsidRPr="00916DC3" w:rsidRDefault="00C60322" w:rsidP="009E7392">
      <w:pPr>
        <w:ind w:firstLine="567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3.2.2.</w:t>
      </w:r>
      <w:r w:rsidR="009E7392" w:rsidRPr="00916DC3">
        <w:rPr>
          <w:sz w:val="24"/>
          <w:szCs w:val="24"/>
        </w:rPr>
        <w:t xml:space="preserve">Дипломатичний протокол та етикет: методичні рекомендації до практичних завдань для студентів / уклад. А. О. Пастушенко. – Харків : ХНЕУ ім. С. </w:t>
      </w:r>
      <w:proofErr w:type="spellStart"/>
      <w:r w:rsidR="009E7392" w:rsidRPr="00916DC3">
        <w:rPr>
          <w:sz w:val="24"/>
          <w:szCs w:val="24"/>
        </w:rPr>
        <w:t>Кузнеця</w:t>
      </w:r>
      <w:proofErr w:type="spellEnd"/>
      <w:r w:rsidR="009E7392" w:rsidRPr="00916DC3">
        <w:rPr>
          <w:sz w:val="24"/>
          <w:szCs w:val="24"/>
        </w:rPr>
        <w:t>, 2021. – 31 с.</w:t>
      </w:r>
    </w:p>
    <w:p w14:paraId="255227AE" w14:textId="77777777" w:rsidR="00C60322" w:rsidRPr="00916DC3" w:rsidRDefault="002B5F03" w:rsidP="00C60322">
      <w:pPr>
        <w:ind w:firstLine="567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3.2.3. </w:t>
      </w:r>
      <w:proofErr w:type="spellStart"/>
      <w:r w:rsidR="00C60322" w:rsidRPr="00916DC3">
        <w:rPr>
          <w:sz w:val="24"/>
          <w:szCs w:val="24"/>
        </w:rPr>
        <w:t>Ільганаєва</w:t>
      </w:r>
      <w:proofErr w:type="spellEnd"/>
      <w:r w:rsidR="00C60322" w:rsidRPr="00916DC3">
        <w:rPr>
          <w:sz w:val="24"/>
          <w:szCs w:val="24"/>
        </w:rPr>
        <w:t xml:space="preserve"> В. О. Соціальні комунікації : словник-довідник. Київ : Видавництво Ліра-К, 2022. 328 с.</w:t>
      </w:r>
    </w:p>
    <w:p w14:paraId="4AE09116" w14:textId="77777777" w:rsidR="00493703" w:rsidRPr="00916DC3" w:rsidRDefault="00C60322" w:rsidP="00493703">
      <w:pPr>
        <w:ind w:firstLine="567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3.2.4. Основи міжкультурної комунікації: методичні рекомендації до практичних завдань / уклад. Л. А. </w:t>
      </w:r>
      <w:proofErr w:type="spellStart"/>
      <w:r w:rsidRPr="00916DC3">
        <w:rPr>
          <w:sz w:val="24"/>
          <w:szCs w:val="24"/>
        </w:rPr>
        <w:t>Євдокімова</w:t>
      </w:r>
      <w:proofErr w:type="spellEnd"/>
      <w:r w:rsidRPr="00916DC3">
        <w:rPr>
          <w:sz w:val="24"/>
          <w:szCs w:val="24"/>
        </w:rPr>
        <w:t xml:space="preserve">-Лисогор. – Харків : ХНЕУ ім. С. </w:t>
      </w:r>
      <w:proofErr w:type="spellStart"/>
      <w:r w:rsidRPr="00916DC3">
        <w:rPr>
          <w:sz w:val="24"/>
          <w:szCs w:val="24"/>
        </w:rPr>
        <w:t>Кузнеця</w:t>
      </w:r>
      <w:proofErr w:type="spellEnd"/>
      <w:r w:rsidRPr="00916DC3">
        <w:rPr>
          <w:sz w:val="24"/>
          <w:szCs w:val="24"/>
        </w:rPr>
        <w:t>, 2020. – 29 с.</w:t>
      </w:r>
      <w:r w:rsidR="00493703" w:rsidRPr="00916DC3">
        <w:rPr>
          <w:sz w:val="24"/>
          <w:szCs w:val="24"/>
        </w:rPr>
        <w:t xml:space="preserve"> </w:t>
      </w:r>
    </w:p>
    <w:p w14:paraId="242AD994" w14:textId="77777777" w:rsidR="00493703" w:rsidRPr="00916DC3" w:rsidRDefault="00493703" w:rsidP="00493703">
      <w:pPr>
        <w:ind w:firstLine="567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3.2.5. </w:t>
      </w:r>
      <w:proofErr w:type="spellStart"/>
      <w:r w:rsidRPr="00916DC3">
        <w:rPr>
          <w:sz w:val="24"/>
          <w:szCs w:val="24"/>
        </w:rPr>
        <w:t>Осовська</w:t>
      </w:r>
      <w:proofErr w:type="spellEnd"/>
      <w:r w:rsidRPr="00916DC3">
        <w:rPr>
          <w:sz w:val="24"/>
          <w:szCs w:val="24"/>
        </w:rPr>
        <w:t xml:space="preserve"> Г.В. Комунікації в менеджменті: Курс лекцій. К.: «Кондор», 2010. 218 с.</w:t>
      </w:r>
    </w:p>
    <w:p w14:paraId="1AE9BB6A" w14:textId="77777777" w:rsidR="00C60322" w:rsidRPr="00916DC3" w:rsidRDefault="00C60322" w:rsidP="00C60322">
      <w:pPr>
        <w:ind w:firstLine="567"/>
        <w:jc w:val="both"/>
        <w:rPr>
          <w:color w:val="002060"/>
          <w:sz w:val="24"/>
          <w:szCs w:val="24"/>
        </w:rPr>
      </w:pPr>
      <w:r w:rsidRPr="00916DC3">
        <w:rPr>
          <w:sz w:val="24"/>
          <w:szCs w:val="24"/>
        </w:rPr>
        <w:t>3.2.</w:t>
      </w:r>
      <w:r w:rsidR="00493703" w:rsidRPr="00916DC3">
        <w:rPr>
          <w:sz w:val="24"/>
          <w:szCs w:val="24"/>
        </w:rPr>
        <w:t>6</w:t>
      </w:r>
      <w:r w:rsidRPr="00916DC3">
        <w:rPr>
          <w:sz w:val="24"/>
          <w:szCs w:val="24"/>
        </w:rPr>
        <w:t xml:space="preserve">. </w:t>
      </w:r>
      <w:proofErr w:type="spellStart"/>
      <w:r w:rsidRPr="00916DC3">
        <w:rPr>
          <w:sz w:val="24"/>
          <w:szCs w:val="24"/>
        </w:rPr>
        <w:t>Чичкало-Кондрацька</w:t>
      </w:r>
      <w:proofErr w:type="spellEnd"/>
      <w:r w:rsidRPr="00916DC3">
        <w:rPr>
          <w:sz w:val="24"/>
          <w:szCs w:val="24"/>
        </w:rPr>
        <w:t xml:space="preserve"> І.Б., Новицька І.В. Конспект лекцій «Дипломатичний та діловий протокол». – Полтава: НУПП, 2020. – 70 с.</w:t>
      </w:r>
    </w:p>
    <w:p w14:paraId="13C79146" w14:textId="77777777" w:rsidR="002B5F03" w:rsidRPr="00916DC3" w:rsidRDefault="002B5F03" w:rsidP="002B5F03">
      <w:pPr>
        <w:ind w:firstLine="567"/>
        <w:jc w:val="both"/>
        <w:rPr>
          <w:sz w:val="24"/>
          <w:szCs w:val="24"/>
        </w:rPr>
      </w:pPr>
      <w:r w:rsidRPr="00916DC3">
        <w:rPr>
          <w:b/>
          <w:sz w:val="24"/>
          <w:szCs w:val="24"/>
        </w:rPr>
        <w:lastRenderedPageBreak/>
        <w:t xml:space="preserve">Допоміжна </w:t>
      </w:r>
      <w:r w:rsidRPr="00916DC3">
        <w:rPr>
          <w:b/>
          <w:bCs/>
          <w:sz w:val="24"/>
          <w:szCs w:val="24"/>
        </w:rPr>
        <w:t>література</w:t>
      </w:r>
    </w:p>
    <w:p w14:paraId="6A1CF402" w14:textId="77777777" w:rsidR="002B5F03" w:rsidRPr="00916DC3" w:rsidRDefault="002B5F03" w:rsidP="002B5F03">
      <w:pPr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         3.2.</w:t>
      </w:r>
      <w:r w:rsidR="00493703" w:rsidRPr="00916DC3">
        <w:rPr>
          <w:sz w:val="24"/>
          <w:szCs w:val="24"/>
        </w:rPr>
        <w:t>7</w:t>
      </w:r>
      <w:r w:rsidRPr="00916DC3">
        <w:rPr>
          <w:sz w:val="24"/>
          <w:szCs w:val="24"/>
        </w:rPr>
        <w:t xml:space="preserve">. </w:t>
      </w:r>
      <w:proofErr w:type="spellStart"/>
      <w:r w:rsidRPr="00916DC3">
        <w:rPr>
          <w:sz w:val="24"/>
          <w:szCs w:val="24"/>
        </w:rPr>
        <w:t>Бацевич</w:t>
      </w:r>
      <w:proofErr w:type="spellEnd"/>
      <w:r w:rsidRPr="00916DC3">
        <w:rPr>
          <w:sz w:val="24"/>
          <w:szCs w:val="24"/>
        </w:rPr>
        <w:t xml:space="preserve"> Ф.С. Словник тер</w:t>
      </w:r>
      <w:r w:rsidR="002210AB" w:rsidRPr="00916DC3">
        <w:rPr>
          <w:sz w:val="24"/>
          <w:szCs w:val="24"/>
        </w:rPr>
        <w:t>мінів міжкультурної комунікації. К.: вид-во «Довіра», 20</w:t>
      </w:r>
      <w:r w:rsidR="009E7392" w:rsidRPr="00916DC3">
        <w:rPr>
          <w:sz w:val="24"/>
          <w:szCs w:val="24"/>
        </w:rPr>
        <w:t>21</w:t>
      </w:r>
      <w:r w:rsidR="002210AB" w:rsidRPr="00916DC3">
        <w:rPr>
          <w:sz w:val="24"/>
          <w:szCs w:val="24"/>
        </w:rPr>
        <w:t>.</w:t>
      </w:r>
      <w:r w:rsidRPr="00916DC3">
        <w:rPr>
          <w:sz w:val="24"/>
          <w:szCs w:val="24"/>
        </w:rPr>
        <w:t xml:space="preserve"> 205 с.</w:t>
      </w:r>
    </w:p>
    <w:p w14:paraId="73C9D8CD" w14:textId="77777777" w:rsidR="002B5F03" w:rsidRPr="00916DC3" w:rsidRDefault="002B5F03" w:rsidP="002B5F03">
      <w:pPr>
        <w:ind w:firstLine="709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3.</w:t>
      </w:r>
      <w:r w:rsidR="00783A14" w:rsidRPr="00916DC3">
        <w:rPr>
          <w:sz w:val="24"/>
          <w:szCs w:val="24"/>
        </w:rPr>
        <w:t>2.</w:t>
      </w:r>
      <w:r w:rsidR="00493703" w:rsidRPr="00916DC3">
        <w:rPr>
          <w:sz w:val="24"/>
          <w:szCs w:val="24"/>
        </w:rPr>
        <w:t>8</w:t>
      </w:r>
      <w:r w:rsidR="00783A14" w:rsidRPr="00916DC3">
        <w:rPr>
          <w:sz w:val="24"/>
          <w:szCs w:val="24"/>
        </w:rPr>
        <w:t>.</w:t>
      </w:r>
      <w:r w:rsidR="00783A14" w:rsidRPr="00916DC3">
        <w:rPr>
          <w:sz w:val="24"/>
          <w:szCs w:val="24"/>
          <w:shd w:val="clear" w:color="auto" w:fill="FFFFFF"/>
        </w:rPr>
        <w:t xml:space="preserve"> </w:t>
      </w:r>
      <w:proofErr w:type="spellStart"/>
      <w:r w:rsidR="009E7392" w:rsidRPr="00916DC3">
        <w:rPr>
          <w:sz w:val="24"/>
          <w:szCs w:val="24"/>
        </w:rPr>
        <w:t>Вязова</w:t>
      </w:r>
      <w:proofErr w:type="spellEnd"/>
      <w:r w:rsidR="009E7392" w:rsidRPr="00916DC3">
        <w:rPr>
          <w:sz w:val="24"/>
          <w:szCs w:val="24"/>
        </w:rPr>
        <w:t xml:space="preserve"> Р.В. Філософські проблеми міжкультурної комунікації: </w:t>
      </w:r>
      <w:proofErr w:type="spellStart"/>
      <w:r w:rsidR="009E7392" w:rsidRPr="00916DC3">
        <w:rPr>
          <w:sz w:val="24"/>
          <w:szCs w:val="24"/>
        </w:rPr>
        <w:t>навч.посібник</w:t>
      </w:r>
      <w:proofErr w:type="spellEnd"/>
      <w:r w:rsidR="009E7392" w:rsidRPr="00916DC3">
        <w:rPr>
          <w:sz w:val="24"/>
          <w:szCs w:val="24"/>
        </w:rPr>
        <w:t xml:space="preserve"> [для </w:t>
      </w:r>
      <w:proofErr w:type="spellStart"/>
      <w:r w:rsidR="009E7392" w:rsidRPr="00916DC3">
        <w:rPr>
          <w:sz w:val="24"/>
          <w:szCs w:val="24"/>
        </w:rPr>
        <w:t>стд</w:t>
      </w:r>
      <w:proofErr w:type="spellEnd"/>
      <w:r w:rsidR="009E7392" w:rsidRPr="00916DC3">
        <w:rPr>
          <w:sz w:val="24"/>
          <w:szCs w:val="24"/>
        </w:rPr>
        <w:t xml:space="preserve">. </w:t>
      </w:r>
      <w:proofErr w:type="spellStart"/>
      <w:r w:rsidR="009E7392" w:rsidRPr="00916DC3">
        <w:rPr>
          <w:sz w:val="24"/>
          <w:szCs w:val="24"/>
        </w:rPr>
        <w:t>вищ</w:t>
      </w:r>
      <w:proofErr w:type="spellEnd"/>
      <w:r w:rsidR="009E7392" w:rsidRPr="00916DC3">
        <w:rPr>
          <w:sz w:val="24"/>
          <w:szCs w:val="24"/>
        </w:rPr>
        <w:t xml:space="preserve">. </w:t>
      </w:r>
      <w:proofErr w:type="spellStart"/>
      <w:r w:rsidR="009E7392" w:rsidRPr="00916DC3">
        <w:rPr>
          <w:sz w:val="24"/>
          <w:szCs w:val="24"/>
        </w:rPr>
        <w:t>навч</w:t>
      </w:r>
      <w:proofErr w:type="spellEnd"/>
      <w:r w:rsidR="009E7392" w:rsidRPr="00916DC3">
        <w:rPr>
          <w:sz w:val="24"/>
          <w:szCs w:val="24"/>
        </w:rPr>
        <w:t xml:space="preserve">. </w:t>
      </w:r>
      <w:proofErr w:type="spellStart"/>
      <w:r w:rsidR="009E7392" w:rsidRPr="00916DC3">
        <w:rPr>
          <w:sz w:val="24"/>
          <w:szCs w:val="24"/>
        </w:rPr>
        <w:t>закл</w:t>
      </w:r>
      <w:proofErr w:type="spellEnd"/>
      <w:r w:rsidR="009E7392" w:rsidRPr="00916DC3">
        <w:rPr>
          <w:sz w:val="24"/>
          <w:szCs w:val="24"/>
        </w:rPr>
        <w:t>.]. Запоріжжя: ЗНУ, 2019. 97 с.</w:t>
      </w:r>
    </w:p>
    <w:p w14:paraId="218F15C7" w14:textId="77777777" w:rsidR="00C60322" w:rsidRPr="00916DC3" w:rsidRDefault="00493703" w:rsidP="002B5F03">
      <w:pPr>
        <w:ind w:firstLine="709"/>
        <w:jc w:val="both"/>
        <w:rPr>
          <w:sz w:val="24"/>
          <w:szCs w:val="24"/>
          <w:shd w:val="clear" w:color="auto" w:fill="FFFFFF"/>
        </w:rPr>
      </w:pPr>
      <w:r w:rsidRPr="00916DC3">
        <w:rPr>
          <w:sz w:val="24"/>
          <w:szCs w:val="24"/>
        </w:rPr>
        <w:t>3.2.9.</w:t>
      </w:r>
      <w:r w:rsidRPr="00916DC3">
        <w:rPr>
          <w:sz w:val="24"/>
          <w:szCs w:val="24"/>
          <w:shd w:val="clear" w:color="auto" w:fill="FFFFFF"/>
        </w:rPr>
        <w:t xml:space="preserve"> </w:t>
      </w:r>
      <w:r w:rsidR="00C60322" w:rsidRPr="00916DC3">
        <w:rPr>
          <w:sz w:val="24"/>
          <w:szCs w:val="24"/>
        </w:rPr>
        <w:t xml:space="preserve">Комунікативний менеджмент. Методичні рекомендації для студентів усіх форм навчання освітнього рівня (ОР) «Бакалавр» за </w:t>
      </w:r>
      <w:proofErr w:type="spellStart"/>
      <w:r w:rsidR="00C60322" w:rsidRPr="00916DC3">
        <w:rPr>
          <w:sz w:val="24"/>
          <w:szCs w:val="24"/>
        </w:rPr>
        <w:t>спеціальністями</w:t>
      </w:r>
      <w:proofErr w:type="spellEnd"/>
      <w:r w:rsidR="00C60322" w:rsidRPr="00916DC3">
        <w:rPr>
          <w:sz w:val="24"/>
          <w:szCs w:val="24"/>
        </w:rPr>
        <w:t xml:space="preserve"> 073 «Менеджмент», 281 «Публічне управління та адміністрування». – Біла Церква, 2019. – 73 с.</w:t>
      </w:r>
    </w:p>
    <w:p w14:paraId="09433CF3" w14:textId="77777777" w:rsidR="002B5F03" w:rsidRPr="00916DC3" w:rsidRDefault="00783A14" w:rsidP="002B5F03">
      <w:pPr>
        <w:ind w:firstLine="709"/>
        <w:jc w:val="both"/>
        <w:rPr>
          <w:bCs/>
          <w:spacing w:val="-6"/>
          <w:sz w:val="24"/>
          <w:szCs w:val="24"/>
        </w:rPr>
      </w:pPr>
      <w:r w:rsidRPr="00916DC3">
        <w:rPr>
          <w:sz w:val="24"/>
          <w:szCs w:val="24"/>
          <w:shd w:val="clear" w:color="auto" w:fill="FFFFFF"/>
        </w:rPr>
        <w:t>3.2.10</w:t>
      </w:r>
      <w:r w:rsidR="002B5F03" w:rsidRPr="00916DC3">
        <w:rPr>
          <w:sz w:val="24"/>
          <w:szCs w:val="24"/>
          <w:shd w:val="clear" w:color="auto" w:fill="FFFFFF"/>
        </w:rPr>
        <w:t xml:space="preserve">. </w:t>
      </w:r>
      <w:proofErr w:type="spellStart"/>
      <w:r w:rsidR="009E7392" w:rsidRPr="00916DC3">
        <w:rPr>
          <w:sz w:val="24"/>
          <w:szCs w:val="24"/>
        </w:rPr>
        <w:t>Осовська</w:t>
      </w:r>
      <w:proofErr w:type="spellEnd"/>
      <w:r w:rsidR="009E7392" w:rsidRPr="00916DC3">
        <w:rPr>
          <w:sz w:val="24"/>
          <w:szCs w:val="24"/>
        </w:rPr>
        <w:t xml:space="preserve"> Г.В. Комунікації в менеджменті: Курс лекцій. К.: «Кондор», 2019. 218 с.</w:t>
      </w:r>
    </w:p>
    <w:p w14:paraId="7385FEF4" w14:textId="77777777" w:rsidR="004D0C0A" w:rsidRPr="00916DC3" w:rsidRDefault="004D0C0A" w:rsidP="002B5F03">
      <w:pPr>
        <w:pStyle w:val="13"/>
        <w:widowControl w:val="0"/>
        <w:autoSpaceDE w:val="0"/>
        <w:autoSpaceDN w:val="0"/>
        <w:adjustRightInd w:val="0"/>
        <w:ind w:left="0" w:firstLine="567"/>
        <w:jc w:val="both"/>
        <w:rPr>
          <w:b/>
        </w:rPr>
      </w:pPr>
    </w:p>
    <w:p w14:paraId="7692DE2F" w14:textId="77777777" w:rsidR="002B5F03" w:rsidRPr="00916DC3" w:rsidRDefault="002B5F03" w:rsidP="002B5F03">
      <w:pPr>
        <w:pStyle w:val="13"/>
        <w:widowControl w:val="0"/>
        <w:autoSpaceDE w:val="0"/>
        <w:autoSpaceDN w:val="0"/>
        <w:adjustRightInd w:val="0"/>
        <w:ind w:left="0" w:firstLine="567"/>
        <w:jc w:val="both"/>
        <w:rPr>
          <w:b/>
        </w:rPr>
      </w:pPr>
      <w:r w:rsidRPr="00916DC3">
        <w:rPr>
          <w:b/>
        </w:rPr>
        <w:t>3.3. Інформаційні ресурси в Інтернеті</w:t>
      </w:r>
    </w:p>
    <w:p w14:paraId="7B62A18A" w14:textId="77777777" w:rsidR="0045730A" w:rsidRPr="00916DC3" w:rsidRDefault="0045730A" w:rsidP="0045730A">
      <w:pPr>
        <w:tabs>
          <w:tab w:val="left" w:pos="567"/>
        </w:tabs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3.3.1. http://lcorp.ulif.org.ua/dictua/. – Український лінгвістичний портал.  "Словники України" </w:t>
      </w:r>
      <w:proofErr w:type="spellStart"/>
      <w:r w:rsidRPr="00916DC3">
        <w:rPr>
          <w:sz w:val="24"/>
          <w:szCs w:val="24"/>
        </w:rPr>
        <w:t>on-line</w:t>
      </w:r>
      <w:proofErr w:type="spellEnd"/>
      <w:r w:rsidRPr="00916DC3">
        <w:rPr>
          <w:sz w:val="24"/>
          <w:szCs w:val="24"/>
        </w:rPr>
        <w:t>.</w:t>
      </w:r>
      <w:bookmarkStart w:id="1" w:name="_Hlk127744359"/>
    </w:p>
    <w:p w14:paraId="11DC1DB4" w14:textId="77777777" w:rsidR="0045730A" w:rsidRPr="00916DC3" w:rsidRDefault="0045730A" w:rsidP="0045730A">
      <w:pPr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3.3.2. </w:t>
      </w:r>
      <w:bookmarkEnd w:id="1"/>
      <w:r w:rsidRPr="00916DC3">
        <w:rPr>
          <w:sz w:val="24"/>
          <w:szCs w:val="24"/>
        </w:rPr>
        <w:t>http://pravopys.net. – Український правопис.</w:t>
      </w:r>
    </w:p>
    <w:p w14:paraId="446C2B87" w14:textId="77777777" w:rsidR="0045730A" w:rsidRPr="00916DC3" w:rsidRDefault="0045730A" w:rsidP="0045730A">
      <w:pPr>
        <w:jc w:val="both"/>
        <w:rPr>
          <w:sz w:val="24"/>
          <w:szCs w:val="24"/>
        </w:rPr>
      </w:pPr>
      <w:r w:rsidRPr="00916DC3">
        <w:rPr>
          <w:sz w:val="24"/>
          <w:szCs w:val="24"/>
        </w:rPr>
        <w:t>https://uateka.com/uk/article/science Електронна бібліотека України. Наука і освіта</w:t>
      </w:r>
    </w:p>
    <w:p w14:paraId="04CEA92C" w14:textId="77777777" w:rsidR="0045730A" w:rsidRPr="00916DC3" w:rsidRDefault="0045730A" w:rsidP="0045730A">
      <w:pPr>
        <w:jc w:val="both"/>
        <w:rPr>
          <w:sz w:val="24"/>
          <w:szCs w:val="24"/>
        </w:rPr>
      </w:pPr>
      <w:r w:rsidRPr="00916DC3">
        <w:rPr>
          <w:sz w:val="24"/>
          <w:szCs w:val="24"/>
        </w:rPr>
        <w:t>3.3.3.http://www.lsl.lviv.ua/index.php/uk/resursi-ifondi/elektronni-resursy/ Львівська національна наукова бібліотека України імені В. Стефаника</w:t>
      </w:r>
    </w:p>
    <w:p w14:paraId="073CA945" w14:textId="77777777" w:rsidR="0045730A" w:rsidRPr="00916DC3" w:rsidRDefault="0045730A" w:rsidP="0045730A">
      <w:pPr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 3.3.4.http://www.lib.uzhnu.edu.ua/ Наукова бібліотека ДВНЗ «Ужгородський національний університет»</w:t>
      </w:r>
    </w:p>
    <w:p w14:paraId="3D367CF4" w14:textId="77777777" w:rsidR="0045730A" w:rsidRPr="00916DC3" w:rsidRDefault="0045730A" w:rsidP="0045730A">
      <w:pPr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 3.3.5. https://library.ukma.edu.ua/ Наукова бібліотека Національного університету «Києво-Могилянська академія»</w:t>
      </w:r>
    </w:p>
    <w:p w14:paraId="6E648204" w14:textId="77777777" w:rsidR="0045730A" w:rsidRPr="00916DC3" w:rsidRDefault="0045730A" w:rsidP="0045730A">
      <w:pPr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 3.3.6.https://courses.prometheus.org.ua/courses/coursev1:UKMA+SCDA101+2020_T1/ Наукова комунікація в цифрову епоху</w:t>
      </w:r>
    </w:p>
    <w:p w14:paraId="20DCCA71" w14:textId="77777777" w:rsidR="0045730A" w:rsidRPr="00916DC3" w:rsidRDefault="0045730A" w:rsidP="0045730A">
      <w:pPr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 3.3.7.http://www.nbuv.gov.ua/ Національна бібліотека України імені В.І. Вернадського</w:t>
      </w:r>
    </w:p>
    <w:p w14:paraId="514F159C" w14:textId="77777777" w:rsidR="0045730A" w:rsidRPr="00916DC3" w:rsidRDefault="002B5F03" w:rsidP="0045730A">
      <w:pPr>
        <w:jc w:val="both"/>
        <w:rPr>
          <w:sz w:val="24"/>
          <w:szCs w:val="24"/>
        </w:rPr>
      </w:pPr>
      <w:r w:rsidRPr="00916DC3">
        <w:rPr>
          <w:sz w:val="24"/>
          <w:szCs w:val="24"/>
        </w:rPr>
        <w:t>3.3.</w:t>
      </w:r>
      <w:r w:rsidR="0045730A" w:rsidRPr="00916DC3">
        <w:rPr>
          <w:sz w:val="24"/>
          <w:szCs w:val="24"/>
        </w:rPr>
        <w:t>7</w:t>
      </w:r>
      <w:r w:rsidRPr="00916DC3">
        <w:rPr>
          <w:sz w:val="24"/>
          <w:szCs w:val="24"/>
        </w:rPr>
        <w:t>.</w:t>
      </w:r>
      <w:r w:rsidRPr="00916DC3">
        <w:rPr>
          <w:b/>
          <w:color w:val="000000"/>
          <w:sz w:val="24"/>
          <w:szCs w:val="24"/>
        </w:rPr>
        <w:t xml:space="preserve"> </w:t>
      </w:r>
      <w:r w:rsidRPr="00916DC3">
        <w:rPr>
          <w:sz w:val="24"/>
          <w:szCs w:val="24"/>
        </w:rPr>
        <w:t xml:space="preserve">J. </w:t>
      </w:r>
      <w:proofErr w:type="spellStart"/>
      <w:r w:rsidRPr="00916DC3">
        <w:rPr>
          <w:sz w:val="24"/>
          <w:szCs w:val="24"/>
        </w:rPr>
        <w:t>Petrick</w:t>
      </w:r>
      <w:proofErr w:type="spellEnd"/>
      <w:r w:rsidRPr="00916DC3">
        <w:rPr>
          <w:sz w:val="24"/>
          <w:szCs w:val="24"/>
        </w:rPr>
        <w:t xml:space="preserve">, A. </w:t>
      </w:r>
      <w:proofErr w:type="spellStart"/>
      <w:r w:rsidRPr="00916DC3">
        <w:rPr>
          <w:sz w:val="24"/>
          <w:szCs w:val="24"/>
        </w:rPr>
        <w:t>An</w:t>
      </w:r>
      <w:r w:rsidR="002210AB" w:rsidRPr="00916DC3">
        <w:rPr>
          <w:sz w:val="24"/>
          <w:szCs w:val="24"/>
        </w:rPr>
        <w:t>ker</w:t>
      </w:r>
      <w:proofErr w:type="spellEnd"/>
      <w:r w:rsidR="002210AB" w:rsidRPr="00916DC3">
        <w:rPr>
          <w:sz w:val="24"/>
          <w:szCs w:val="24"/>
        </w:rPr>
        <w:t xml:space="preserve">. – </w:t>
      </w:r>
      <w:proofErr w:type="spellStart"/>
      <w:r w:rsidR="002210AB" w:rsidRPr="00916DC3">
        <w:rPr>
          <w:sz w:val="24"/>
          <w:szCs w:val="24"/>
        </w:rPr>
        <w:t>Communication</w:t>
      </w:r>
      <w:proofErr w:type="spellEnd"/>
      <w:r w:rsidR="002210AB" w:rsidRPr="00916DC3">
        <w:rPr>
          <w:sz w:val="24"/>
          <w:szCs w:val="24"/>
        </w:rPr>
        <w:t xml:space="preserve"> </w:t>
      </w:r>
      <w:proofErr w:type="spellStart"/>
      <w:r w:rsidR="002210AB" w:rsidRPr="00916DC3">
        <w:rPr>
          <w:sz w:val="24"/>
          <w:szCs w:val="24"/>
        </w:rPr>
        <w:t>Theory</w:t>
      </w:r>
      <w:proofErr w:type="spellEnd"/>
      <w:r w:rsidR="002210AB" w:rsidRPr="00916DC3">
        <w:rPr>
          <w:sz w:val="24"/>
          <w:szCs w:val="24"/>
        </w:rPr>
        <w:t xml:space="preserve">. Режим доступу: </w:t>
      </w:r>
      <w:r w:rsidRPr="00916DC3">
        <w:rPr>
          <w:sz w:val="24"/>
          <w:szCs w:val="24"/>
        </w:rPr>
        <w:t xml:space="preserve">http://en.wikibooks.org/wiki/Communication </w:t>
      </w:r>
      <w:proofErr w:type="spellStart"/>
      <w:r w:rsidRPr="00916DC3">
        <w:rPr>
          <w:sz w:val="24"/>
          <w:szCs w:val="24"/>
        </w:rPr>
        <w:t>Theory</w:t>
      </w:r>
      <w:proofErr w:type="spellEnd"/>
      <w:r w:rsidRPr="00916DC3">
        <w:rPr>
          <w:sz w:val="24"/>
          <w:szCs w:val="24"/>
        </w:rPr>
        <w:t>.</w:t>
      </w:r>
    </w:p>
    <w:p w14:paraId="61FCE33A" w14:textId="77777777" w:rsidR="0045730A" w:rsidRPr="00916DC3" w:rsidRDefault="002B5F03" w:rsidP="0045730A">
      <w:pPr>
        <w:jc w:val="both"/>
        <w:rPr>
          <w:rStyle w:val="af0"/>
          <w:sz w:val="24"/>
          <w:szCs w:val="24"/>
        </w:rPr>
      </w:pPr>
      <w:r w:rsidRPr="00916DC3">
        <w:rPr>
          <w:sz w:val="24"/>
          <w:szCs w:val="24"/>
        </w:rPr>
        <w:t>3.3.</w:t>
      </w:r>
      <w:r w:rsidR="0045730A" w:rsidRPr="00916DC3">
        <w:rPr>
          <w:sz w:val="24"/>
          <w:szCs w:val="24"/>
        </w:rPr>
        <w:t>8</w:t>
      </w:r>
      <w:r w:rsidRPr="00916DC3">
        <w:rPr>
          <w:sz w:val="24"/>
          <w:szCs w:val="24"/>
        </w:rPr>
        <w:t xml:space="preserve">. Мілютіна К.Л., Максимов М.В. Психологія міжкультурної комунікації. </w:t>
      </w:r>
      <w:r w:rsidR="002210AB" w:rsidRPr="00916DC3">
        <w:rPr>
          <w:sz w:val="24"/>
          <w:szCs w:val="24"/>
        </w:rPr>
        <w:t>Режим доступу</w:t>
      </w:r>
      <w:r w:rsidRPr="00916DC3">
        <w:rPr>
          <w:sz w:val="24"/>
          <w:szCs w:val="24"/>
        </w:rPr>
        <w:t xml:space="preserve">: </w:t>
      </w:r>
      <w:hyperlink r:id="rId10" w:history="1">
        <w:r w:rsidRPr="00916DC3">
          <w:rPr>
            <w:rStyle w:val="af0"/>
            <w:sz w:val="24"/>
            <w:szCs w:val="24"/>
          </w:rPr>
          <w:t>http://www.uaped.com/files/psychology_verstka_small-1.pdf</w:t>
        </w:r>
      </w:hyperlink>
    </w:p>
    <w:p w14:paraId="3DA614F1" w14:textId="77777777" w:rsidR="002B5F03" w:rsidRPr="00916DC3" w:rsidRDefault="002B5F03" w:rsidP="0045730A">
      <w:pPr>
        <w:jc w:val="both"/>
        <w:rPr>
          <w:sz w:val="24"/>
          <w:szCs w:val="24"/>
        </w:rPr>
      </w:pPr>
      <w:r w:rsidRPr="00916DC3">
        <w:rPr>
          <w:sz w:val="24"/>
          <w:szCs w:val="24"/>
        </w:rPr>
        <w:t>3.3.</w:t>
      </w:r>
      <w:r w:rsidR="0045730A" w:rsidRPr="00916DC3">
        <w:rPr>
          <w:sz w:val="24"/>
          <w:szCs w:val="24"/>
        </w:rPr>
        <w:t>9</w:t>
      </w:r>
      <w:r w:rsidRPr="00916DC3">
        <w:rPr>
          <w:sz w:val="24"/>
          <w:szCs w:val="24"/>
        </w:rPr>
        <w:t xml:space="preserve">. Боголюбова </w:t>
      </w:r>
      <w:r w:rsidR="004D0C0A" w:rsidRPr="00916DC3">
        <w:rPr>
          <w:sz w:val="24"/>
          <w:szCs w:val="24"/>
        </w:rPr>
        <w:t xml:space="preserve">Н.М. Міжкультурна комунікація. </w:t>
      </w:r>
      <w:r w:rsidRPr="00916DC3">
        <w:rPr>
          <w:sz w:val="24"/>
          <w:szCs w:val="24"/>
        </w:rPr>
        <w:t xml:space="preserve"> </w:t>
      </w:r>
      <w:r w:rsidR="002210AB" w:rsidRPr="00916DC3">
        <w:rPr>
          <w:sz w:val="24"/>
          <w:szCs w:val="24"/>
        </w:rPr>
        <w:t>Режим доступу</w:t>
      </w:r>
      <w:r w:rsidRPr="00916DC3">
        <w:rPr>
          <w:sz w:val="24"/>
          <w:szCs w:val="24"/>
        </w:rPr>
        <w:t xml:space="preserve">: </w:t>
      </w:r>
      <w:hyperlink r:id="rId11" w:history="1">
        <w:r w:rsidR="0045730A" w:rsidRPr="00916DC3">
          <w:rPr>
            <w:rStyle w:val="af0"/>
            <w:sz w:val="24"/>
            <w:szCs w:val="24"/>
          </w:rPr>
          <w:t>https://stud.com.ua/90283/kulturologiya/mizhkulturna_komunikatsiya</w:t>
        </w:r>
      </w:hyperlink>
    </w:p>
    <w:p w14:paraId="277E3878" w14:textId="77777777" w:rsidR="0045730A" w:rsidRPr="00916DC3" w:rsidRDefault="0045730A" w:rsidP="002B5F03">
      <w:pPr>
        <w:ind w:firstLine="709"/>
        <w:jc w:val="both"/>
        <w:rPr>
          <w:sz w:val="24"/>
          <w:szCs w:val="24"/>
        </w:rPr>
      </w:pPr>
    </w:p>
    <w:p w14:paraId="3049220C" w14:textId="77777777" w:rsidR="002B5F03" w:rsidRPr="00916DC3" w:rsidRDefault="002B5F03" w:rsidP="002B5F03">
      <w:pPr>
        <w:pStyle w:val="ListParagraph1"/>
        <w:autoSpaceDE w:val="0"/>
        <w:autoSpaceDN w:val="0"/>
        <w:adjustRightInd w:val="0"/>
        <w:ind w:left="0" w:firstLine="567"/>
        <w:jc w:val="both"/>
        <w:rPr>
          <w:b/>
          <w:bCs/>
        </w:rPr>
      </w:pPr>
    </w:p>
    <w:p w14:paraId="00ABE0A8" w14:textId="77777777" w:rsidR="004D0C0A" w:rsidRPr="00916DC3" w:rsidRDefault="004D0C0A" w:rsidP="00A336E5">
      <w:pPr>
        <w:ind w:firstLine="709"/>
        <w:jc w:val="both"/>
        <w:rPr>
          <w:sz w:val="24"/>
          <w:szCs w:val="24"/>
        </w:rPr>
      </w:pPr>
    </w:p>
    <w:p w14:paraId="5CD64CA5" w14:textId="77777777" w:rsidR="00C82E96" w:rsidRPr="00916DC3" w:rsidRDefault="00C82E96" w:rsidP="00A336E5">
      <w:pPr>
        <w:ind w:firstLine="709"/>
        <w:jc w:val="both"/>
        <w:rPr>
          <w:sz w:val="24"/>
          <w:szCs w:val="24"/>
        </w:rPr>
      </w:pPr>
    </w:p>
    <w:p w14:paraId="244737F3" w14:textId="77777777" w:rsidR="00C82E96" w:rsidRPr="00916DC3" w:rsidRDefault="00C82E96" w:rsidP="00A336E5">
      <w:pPr>
        <w:ind w:firstLine="709"/>
        <w:jc w:val="both"/>
        <w:rPr>
          <w:sz w:val="24"/>
          <w:szCs w:val="24"/>
        </w:rPr>
      </w:pPr>
    </w:p>
    <w:p w14:paraId="5B3A3AB2" w14:textId="4BADBE32" w:rsidR="00C82E96" w:rsidRDefault="00C82E96" w:rsidP="00A336E5">
      <w:pPr>
        <w:ind w:firstLine="709"/>
        <w:jc w:val="both"/>
        <w:rPr>
          <w:sz w:val="24"/>
          <w:szCs w:val="24"/>
        </w:rPr>
      </w:pPr>
    </w:p>
    <w:p w14:paraId="6366560F" w14:textId="68006BBE" w:rsidR="00544F96" w:rsidRDefault="00544F96" w:rsidP="00A336E5">
      <w:pPr>
        <w:ind w:firstLine="709"/>
        <w:jc w:val="both"/>
        <w:rPr>
          <w:sz w:val="24"/>
          <w:szCs w:val="24"/>
        </w:rPr>
      </w:pPr>
    </w:p>
    <w:p w14:paraId="7332403F" w14:textId="69D7A420" w:rsidR="00544F96" w:rsidRDefault="00544F96" w:rsidP="00A336E5">
      <w:pPr>
        <w:ind w:firstLine="709"/>
        <w:jc w:val="both"/>
        <w:rPr>
          <w:sz w:val="24"/>
          <w:szCs w:val="24"/>
        </w:rPr>
      </w:pPr>
    </w:p>
    <w:p w14:paraId="10C0478E" w14:textId="3B85C397" w:rsidR="00544F96" w:rsidRDefault="00544F96" w:rsidP="00A336E5">
      <w:pPr>
        <w:ind w:firstLine="709"/>
        <w:jc w:val="both"/>
        <w:rPr>
          <w:sz w:val="24"/>
          <w:szCs w:val="24"/>
        </w:rPr>
      </w:pPr>
    </w:p>
    <w:p w14:paraId="15AD49C1" w14:textId="33F3390C" w:rsidR="00544F96" w:rsidRDefault="00544F96" w:rsidP="00A336E5">
      <w:pPr>
        <w:ind w:firstLine="709"/>
        <w:jc w:val="both"/>
        <w:rPr>
          <w:sz w:val="24"/>
          <w:szCs w:val="24"/>
        </w:rPr>
      </w:pPr>
    </w:p>
    <w:p w14:paraId="14E04339" w14:textId="7A7FAE95" w:rsidR="00544F96" w:rsidRDefault="00544F96" w:rsidP="00A336E5">
      <w:pPr>
        <w:ind w:firstLine="709"/>
        <w:jc w:val="both"/>
        <w:rPr>
          <w:sz w:val="24"/>
          <w:szCs w:val="24"/>
        </w:rPr>
      </w:pPr>
    </w:p>
    <w:p w14:paraId="0F5971E8" w14:textId="4EE19BE1" w:rsidR="00544F96" w:rsidRDefault="00544F96" w:rsidP="00A336E5">
      <w:pPr>
        <w:ind w:firstLine="709"/>
        <w:jc w:val="both"/>
        <w:rPr>
          <w:sz w:val="24"/>
          <w:szCs w:val="24"/>
        </w:rPr>
      </w:pPr>
    </w:p>
    <w:p w14:paraId="4025EA78" w14:textId="77777777" w:rsidR="00E043F6" w:rsidRPr="00916DC3" w:rsidRDefault="00E043F6" w:rsidP="00A336E5">
      <w:pPr>
        <w:ind w:firstLine="709"/>
        <w:jc w:val="both"/>
        <w:rPr>
          <w:sz w:val="24"/>
          <w:szCs w:val="24"/>
        </w:rPr>
      </w:pPr>
    </w:p>
    <w:p w14:paraId="63EA9B33" w14:textId="77777777" w:rsidR="00934098" w:rsidRPr="00916DC3" w:rsidRDefault="00934098" w:rsidP="00934098">
      <w:pPr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4. РЕЙТИНГОВА СИСТЕМА ОЦІНЮВАННЯ НАБУТИХ СТУДЕНТОМ ЗНАНЬ ТА ВМІНЬ</w:t>
      </w:r>
    </w:p>
    <w:p w14:paraId="3A50D9E1" w14:textId="77777777" w:rsidR="00934098" w:rsidRPr="00916DC3" w:rsidRDefault="00934098" w:rsidP="00934098">
      <w:pPr>
        <w:tabs>
          <w:tab w:val="left" w:pos="6690"/>
        </w:tabs>
        <w:ind w:firstLine="720"/>
        <w:jc w:val="both"/>
        <w:rPr>
          <w:sz w:val="24"/>
          <w:szCs w:val="24"/>
        </w:rPr>
      </w:pPr>
    </w:p>
    <w:p w14:paraId="4AC36B39" w14:textId="77777777" w:rsidR="00934098" w:rsidRPr="00916DC3" w:rsidRDefault="00934098" w:rsidP="003E0D4B">
      <w:pPr>
        <w:tabs>
          <w:tab w:val="left" w:pos="6690"/>
        </w:tabs>
        <w:ind w:firstLine="720"/>
        <w:jc w:val="both"/>
        <w:rPr>
          <w:bCs/>
          <w:sz w:val="24"/>
          <w:szCs w:val="24"/>
        </w:rPr>
      </w:pPr>
      <w:r w:rsidRPr="00916DC3">
        <w:rPr>
          <w:sz w:val="24"/>
          <w:szCs w:val="24"/>
        </w:rPr>
        <w:lastRenderedPageBreak/>
        <w:t xml:space="preserve">Оцінювання окремих видів виконаної студентом навчальної роботи здійснюється в балах відповідно до табл.4.1. </w:t>
      </w:r>
    </w:p>
    <w:p w14:paraId="6D75004C" w14:textId="77777777" w:rsidR="0020264C" w:rsidRPr="00916DC3" w:rsidRDefault="00880DCA" w:rsidP="00C60704">
      <w:pPr>
        <w:pStyle w:val="31"/>
        <w:tabs>
          <w:tab w:val="left" w:pos="1134"/>
        </w:tabs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 xml:space="preserve">  Таблиця 4.1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77"/>
        <w:gridCol w:w="1950"/>
        <w:gridCol w:w="1917"/>
      </w:tblGrid>
      <w:tr w:rsidR="009A5BB6" w:rsidRPr="00916DC3" w14:paraId="68F88FF5" w14:textId="77777777" w:rsidTr="00E043F6">
        <w:tc>
          <w:tcPr>
            <w:tcW w:w="5477" w:type="dxa"/>
            <w:vMerge w:val="restart"/>
          </w:tcPr>
          <w:p w14:paraId="3C994910" w14:textId="77777777" w:rsidR="009A5BB6" w:rsidRPr="00916DC3" w:rsidRDefault="009A5BB6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67" w:type="dxa"/>
            <w:gridSpan w:val="2"/>
          </w:tcPr>
          <w:p w14:paraId="5F94C28D" w14:textId="77777777" w:rsidR="009A5BB6" w:rsidRPr="00916DC3" w:rsidRDefault="009A5BB6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  <w:r w:rsidRPr="00916DC3">
              <w:rPr>
                <w:b/>
                <w:iCs/>
                <w:sz w:val="24"/>
                <w:szCs w:val="24"/>
              </w:rPr>
              <w:t>Максимальна кількість балів</w:t>
            </w:r>
          </w:p>
        </w:tc>
      </w:tr>
      <w:tr w:rsidR="00E043F6" w:rsidRPr="00916DC3" w14:paraId="64E35826" w14:textId="77777777" w:rsidTr="009577BA">
        <w:tc>
          <w:tcPr>
            <w:tcW w:w="5477" w:type="dxa"/>
            <w:vMerge/>
          </w:tcPr>
          <w:p w14:paraId="22B7AA0F" w14:textId="77777777" w:rsidR="00E043F6" w:rsidRPr="00916DC3" w:rsidRDefault="00E043F6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67" w:type="dxa"/>
            <w:gridSpan w:val="2"/>
          </w:tcPr>
          <w:p w14:paraId="15C43FCF" w14:textId="77777777" w:rsidR="00E043F6" w:rsidRPr="00916DC3" w:rsidRDefault="00E043F6" w:rsidP="000B4B45">
            <w:pPr>
              <w:jc w:val="both"/>
              <w:rPr>
                <w:b/>
                <w:sz w:val="24"/>
                <w:szCs w:val="24"/>
              </w:rPr>
            </w:pPr>
            <w:r w:rsidRPr="00916DC3">
              <w:rPr>
                <w:b/>
                <w:sz w:val="24"/>
                <w:szCs w:val="24"/>
              </w:rPr>
              <w:t>Денна форма</w:t>
            </w:r>
          </w:p>
          <w:p w14:paraId="29A2C81A" w14:textId="24D0AEEF" w:rsidR="00E043F6" w:rsidRPr="00916DC3" w:rsidRDefault="00E043F6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  <w:r w:rsidRPr="00916DC3">
              <w:rPr>
                <w:b/>
                <w:sz w:val="24"/>
                <w:szCs w:val="24"/>
              </w:rPr>
              <w:t>навчання</w:t>
            </w:r>
          </w:p>
        </w:tc>
      </w:tr>
      <w:tr w:rsidR="009A5BB6" w:rsidRPr="00916DC3" w14:paraId="6888FC46" w14:textId="77777777" w:rsidTr="00E043F6">
        <w:tc>
          <w:tcPr>
            <w:tcW w:w="9344" w:type="dxa"/>
            <w:gridSpan w:val="3"/>
          </w:tcPr>
          <w:p w14:paraId="00B98752" w14:textId="77777777" w:rsidR="009A5BB6" w:rsidRPr="00916DC3" w:rsidRDefault="009A5BB6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№  семестру 4 (ДФН), 5 (ЗФН)</w:t>
            </w:r>
          </w:p>
        </w:tc>
      </w:tr>
      <w:tr w:rsidR="009A5BB6" w:rsidRPr="00916DC3" w14:paraId="68961872" w14:textId="77777777" w:rsidTr="00E043F6">
        <w:tc>
          <w:tcPr>
            <w:tcW w:w="5477" w:type="dxa"/>
          </w:tcPr>
          <w:p w14:paraId="6A42FF11" w14:textId="77777777" w:rsidR="009A5BB6" w:rsidRPr="00916DC3" w:rsidRDefault="009A5BB6" w:rsidP="000B4B45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b/>
                <w:iCs/>
                <w:sz w:val="24"/>
                <w:szCs w:val="24"/>
              </w:rPr>
              <w:t>Вид</w:t>
            </w:r>
            <w:r w:rsidR="007A3CEE" w:rsidRPr="00916DC3">
              <w:rPr>
                <w:b/>
                <w:iCs/>
                <w:sz w:val="24"/>
                <w:szCs w:val="24"/>
              </w:rPr>
              <w:t>и</w:t>
            </w:r>
            <w:r w:rsidRPr="00916DC3">
              <w:rPr>
                <w:b/>
                <w:iCs/>
                <w:sz w:val="24"/>
                <w:szCs w:val="24"/>
              </w:rPr>
              <w:t xml:space="preserve"> навчальної роботи</w:t>
            </w:r>
          </w:p>
        </w:tc>
        <w:tc>
          <w:tcPr>
            <w:tcW w:w="3867" w:type="dxa"/>
            <w:gridSpan w:val="2"/>
          </w:tcPr>
          <w:p w14:paraId="27401B39" w14:textId="77777777" w:rsidR="009A5BB6" w:rsidRPr="00916DC3" w:rsidRDefault="009A5BB6" w:rsidP="000B4B45">
            <w:pPr>
              <w:rPr>
                <w:b/>
                <w:sz w:val="24"/>
                <w:szCs w:val="24"/>
              </w:rPr>
            </w:pPr>
            <w:r w:rsidRPr="00916DC3">
              <w:rPr>
                <w:b/>
                <w:bCs/>
                <w:iCs/>
                <w:sz w:val="24"/>
                <w:szCs w:val="24"/>
              </w:rPr>
              <w:t>Модуль №1</w:t>
            </w:r>
            <w:r w:rsidR="000B4B45" w:rsidRPr="00916DC3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916DC3">
              <w:rPr>
                <w:b/>
                <w:sz w:val="24"/>
                <w:szCs w:val="24"/>
              </w:rPr>
              <w:t xml:space="preserve">«Вплив культури на </w:t>
            </w:r>
          </w:p>
          <w:p w14:paraId="616130B2" w14:textId="77777777" w:rsidR="009A5BB6" w:rsidRPr="00916DC3" w:rsidRDefault="009A5BB6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  <w:r w:rsidRPr="00916DC3">
              <w:rPr>
                <w:b/>
                <w:sz w:val="24"/>
                <w:szCs w:val="24"/>
              </w:rPr>
              <w:t>поведінку у бізнесі»</w:t>
            </w:r>
          </w:p>
        </w:tc>
      </w:tr>
      <w:tr w:rsidR="009A5BB6" w:rsidRPr="00916DC3" w14:paraId="3C2D8F2B" w14:textId="77777777" w:rsidTr="00E043F6">
        <w:tc>
          <w:tcPr>
            <w:tcW w:w="5477" w:type="dxa"/>
            <w:vMerge w:val="restart"/>
          </w:tcPr>
          <w:p w14:paraId="6134A9F3" w14:textId="77777777" w:rsidR="009A5BB6" w:rsidRPr="00916DC3" w:rsidRDefault="00011AAB" w:rsidP="007A3CEE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Виступ на практичному занятті з презентацією на задану тему</w:t>
            </w:r>
          </w:p>
        </w:tc>
        <w:tc>
          <w:tcPr>
            <w:tcW w:w="1950" w:type="dxa"/>
          </w:tcPr>
          <w:p w14:paraId="3C68B5A1" w14:textId="77777777" w:rsidR="009A5BB6" w:rsidRPr="00916DC3" w:rsidRDefault="009A5BB6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proofErr w:type="spellStart"/>
            <w:r w:rsidRPr="00916DC3">
              <w:rPr>
                <w:bCs/>
                <w:iCs/>
                <w:sz w:val="24"/>
                <w:szCs w:val="24"/>
                <w:lang w:val="ru-RU"/>
              </w:rPr>
              <w:t>бали</w:t>
            </w:r>
            <w:proofErr w:type="spellEnd"/>
          </w:p>
        </w:tc>
        <w:tc>
          <w:tcPr>
            <w:tcW w:w="1917" w:type="dxa"/>
          </w:tcPr>
          <w:p w14:paraId="180CBFFA" w14:textId="67229B28" w:rsidR="009A5BB6" w:rsidRPr="00916DC3" w:rsidRDefault="009A5BB6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9A5BB6" w:rsidRPr="00916DC3" w14:paraId="2A9345F9" w14:textId="77777777" w:rsidTr="00E043F6">
        <w:tc>
          <w:tcPr>
            <w:tcW w:w="5477" w:type="dxa"/>
            <w:vMerge/>
          </w:tcPr>
          <w:p w14:paraId="3ADA4B0C" w14:textId="77777777" w:rsidR="009A5BB6" w:rsidRPr="00916DC3" w:rsidRDefault="009A5BB6" w:rsidP="000B4B45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1950" w:type="dxa"/>
          </w:tcPr>
          <w:p w14:paraId="637DF0CF" w14:textId="77777777" w:rsidR="009A5BB6" w:rsidRPr="00916DC3" w:rsidRDefault="00011AAB" w:rsidP="00932A96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>8бх4=</w:t>
            </w:r>
            <w:r w:rsidR="00BF56D3" w:rsidRPr="00916DC3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917" w:type="dxa"/>
          </w:tcPr>
          <w:p w14:paraId="718C3327" w14:textId="35A728B8" w:rsidR="009A5BB6" w:rsidRPr="00916DC3" w:rsidRDefault="009A5BB6" w:rsidP="00932A96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6E247F" w:rsidRPr="00916DC3" w14:paraId="6A6CF1E8" w14:textId="77777777" w:rsidTr="00E043F6">
        <w:tc>
          <w:tcPr>
            <w:tcW w:w="5477" w:type="dxa"/>
          </w:tcPr>
          <w:p w14:paraId="6EF01D06" w14:textId="77777777" w:rsidR="006E247F" w:rsidRPr="00916DC3" w:rsidRDefault="006E247F" w:rsidP="00BF56D3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Розв’язання завдань та проблемних ситуацій (кейси)</w:t>
            </w:r>
          </w:p>
        </w:tc>
        <w:tc>
          <w:tcPr>
            <w:tcW w:w="1950" w:type="dxa"/>
          </w:tcPr>
          <w:p w14:paraId="0C965888" w14:textId="77777777" w:rsidR="006E247F" w:rsidRPr="00916DC3" w:rsidRDefault="00011AAB" w:rsidP="00932A96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>8бх3=</w:t>
            </w:r>
            <w:r w:rsidR="00BF56D3" w:rsidRPr="00916DC3">
              <w:rPr>
                <w:bCs/>
                <w:sz w:val="24"/>
                <w:szCs w:val="24"/>
              </w:rPr>
              <w:t xml:space="preserve">24 </w:t>
            </w:r>
          </w:p>
        </w:tc>
        <w:tc>
          <w:tcPr>
            <w:tcW w:w="1917" w:type="dxa"/>
          </w:tcPr>
          <w:p w14:paraId="7ECF1BDD" w14:textId="68D1F6DB" w:rsidR="006E247F" w:rsidRPr="00916DC3" w:rsidRDefault="006E247F" w:rsidP="00932A96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6E247F" w:rsidRPr="00916DC3" w14:paraId="0A9F7FAB" w14:textId="77777777" w:rsidTr="00E043F6">
        <w:tc>
          <w:tcPr>
            <w:tcW w:w="5477" w:type="dxa"/>
          </w:tcPr>
          <w:p w14:paraId="70893E99" w14:textId="77777777" w:rsidR="006E247F" w:rsidRPr="00916DC3" w:rsidRDefault="006E247F" w:rsidP="00BF56D3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 xml:space="preserve">Виконання тестових завдань </w:t>
            </w:r>
          </w:p>
        </w:tc>
        <w:tc>
          <w:tcPr>
            <w:tcW w:w="1950" w:type="dxa"/>
          </w:tcPr>
          <w:p w14:paraId="5C33744F" w14:textId="1EAC0DBF" w:rsidR="006E247F" w:rsidRPr="00916DC3" w:rsidRDefault="00011AAB" w:rsidP="00932A96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8бх</w:t>
            </w:r>
            <w:r w:rsidR="00E043F6">
              <w:rPr>
                <w:sz w:val="24"/>
                <w:szCs w:val="24"/>
              </w:rPr>
              <w:t>3</w:t>
            </w:r>
            <w:r w:rsidRPr="00916DC3">
              <w:rPr>
                <w:sz w:val="24"/>
                <w:szCs w:val="24"/>
              </w:rPr>
              <w:t>=</w:t>
            </w:r>
            <w:r w:rsidR="00E043F6">
              <w:rPr>
                <w:sz w:val="24"/>
                <w:szCs w:val="24"/>
              </w:rPr>
              <w:t>24</w:t>
            </w:r>
            <w:r w:rsidR="00BF56D3" w:rsidRPr="00916DC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7" w:type="dxa"/>
          </w:tcPr>
          <w:p w14:paraId="3D01D6F0" w14:textId="59F80B7F" w:rsidR="006E247F" w:rsidRPr="00916DC3" w:rsidRDefault="006E247F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0B4B45" w:rsidRPr="00916DC3" w14:paraId="35E81331" w14:textId="77777777" w:rsidTr="00E043F6">
        <w:tc>
          <w:tcPr>
            <w:tcW w:w="5477" w:type="dxa"/>
            <w:vAlign w:val="center"/>
          </w:tcPr>
          <w:p w14:paraId="2CA2D044" w14:textId="77777777" w:rsidR="000B4B45" w:rsidRPr="00916DC3" w:rsidRDefault="000B4B45" w:rsidP="000B4B45">
            <w:pPr>
              <w:pStyle w:val="31"/>
              <w:spacing w:after="0"/>
              <w:ind w:left="0"/>
              <w:jc w:val="left"/>
              <w:rPr>
                <w:i/>
                <w:iCs/>
                <w:sz w:val="24"/>
                <w:szCs w:val="24"/>
              </w:rPr>
            </w:pPr>
            <w:r w:rsidRPr="00916DC3">
              <w:rPr>
                <w:i/>
                <w:iCs/>
                <w:sz w:val="24"/>
                <w:szCs w:val="24"/>
              </w:rPr>
              <w:t xml:space="preserve">Для допуску до виконання модульної контрольної </w:t>
            </w:r>
          </w:p>
          <w:p w14:paraId="7D1C98BE" w14:textId="77777777" w:rsidR="000B4B45" w:rsidRPr="00916DC3" w:rsidRDefault="000B4B45" w:rsidP="000B4B45">
            <w:pPr>
              <w:pStyle w:val="31"/>
              <w:spacing w:after="0"/>
              <w:ind w:left="0"/>
              <w:jc w:val="left"/>
              <w:rPr>
                <w:i/>
                <w:iCs/>
                <w:sz w:val="24"/>
                <w:szCs w:val="24"/>
              </w:rPr>
            </w:pPr>
            <w:r w:rsidRPr="00916DC3">
              <w:rPr>
                <w:i/>
                <w:iCs/>
                <w:sz w:val="24"/>
                <w:szCs w:val="24"/>
              </w:rPr>
              <w:t>роботи №1 студент має набрати не менше</w:t>
            </w:r>
          </w:p>
        </w:tc>
        <w:tc>
          <w:tcPr>
            <w:tcW w:w="1950" w:type="dxa"/>
            <w:vAlign w:val="center"/>
          </w:tcPr>
          <w:p w14:paraId="4D1C9B45" w14:textId="77777777" w:rsidR="000B4B45" w:rsidRPr="00916DC3" w:rsidRDefault="000B4B45" w:rsidP="000B4B45">
            <w:pPr>
              <w:pStyle w:val="31"/>
              <w:spacing w:after="0"/>
              <w:ind w:left="0"/>
              <w:rPr>
                <w:i/>
                <w:iCs/>
                <w:sz w:val="24"/>
                <w:szCs w:val="24"/>
              </w:rPr>
            </w:pPr>
            <w:r w:rsidRPr="00916DC3">
              <w:rPr>
                <w:i/>
                <w:iCs/>
                <w:sz w:val="24"/>
                <w:szCs w:val="24"/>
              </w:rPr>
              <w:t>43 балів</w:t>
            </w:r>
          </w:p>
        </w:tc>
        <w:tc>
          <w:tcPr>
            <w:tcW w:w="1917" w:type="dxa"/>
          </w:tcPr>
          <w:p w14:paraId="5D7D95C8" w14:textId="77777777" w:rsidR="000B4B45" w:rsidRPr="00916DC3" w:rsidRDefault="000B4B45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0B4B45" w:rsidRPr="00916DC3" w14:paraId="00CE0F79" w14:textId="77777777" w:rsidTr="00E043F6">
        <w:tc>
          <w:tcPr>
            <w:tcW w:w="5477" w:type="dxa"/>
            <w:vAlign w:val="center"/>
          </w:tcPr>
          <w:p w14:paraId="23350A1B" w14:textId="77777777" w:rsidR="000B4B45" w:rsidRPr="00916DC3" w:rsidRDefault="000B4B45" w:rsidP="000B4B45">
            <w:pPr>
              <w:pStyle w:val="31"/>
              <w:spacing w:after="0"/>
              <w:ind w:left="0"/>
              <w:jc w:val="left"/>
              <w:rPr>
                <w:iCs/>
                <w:sz w:val="24"/>
                <w:szCs w:val="24"/>
              </w:rPr>
            </w:pPr>
            <w:r w:rsidRPr="00916DC3">
              <w:rPr>
                <w:iCs/>
                <w:sz w:val="24"/>
                <w:szCs w:val="24"/>
              </w:rPr>
              <w:t>Виконання модульної контрольної роботи №</w:t>
            </w:r>
            <w:r w:rsidR="00E56635" w:rsidRPr="00916DC3">
              <w:rPr>
                <w:iCs/>
                <w:sz w:val="24"/>
                <w:szCs w:val="24"/>
              </w:rPr>
              <w:t xml:space="preserve"> </w:t>
            </w:r>
            <w:r w:rsidRPr="00916DC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1950" w:type="dxa"/>
            <w:vAlign w:val="center"/>
          </w:tcPr>
          <w:p w14:paraId="44D17657" w14:textId="77777777" w:rsidR="000B4B45" w:rsidRPr="00916DC3" w:rsidRDefault="0036206A" w:rsidP="000B4B45">
            <w:pPr>
              <w:pStyle w:val="31"/>
              <w:spacing w:after="0"/>
              <w:ind w:left="0"/>
              <w:rPr>
                <w:iCs/>
                <w:sz w:val="24"/>
                <w:szCs w:val="24"/>
                <w:lang w:val="ru-RU"/>
              </w:rPr>
            </w:pPr>
            <w:r w:rsidRPr="00916DC3">
              <w:rPr>
                <w:sz w:val="24"/>
                <w:szCs w:val="24"/>
                <w:lang w:val="ru-RU"/>
              </w:rPr>
              <w:t>2</w:t>
            </w:r>
            <w:r w:rsidR="00150E90" w:rsidRPr="00916DC3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917" w:type="dxa"/>
          </w:tcPr>
          <w:p w14:paraId="32B5BADA" w14:textId="77777777" w:rsidR="000B4B45" w:rsidRPr="00916DC3" w:rsidRDefault="000B4B45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0B4B45" w:rsidRPr="00916DC3" w14:paraId="55BF6FEF" w14:textId="77777777" w:rsidTr="00E043F6">
        <w:tc>
          <w:tcPr>
            <w:tcW w:w="5477" w:type="dxa"/>
            <w:vAlign w:val="center"/>
          </w:tcPr>
          <w:p w14:paraId="7C343300" w14:textId="77777777" w:rsidR="000B4B45" w:rsidRPr="00916DC3" w:rsidRDefault="000B4B45" w:rsidP="000B4B45">
            <w:pPr>
              <w:pStyle w:val="31"/>
              <w:spacing w:after="0"/>
              <w:ind w:left="0"/>
              <w:jc w:val="left"/>
              <w:rPr>
                <w:iCs/>
                <w:sz w:val="24"/>
                <w:szCs w:val="24"/>
              </w:rPr>
            </w:pPr>
            <w:r w:rsidRPr="00916DC3">
              <w:rPr>
                <w:i/>
                <w:iCs/>
                <w:sz w:val="24"/>
                <w:szCs w:val="24"/>
              </w:rPr>
              <w:t>Підсумкова семестрова контрольна робота</w:t>
            </w:r>
          </w:p>
        </w:tc>
        <w:tc>
          <w:tcPr>
            <w:tcW w:w="1950" w:type="dxa"/>
          </w:tcPr>
          <w:p w14:paraId="799580FB" w14:textId="77777777" w:rsidR="000B4B45" w:rsidRPr="00916DC3" w:rsidRDefault="000B4B45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917" w:type="dxa"/>
          </w:tcPr>
          <w:p w14:paraId="77821DD5" w14:textId="1BDDDC1C" w:rsidR="000B4B45" w:rsidRPr="00916DC3" w:rsidRDefault="000B4B45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9A5BB6" w:rsidRPr="00916DC3" w14:paraId="670296AA" w14:textId="77777777" w:rsidTr="00E043F6">
        <w:trPr>
          <w:trHeight w:val="267"/>
        </w:trPr>
        <w:tc>
          <w:tcPr>
            <w:tcW w:w="5477" w:type="dxa"/>
          </w:tcPr>
          <w:p w14:paraId="2C3611E5" w14:textId="77777777" w:rsidR="009A5BB6" w:rsidRPr="00916DC3" w:rsidRDefault="000B4B45" w:rsidP="000B4B45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b/>
                <w:bCs/>
                <w:iCs/>
                <w:sz w:val="24"/>
                <w:szCs w:val="24"/>
              </w:rPr>
              <w:t>Усього за модулем №1</w:t>
            </w:r>
          </w:p>
        </w:tc>
        <w:tc>
          <w:tcPr>
            <w:tcW w:w="1950" w:type="dxa"/>
          </w:tcPr>
          <w:p w14:paraId="31595183" w14:textId="77777777" w:rsidR="009A5BB6" w:rsidRPr="00916DC3" w:rsidRDefault="000B4B45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917" w:type="dxa"/>
          </w:tcPr>
          <w:p w14:paraId="4A98E7D4" w14:textId="2951D0E6" w:rsidR="009A5BB6" w:rsidRPr="00916DC3" w:rsidRDefault="009A5BB6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9A5BB6" w:rsidRPr="00916DC3" w14:paraId="5D2DD396" w14:textId="77777777" w:rsidTr="00E043F6">
        <w:tc>
          <w:tcPr>
            <w:tcW w:w="5477" w:type="dxa"/>
          </w:tcPr>
          <w:p w14:paraId="695AF21D" w14:textId="77777777" w:rsidR="009A5BB6" w:rsidRPr="00916DC3" w:rsidRDefault="000B4B45" w:rsidP="000B4B45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b/>
                <w:bCs/>
                <w:iCs/>
                <w:sz w:val="24"/>
                <w:szCs w:val="24"/>
              </w:rPr>
              <w:t>Семестровий диференційований залік</w:t>
            </w:r>
          </w:p>
        </w:tc>
        <w:tc>
          <w:tcPr>
            <w:tcW w:w="1950" w:type="dxa"/>
          </w:tcPr>
          <w:p w14:paraId="61073420" w14:textId="77777777" w:rsidR="009A5BB6" w:rsidRPr="00916DC3" w:rsidRDefault="000B4B45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917" w:type="dxa"/>
          </w:tcPr>
          <w:p w14:paraId="6C67978C" w14:textId="42C7E045" w:rsidR="009A5BB6" w:rsidRPr="00916DC3" w:rsidRDefault="009A5BB6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9A5BB6" w:rsidRPr="00916DC3" w14:paraId="19BD5EFE" w14:textId="77777777" w:rsidTr="00E043F6">
        <w:tc>
          <w:tcPr>
            <w:tcW w:w="5477" w:type="dxa"/>
          </w:tcPr>
          <w:p w14:paraId="421B19E7" w14:textId="77777777" w:rsidR="009A5BB6" w:rsidRPr="00916DC3" w:rsidRDefault="000B4B45" w:rsidP="000B4B45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b/>
                <w:bCs/>
                <w:iCs/>
                <w:sz w:val="24"/>
                <w:szCs w:val="24"/>
              </w:rPr>
              <w:t>Усього за дисципліною</w:t>
            </w:r>
          </w:p>
        </w:tc>
        <w:tc>
          <w:tcPr>
            <w:tcW w:w="1950" w:type="dxa"/>
          </w:tcPr>
          <w:p w14:paraId="24BD88CA" w14:textId="77777777" w:rsidR="009A5BB6" w:rsidRPr="00916DC3" w:rsidRDefault="000B4B45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917" w:type="dxa"/>
          </w:tcPr>
          <w:p w14:paraId="16356701" w14:textId="08F3934F" w:rsidR="009A5BB6" w:rsidRPr="00916DC3" w:rsidRDefault="009A5BB6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</w:tbl>
    <w:p w14:paraId="10F1F0A5" w14:textId="77777777" w:rsidR="000B4B45" w:rsidRPr="00916DC3" w:rsidRDefault="000B4B45" w:rsidP="000B4B45">
      <w:pPr>
        <w:tabs>
          <w:tab w:val="left" w:pos="6690"/>
        </w:tabs>
        <w:ind w:firstLine="720"/>
        <w:jc w:val="both"/>
        <w:rPr>
          <w:bCs/>
          <w:sz w:val="24"/>
          <w:szCs w:val="24"/>
        </w:rPr>
      </w:pPr>
    </w:p>
    <w:p w14:paraId="2CA9B086" w14:textId="2A9E5A47" w:rsidR="00934098" w:rsidRPr="00916DC3" w:rsidRDefault="00934098" w:rsidP="000B4B45">
      <w:pPr>
        <w:tabs>
          <w:tab w:val="left" w:pos="6690"/>
        </w:tabs>
        <w:ind w:firstLine="720"/>
        <w:jc w:val="both"/>
        <w:rPr>
          <w:color w:val="000000"/>
          <w:sz w:val="24"/>
          <w:szCs w:val="24"/>
        </w:rPr>
      </w:pPr>
      <w:r w:rsidRPr="00916DC3">
        <w:rPr>
          <w:bCs/>
          <w:sz w:val="24"/>
          <w:szCs w:val="24"/>
        </w:rPr>
        <w:t xml:space="preserve">4.2. </w:t>
      </w:r>
      <w:r w:rsidRPr="00916DC3">
        <w:rPr>
          <w:color w:val="000000"/>
          <w:sz w:val="24"/>
          <w:szCs w:val="24"/>
        </w:rPr>
        <w:t>Виконані види навчальної роботи зараховуються студенту, якщо він отримав за них позитивну рейтингову оцінку</w:t>
      </w:r>
      <w:r w:rsidR="00E043F6">
        <w:rPr>
          <w:color w:val="000000"/>
          <w:sz w:val="24"/>
          <w:szCs w:val="24"/>
        </w:rPr>
        <w:t xml:space="preserve"> (Додаток 1)</w:t>
      </w:r>
      <w:r w:rsidRPr="00916DC3">
        <w:rPr>
          <w:color w:val="000000"/>
          <w:sz w:val="24"/>
          <w:szCs w:val="24"/>
        </w:rPr>
        <w:t>.</w:t>
      </w:r>
    </w:p>
    <w:p w14:paraId="04E5E292" w14:textId="77777777" w:rsidR="00934098" w:rsidRPr="00916DC3" w:rsidRDefault="00934098" w:rsidP="00934098">
      <w:pPr>
        <w:tabs>
          <w:tab w:val="left" w:pos="6690"/>
        </w:tabs>
        <w:spacing w:before="240"/>
        <w:ind w:firstLine="720"/>
        <w:jc w:val="both"/>
        <w:rPr>
          <w:color w:val="000000"/>
          <w:sz w:val="24"/>
          <w:szCs w:val="24"/>
        </w:rPr>
      </w:pPr>
      <w:r w:rsidRPr="00916DC3">
        <w:rPr>
          <w:color w:val="000000"/>
          <w:sz w:val="24"/>
          <w:szCs w:val="24"/>
        </w:rPr>
        <w:t>4.3.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відомості модульного контролю.</w:t>
      </w:r>
    </w:p>
    <w:p w14:paraId="02319F02" w14:textId="7A5DCE36" w:rsidR="00934098" w:rsidRPr="00916DC3" w:rsidRDefault="00C60704" w:rsidP="00934098">
      <w:pPr>
        <w:tabs>
          <w:tab w:val="left" w:pos="6690"/>
        </w:tabs>
        <w:spacing w:before="240"/>
        <w:ind w:firstLine="720"/>
        <w:jc w:val="both"/>
        <w:rPr>
          <w:color w:val="000000"/>
          <w:sz w:val="24"/>
          <w:szCs w:val="24"/>
        </w:rPr>
      </w:pPr>
      <w:r w:rsidRPr="00916DC3">
        <w:rPr>
          <w:bCs/>
          <w:sz w:val="24"/>
          <w:szCs w:val="24"/>
        </w:rPr>
        <w:t>4.4</w:t>
      </w:r>
      <w:r w:rsidR="00934098" w:rsidRPr="00916DC3">
        <w:rPr>
          <w:bCs/>
          <w:sz w:val="24"/>
          <w:szCs w:val="24"/>
        </w:rPr>
        <w:t xml:space="preserve">. </w:t>
      </w:r>
      <w:r w:rsidR="00E043F6">
        <w:rPr>
          <w:bCs/>
          <w:sz w:val="24"/>
          <w:szCs w:val="24"/>
        </w:rPr>
        <w:t xml:space="preserve">Сума поточної модульної та контрольної рейтингової оцінок становить підсумкову модульну рейтингову оцінку, яка перераховується в оцінку за національною шкалою та </w:t>
      </w:r>
      <w:r w:rsidR="00E043F6">
        <w:rPr>
          <w:color w:val="000000"/>
          <w:sz w:val="24"/>
          <w:szCs w:val="24"/>
        </w:rPr>
        <w:t xml:space="preserve">шкалою </w:t>
      </w:r>
      <w:r w:rsidR="00934098" w:rsidRPr="00916DC3">
        <w:rPr>
          <w:bCs/>
          <w:sz w:val="24"/>
          <w:szCs w:val="24"/>
        </w:rPr>
        <w:t>ECTS</w:t>
      </w:r>
      <w:r w:rsidR="00E043F6">
        <w:rPr>
          <w:bCs/>
          <w:sz w:val="24"/>
          <w:szCs w:val="24"/>
        </w:rPr>
        <w:t xml:space="preserve"> (Додаток 2).</w:t>
      </w:r>
      <w:r w:rsidR="00934098" w:rsidRPr="00916DC3">
        <w:rPr>
          <w:bCs/>
          <w:sz w:val="24"/>
          <w:szCs w:val="24"/>
        </w:rPr>
        <w:t xml:space="preserve"> заноситься до </w:t>
      </w:r>
      <w:proofErr w:type="spellStart"/>
      <w:r w:rsidR="00934098" w:rsidRPr="00916DC3">
        <w:rPr>
          <w:bCs/>
          <w:sz w:val="24"/>
          <w:szCs w:val="24"/>
        </w:rPr>
        <w:t>заліково</w:t>
      </w:r>
      <w:proofErr w:type="spellEnd"/>
      <w:r w:rsidR="00934098" w:rsidRPr="00916DC3">
        <w:rPr>
          <w:bCs/>
          <w:sz w:val="24"/>
          <w:szCs w:val="24"/>
        </w:rPr>
        <w:t>-екзаменаційної відомості, навчальної картк</w:t>
      </w:r>
      <w:r w:rsidR="007B0CAD" w:rsidRPr="00916DC3">
        <w:rPr>
          <w:bCs/>
          <w:sz w:val="24"/>
          <w:szCs w:val="24"/>
        </w:rPr>
        <w:t>и та залікової книжки студента</w:t>
      </w:r>
      <w:r w:rsidR="00934098" w:rsidRPr="00916DC3">
        <w:rPr>
          <w:bCs/>
          <w:sz w:val="24"/>
          <w:szCs w:val="24"/>
        </w:rPr>
        <w:t xml:space="preserve"> так:</w:t>
      </w:r>
      <w:r w:rsidR="00934098" w:rsidRPr="00916DC3">
        <w:rPr>
          <w:color w:val="000000"/>
          <w:sz w:val="24"/>
          <w:szCs w:val="24"/>
        </w:rPr>
        <w:t xml:space="preserve"> </w:t>
      </w:r>
      <w:r w:rsidR="00934098" w:rsidRPr="00916DC3">
        <w:rPr>
          <w:b/>
          <w:i/>
          <w:color w:val="000000"/>
          <w:sz w:val="24"/>
          <w:szCs w:val="24"/>
        </w:rPr>
        <w:t>92/</w:t>
      </w:r>
      <w:proofErr w:type="spellStart"/>
      <w:r w:rsidR="00934098" w:rsidRPr="00916DC3">
        <w:rPr>
          <w:b/>
          <w:i/>
          <w:color w:val="000000"/>
          <w:sz w:val="24"/>
          <w:szCs w:val="24"/>
        </w:rPr>
        <w:t>Відм</w:t>
      </w:r>
      <w:proofErr w:type="spellEnd"/>
      <w:r w:rsidR="00934098" w:rsidRPr="00916DC3">
        <w:rPr>
          <w:b/>
          <w:i/>
          <w:color w:val="000000"/>
          <w:sz w:val="24"/>
          <w:szCs w:val="24"/>
        </w:rPr>
        <w:t>./А, 87/Добре/В, 79/Добре/С, 68/Задов./D, 65/Задов./Е</w:t>
      </w:r>
      <w:r w:rsidR="00934098" w:rsidRPr="00916DC3">
        <w:rPr>
          <w:color w:val="000000"/>
          <w:sz w:val="24"/>
          <w:szCs w:val="24"/>
        </w:rPr>
        <w:t xml:space="preserve"> тощо.</w:t>
      </w:r>
    </w:p>
    <w:p w14:paraId="7A3F6544" w14:textId="77777777" w:rsidR="005533D8" w:rsidRDefault="00934098" w:rsidP="00934098">
      <w:pPr>
        <w:tabs>
          <w:tab w:val="left" w:pos="6690"/>
        </w:tabs>
        <w:ind w:firstLine="720"/>
        <w:jc w:val="both"/>
        <w:rPr>
          <w:color w:val="000000"/>
          <w:sz w:val="24"/>
          <w:szCs w:val="24"/>
        </w:rPr>
      </w:pPr>
      <w:r w:rsidRPr="00916DC3">
        <w:rPr>
          <w:color w:val="000000"/>
          <w:sz w:val="24"/>
          <w:szCs w:val="24"/>
        </w:rPr>
        <w:t>4</w:t>
      </w:r>
      <w:r w:rsidRPr="00916DC3">
        <w:rPr>
          <w:bCs/>
          <w:sz w:val="24"/>
          <w:szCs w:val="24"/>
        </w:rPr>
        <w:t>.</w:t>
      </w:r>
      <w:r w:rsidR="00C60704" w:rsidRPr="00916DC3">
        <w:rPr>
          <w:bCs/>
          <w:sz w:val="24"/>
          <w:szCs w:val="24"/>
        </w:rPr>
        <w:t>5</w:t>
      </w:r>
      <w:r w:rsidRPr="00916DC3">
        <w:rPr>
          <w:color w:val="000000"/>
          <w:sz w:val="24"/>
          <w:szCs w:val="24"/>
        </w:rPr>
        <w:t xml:space="preserve">. Підсумкова </w:t>
      </w:r>
      <w:r w:rsidR="00E043F6">
        <w:rPr>
          <w:color w:val="000000"/>
          <w:sz w:val="24"/>
          <w:szCs w:val="24"/>
        </w:rPr>
        <w:t xml:space="preserve">семестрова </w:t>
      </w:r>
      <w:r w:rsidRPr="00916DC3">
        <w:rPr>
          <w:color w:val="000000"/>
          <w:sz w:val="24"/>
          <w:szCs w:val="24"/>
        </w:rPr>
        <w:t xml:space="preserve">рейтингова оцінка </w:t>
      </w:r>
      <w:r w:rsidR="00E043F6">
        <w:rPr>
          <w:color w:val="000000"/>
          <w:sz w:val="24"/>
          <w:szCs w:val="24"/>
        </w:rPr>
        <w:t xml:space="preserve">в балах, за національною шкалою та шкалою </w:t>
      </w:r>
      <w:r w:rsidR="00E043F6">
        <w:rPr>
          <w:color w:val="000000"/>
          <w:sz w:val="24"/>
          <w:szCs w:val="24"/>
          <w:lang w:val="en-US"/>
        </w:rPr>
        <w:t>ECTS</w:t>
      </w:r>
      <w:r w:rsidR="00E043F6" w:rsidRPr="00E043F6">
        <w:rPr>
          <w:color w:val="000000"/>
          <w:sz w:val="24"/>
          <w:szCs w:val="24"/>
        </w:rPr>
        <w:t xml:space="preserve"> </w:t>
      </w:r>
      <w:r w:rsidR="00E043F6">
        <w:rPr>
          <w:color w:val="000000"/>
          <w:sz w:val="24"/>
          <w:szCs w:val="24"/>
        </w:rPr>
        <w:t xml:space="preserve">заноситься до </w:t>
      </w:r>
      <w:proofErr w:type="spellStart"/>
      <w:r w:rsidR="00E043F6">
        <w:rPr>
          <w:color w:val="000000"/>
          <w:sz w:val="24"/>
          <w:szCs w:val="24"/>
        </w:rPr>
        <w:t>заліково</w:t>
      </w:r>
      <w:proofErr w:type="spellEnd"/>
      <w:r w:rsidR="00E043F6">
        <w:rPr>
          <w:color w:val="000000"/>
          <w:sz w:val="24"/>
          <w:szCs w:val="24"/>
        </w:rPr>
        <w:t>-екзаменаційної відомості</w:t>
      </w:r>
      <w:r w:rsidR="005533D8">
        <w:rPr>
          <w:color w:val="000000"/>
          <w:sz w:val="24"/>
          <w:szCs w:val="24"/>
        </w:rPr>
        <w:t xml:space="preserve">, навчальної картки та індивідуального навчального плану студента, наприклад, так: </w:t>
      </w:r>
      <w:r w:rsidR="005533D8" w:rsidRPr="00916DC3">
        <w:rPr>
          <w:b/>
          <w:i/>
          <w:color w:val="000000"/>
          <w:sz w:val="24"/>
          <w:szCs w:val="24"/>
        </w:rPr>
        <w:t>92/</w:t>
      </w:r>
      <w:proofErr w:type="spellStart"/>
      <w:r w:rsidR="005533D8" w:rsidRPr="00916DC3">
        <w:rPr>
          <w:b/>
          <w:i/>
          <w:color w:val="000000"/>
          <w:sz w:val="24"/>
          <w:szCs w:val="24"/>
        </w:rPr>
        <w:t>Відм</w:t>
      </w:r>
      <w:proofErr w:type="spellEnd"/>
      <w:r w:rsidR="005533D8" w:rsidRPr="00916DC3">
        <w:rPr>
          <w:b/>
          <w:i/>
          <w:color w:val="000000"/>
          <w:sz w:val="24"/>
          <w:szCs w:val="24"/>
        </w:rPr>
        <w:t>./А, 87/Добре/В, 79/Добре/С, 68/Задов./D, 65/Задов./Е</w:t>
      </w:r>
      <w:r w:rsidR="005533D8" w:rsidRPr="00916DC3">
        <w:rPr>
          <w:color w:val="000000"/>
          <w:sz w:val="24"/>
          <w:szCs w:val="24"/>
        </w:rPr>
        <w:t xml:space="preserve"> тощо.</w:t>
      </w:r>
      <w:r w:rsidR="005533D8">
        <w:rPr>
          <w:color w:val="000000"/>
          <w:sz w:val="24"/>
          <w:szCs w:val="24"/>
        </w:rPr>
        <w:t xml:space="preserve"> </w:t>
      </w:r>
    </w:p>
    <w:p w14:paraId="44ADCA65" w14:textId="7BD5CE50" w:rsidR="00934098" w:rsidRPr="00916DC3" w:rsidRDefault="005533D8" w:rsidP="00934098">
      <w:pPr>
        <w:tabs>
          <w:tab w:val="left" w:pos="6690"/>
        </w:tabs>
        <w:ind w:firstLine="720"/>
        <w:jc w:val="both"/>
        <w:rPr>
          <w:spacing w:val="3"/>
          <w:sz w:val="24"/>
          <w:szCs w:val="24"/>
        </w:rPr>
      </w:pPr>
      <w:r>
        <w:rPr>
          <w:color w:val="000000"/>
          <w:sz w:val="24"/>
          <w:szCs w:val="24"/>
        </w:rPr>
        <w:t xml:space="preserve">4.6. Підсумкова рейтингова оцінка з дисципліни </w:t>
      </w:r>
      <w:r w:rsidR="00934098" w:rsidRPr="00916DC3">
        <w:rPr>
          <w:color w:val="000000"/>
          <w:sz w:val="24"/>
          <w:szCs w:val="24"/>
        </w:rPr>
        <w:t>дорівнює підсумковій семестровій рейтинговій оцінці. Зазначена</w:t>
      </w:r>
      <w:r w:rsidR="00934098" w:rsidRPr="00916DC3">
        <w:rPr>
          <w:spacing w:val="3"/>
          <w:sz w:val="24"/>
          <w:szCs w:val="24"/>
        </w:rPr>
        <w:t xml:space="preserve"> підсумкова рейтингова оцінка з дисципліни заноситься до Додатку до диплома.</w:t>
      </w:r>
    </w:p>
    <w:p w14:paraId="5A3A6726" w14:textId="77777777" w:rsidR="00DD6B9D" w:rsidRPr="00916DC3" w:rsidRDefault="00DD6B9D">
      <w:pPr>
        <w:rPr>
          <w:b/>
          <w:bCs/>
          <w:sz w:val="24"/>
          <w:szCs w:val="24"/>
          <w:lang w:val="ru-RU"/>
        </w:rPr>
      </w:pPr>
      <w:r w:rsidRPr="00916DC3">
        <w:rPr>
          <w:b/>
          <w:bCs/>
          <w:sz w:val="24"/>
          <w:szCs w:val="24"/>
        </w:rPr>
        <w:br w:type="page"/>
      </w:r>
    </w:p>
    <w:p w14:paraId="0D940136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lastRenderedPageBreak/>
        <w:t>АРКУШ ПОШИРЕННЯ ДОКУМЕНТА</w:t>
      </w:r>
    </w:p>
    <w:tbl>
      <w:tblPr>
        <w:tblW w:w="959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333"/>
        <w:gridCol w:w="1276"/>
        <w:gridCol w:w="2889"/>
        <w:gridCol w:w="7"/>
        <w:gridCol w:w="1460"/>
        <w:gridCol w:w="1923"/>
      </w:tblGrid>
      <w:tr w:rsidR="00934098" w:rsidRPr="00916DC3" w14:paraId="0E58968E" w14:textId="77777777" w:rsidTr="0008696C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FF3762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№</w:t>
            </w:r>
          </w:p>
          <w:p w14:paraId="36FC5802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C9216B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13C471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 xml:space="preserve">Дата </w:t>
            </w:r>
          </w:p>
          <w:p w14:paraId="0563C9DE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0440092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14:paraId="2BD6C059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DF1F8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934098" w:rsidRPr="00916DC3" w14:paraId="74924F06" w14:textId="77777777" w:rsidTr="000869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9488CB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50D154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F7B4779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14:paraId="6771E37E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7314067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806AE9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1B43DB38" w14:textId="77777777" w:rsidTr="000869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E85FA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9697C4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449332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73BA626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61D0E0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970FC0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010C1EF5" w14:textId="77777777" w:rsidTr="000869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3DBC1A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65FEBB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FEA46DA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9AD059F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BD51F1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FD78B1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14:paraId="490C4BD5" w14:textId="77777777" w:rsidR="00934098" w:rsidRPr="00916DC3" w:rsidRDefault="00934098" w:rsidP="00934098">
      <w:pPr>
        <w:pStyle w:val="ac"/>
        <w:ind w:left="0" w:right="-2" w:firstLine="708"/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 xml:space="preserve">(Ф </w:t>
      </w:r>
      <w:proofErr w:type="gramStart"/>
      <w:r w:rsidRPr="00916DC3">
        <w:rPr>
          <w:bCs/>
          <w:sz w:val="24"/>
          <w:szCs w:val="24"/>
        </w:rPr>
        <w:t>03.02 – 02</w:t>
      </w:r>
      <w:proofErr w:type="gramEnd"/>
      <w:r w:rsidRPr="00916DC3">
        <w:rPr>
          <w:bCs/>
          <w:sz w:val="24"/>
          <w:szCs w:val="24"/>
        </w:rPr>
        <w:t>)</w:t>
      </w:r>
    </w:p>
    <w:p w14:paraId="77C6185F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АРКУШ ОЗНАЙОМЛЕННЯ З ДОКУМЕНТОМ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675"/>
        <w:gridCol w:w="1551"/>
        <w:gridCol w:w="1893"/>
      </w:tblGrid>
      <w:tr w:rsidR="00934098" w:rsidRPr="00916DC3" w14:paraId="2C9AD7F3" w14:textId="77777777" w:rsidTr="0008696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A1F2B2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E845A5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Прізвище, ім’я, по батькові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C4A082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Підпис ознайомленої особи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4E85B3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 xml:space="preserve">Дата </w:t>
            </w:r>
            <w:proofErr w:type="spellStart"/>
            <w:r w:rsidRPr="00916DC3">
              <w:rPr>
                <w:sz w:val="24"/>
                <w:szCs w:val="24"/>
                <w:lang w:eastAsia="ar-SA"/>
              </w:rPr>
              <w:t>ознайом-лення</w:t>
            </w:r>
            <w:proofErr w:type="spellEnd"/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C0223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Примітки</w:t>
            </w:r>
          </w:p>
        </w:tc>
      </w:tr>
      <w:tr w:rsidR="00934098" w:rsidRPr="00916DC3" w14:paraId="7BA1033B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5B59F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967C7F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32D6F9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6DE933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7FBBA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083D1200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05E784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8FA12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26F65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C45965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6349C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161B1952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E84ED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2624FD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65DA4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746E06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C2E9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14:paraId="28A72CDE" w14:textId="77777777" w:rsidR="00934098" w:rsidRPr="00916DC3" w:rsidRDefault="00934098" w:rsidP="00934098">
      <w:pPr>
        <w:pStyle w:val="ac"/>
        <w:spacing w:before="120"/>
        <w:ind w:left="0" w:right="0" w:firstLine="709"/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 xml:space="preserve">(Ф </w:t>
      </w:r>
      <w:proofErr w:type="gramStart"/>
      <w:r w:rsidRPr="00916DC3">
        <w:rPr>
          <w:bCs/>
          <w:sz w:val="24"/>
          <w:szCs w:val="24"/>
        </w:rPr>
        <w:t>03.02 – 04</w:t>
      </w:r>
      <w:proofErr w:type="gramEnd"/>
      <w:r w:rsidRPr="00916DC3">
        <w:rPr>
          <w:bCs/>
          <w:sz w:val="24"/>
          <w:szCs w:val="24"/>
        </w:rPr>
        <w:t>)</w:t>
      </w:r>
    </w:p>
    <w:p w14:paraId="3070FE77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АРКУШ РЕЄСТРАЦІЇ РЕВІЗІЇ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709"/>
        <w:gridCol w:w="3794"/>
        <w:gridCol w:w="1701"/>
        <w:gridCol w:w="1559"/>
        <w:gridCol w:w="1885"/>
      </w:tblGrid>
      <w:tr w:rsidR="00934098" w:rsidRPr="00916DC3" w14:paraId="4C972EC7" w14:textId="77777777" w:rsidTr="0008696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DEEF72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94EEE8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Прізвище, ім’я, по батькові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9E3C49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Дата ревізії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7B75B1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Підпис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ED17B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Висновок щодо адекватності</w:t>
            </w:r>
          </w:p>
        </w:tc>
      </w:tr>
      <w:tr w:rsidR="00934098" w:rsidRPr="00916DC3" w14:paraId="5366946E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A72FD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4A46E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8FC4F8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8433E3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7647B" w14:textId="77777777" w:rsidR="00934098" w:rsidRPr="00916DC3" w:rsidRDefault="00934098" w:rsidP="0008696C">
            <w:pPr>
              <w:pStyle w:val="a7"/>
              <w:snapToGrid w:val="0"/>
              <w:ind w:right="72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5CE220A6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59205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39B3E4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7245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F9263F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0B2A" w14:textId="77777777" w:rsidR="00934098" w:rsidRPr="00916DC3" w:rsidRDefault="00934098" w:rsidP="0008696C">
            <w:pPr>
              <w:pStyle w:val="a7"/>
              <w:snapToGrid w:val="0"/>
              <w:ind w:right="72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0A7F5796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0B6AB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095288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00EC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332323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7B674" w14:textId="77777777" w:rsidR="00934098" w:rsidRPr="00916DC3" w:rsidRDefault="00934098" w:rsidP="0008696C">
            <w:pPr>
              <w:pStyle w:val="a7"/>
              <w:snapToGrid w:val="0"/>
              <w:ind w:right="72"/>
              <w:rPr>
                <w:sz w:val="24"/>
                <w:szCs w:val="24"/>
                <w:lang w:eastAsia="ar-SA"/>
              </w:rPr>
            </w:pPr>
          </w:p>
        </w:tc>
      </w:tr>
    </w:tbl>
    <w:p w14:paraId="524FC7FE" w14:textId="77777777" w:rsidR="00934098" w:rsidRPr="00916DC3" w:rsidRDefault="00934098" w:rsidP="00934098">
      <w:pPr>
        <w:pStyle w:val="ac"/>
        <w:spacing w:before="120"/>
        <w:ind w:left="0" w:right="0" w:firstLine="709"/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 xml:space="preserve">(Ф </w:t>
      </w:r>
      <w:proofErr w:type="gramStart"/>
      <w:r w:rsidRPr="00916DC3">
        <w:rPr>
          <w:bCs/>
          <w:sz w:val="24"/>
          <w:szCs w:val="24"/>
        </w:rPr>
        <w:t>03.02 – 03</w:t>
      </w:r>
      <w:proofErr w:type="gramEnd"/>
      <w:r w:rsidRPr="00916DC3">
        <w:rPr>
          <w:bCs/>
          <w:sz w:val="24"/>
          <w:szCs w:val="24"/>
        </w:rPr>
        <w:t>)</w:t>
      </w:r>
    </w:p>
    <w:p w14:paraId="59B84572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АРКУШ ОБЛІКУ ЗМІН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652"/>
        <w:gridCol w:w="1276"/>
        <w:gridCol w:w="893"/>
      </w:tblGrid>
      <w:tr w:rsidR="00934098" w:rsidRPr="00916DC3" w14:paraId="0431A3CC" w14:textId="77777777" w:rsidTr="0008696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4D0F04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45D5CE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№ листа (сторінки)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28395E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Підпис особи, яка</w:t>
            </w:r>
          </w:p>
          <w:p w14:paraId="0C2DBCD1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внесла зміну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B16688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Дата внесення зміни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7499F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Дата</w:t>
            </w:r>
          </w:p>
          <w:p w14:paraId="1B9026EA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proofErr w:type="spellStart"/>
            <w:r w:rsidRPr="00916DC3">
              <w:rPr>
                <w:sz w:val="24"/>
                <w:szCs w:val="24"/>
                <w:lang w:eastAsia="ar-SA"/>
              </w:rPr>
              <w:t>введен</w:t>
            </w:r>
            <w:proofErr w:type="spellEnd"/>
            <w:r w:rsidRPr="00916DC3">
              <w:rPr>
                <w:sz w:val="24"/>
                <w:szCs w:val="24"/>
                <w:lang w:eastAsia="ar-SA"/>
              </w:rPr>
              <w:t>-ня зміни</w:t>
            </w:r>
          </w:p>
        </w:tc>
      </w:tr>
      <w:tr w:rsidR="00934098" w:rsidRPr="00916DC3" w14:paraId="1B0E2446" w14:textId="77777777" w:rsidTr="0008696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6572D7" w14:textId="77777777" w:rsidR="00934098" w:rsidRPr="00916DC3" w:rsidRDefault="00934098" w:rsidP="0008696C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F3A8F9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A656DD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5F203F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64E110" w14:textId="77777777" w:rsidR="00934098" w:rsidRPr="00916DC3" w:rsidRDefault="00934098" w:rsidP="0008696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proofErr w:type="spellStart"/>
            <w:r w:rsidRPr="00916DC3">
              <w:rPr>
                <w:sz w:val="24"/>
                <w:szCs w:val="24"/>
                <w:lang w:eastAsia="ar-SA"/>
              </w:rPr>
              <w:t>Анульо</w:t>
            </w:r>
            <w:proofErr w:type="spellEnd"/>
            <w:r w:rsidRPr="00916DC3">
              <w:rPr>
                <w:sz w:val="24"/>
                <w:szCs w:val="24"/>
                <w:lang w:eastAsia="ar-SA"/>
              </w:rPr>
              <w:t>-</w:t>
            </w:r>
          </w:p>
          <w:p w14:paraId="441AE3ED" w14:textId="77777777" w:rsidR="00934098" w:rsidRPr="00916DC3" w:rsidRDefault="00934098" w:rsidP="0008696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proofErr w:type="spellStart"/>
            <w:r w:rsidRPr="00916DC3">
              <w:rPr>
                <w:sz w:val="24"/>
                <w:szCs w:val="24"/>
                <w:lang w:eastAsia="ar-SA"/>
              </w:rPr>
              <w:t>ваного</w:t>
            </w:r>
            <w:proofErr w:type="spellEnd"/>
          </w:p>
        </w:tc>
        <w:tc>
          <w:tcPr>
            <w:tcW w:w="1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A6CF04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60B713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C3FF4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  <w:tr w:rsidR="00934098" w:rsidRPr="00916DC3" w14:paraId="3C376A12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92407D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C0B195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69877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7F585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6C051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0B8817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709A3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840B7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6B66C4C1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ED1A38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139C7B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66CEC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16CB89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8AFF30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6CCC07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DBE397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6D06D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1BC9C80C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97142D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EDEA20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3B970E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1ECE3A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DA4E40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F8DC86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30AA0B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25AB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14:paraId="270C2D4F" w14:textId="77777777" w:rsidR="00934098" w:rsidRPr="00916DC3" w:rsidRDefault="00934098" w:rsidP="00934098">
      <w:pPr>
        <w:pStyle w:val="ac"/>
        <w:spacing w:before="120"/>
        <w:ind w:left="0" w:right="0" w:firstLine="709"/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 xml:space="preserve">(Ф </w:t>
      </w:r>
      <w:proofErr w:type="gramStart"/>
      <w:r w:rsidRPr="00916DC3">
        <w:rPr>
          <w:bCs/>
          <w:sz w:val="24"/>
          <w:szCs w:val="24"/>
        </w:rPr>
        <w:t>03.02 – 32</w:t>
      </w:r>
      <w:proofErr w:type="gramEnd"/>
      <w:r w:rsidRPr="00916DC3">
        <w:rPr>
          <w:bCs/>
          <w:sz w:val="24"/>
          <w:szCs w:val="24"/>
        </w:rPr>
        <w:t>)</w:t>
      </w:r>
    </w:p>
    <w:p w14:paraId="1932E4FA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УЗГОДЖЕННЯ ЗМІН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744"/>
        <w:gridCol w:w="2551"/>
        <w:gridCol w:w="2552"/>
        <w:gridCol w:w="1318"/>
      </w:tblGrid>
      <w:tr w:rsidR="00934098" w:rsidRPr="00916DC3" w14:paraId="66B2CB7F" w14:textId="77777777" w:rsidTr="0008696C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03EA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E1194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Підпис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55859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Ініціали, прізвище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B124A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Посада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976C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Дата</w:t>
            </w:r>
          </w:p>
        </w:tc>
      </w:tr>
      <w:tr w:rsidR="00934098" w:rsidRPr="00916DC3" w14:paraId="7F2FDBA3" w14:textId="77777777" w:rsidTr="0008696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A8FD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Розробник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FAA7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C58A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160D" w14:textId="77777777" w:rsidR="00934098" w:rsidRPr="00916DC3" w:rsidRDefault="00934098" w:rsidP="0008696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BF2C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  <w:tr w:rsidR="00934098" w:rsidRPr="00916DC3" w14:paraId="710A6646" w14:textId="77777777" w:rsidTr="0008696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088E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11AB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9E0C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EC6E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0909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  <w:tr w:rsidR="00934098" w:rsidRPr="00916DC3" w14:paraId="5D4091DF" w14:textId="77777777" w:rsidTr="0008696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7AA0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14E1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E3E3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67E3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4303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  <w:tr w:rsidR="00934098" w:rsidRPr="00916DC3" w14:paraId="2EB7EF28" w14:textId="77777777" w:rsidTr="0008696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F24E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4917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DE62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2626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63C2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</w:tbl>
    <w:p w14:paraId="615E97AA" w14:textId="77777777" w:rsidR="00934098" w:rsidRPr="00916DC3" w:rsidRDefault="00934098" w:rsidP="00526B50">
      <w:pPr>
        <w:spacing w:before="240"/>
        <w:ind w:left="-360" w:firstLine="360"/>
        <w:rPr>
          <w:color w:val="000000"/>
          <w:spacing w:val="3"/>
          <w:sz w:val="24"/>
          <w:szCs w:val="24"/>
        </w:rPr>
      </w:pPr>
    </w:p>
    <w:p w14:paraId="04ED2F33" w14:textId="77777777" w:rsidR="007C26E3" w:rsidRPr="00916DC3" w:rsidRDefault="007C26E3" w:rsidP="00A555E6">
      <w:pPr>
        <w:shd w:val="clear" w:color="auto" w:fill="FFFFFF"/>
        <w:ind w:firstLine="567"/>
        <w:jc w:val="right"/>
        <w:rPr>
          <w:sz w:val="24"/>
          <w:szCs w:val="24"/>
        </w:rPr>
      </w:pPr>
    </w:p>
    <w:sectPr w:rsidR="007C26E3" w:rsidRPr="00916DC3" w:rsidSect="006B5446">
      <w:headerReference w:type="even" r:id="rId12"/>
      <w:headerReference w:type="default" r:id="rId13"/>
      <w:pgSz w:w="11906" w:h="16838" w:code="9"/>
      <w:pgMar w:top="1134" w:right="851" w:bottom="851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338C6" w14:textId="77777777" w:rsidR="00006EB9" w:rsidRDefault="00006EB9">
      <w:r>
        <w:separator/>
      </w:r>
    </w:p>
  </w:endnote>
  <w:endnote w:type="continuationSeparator" w:id="0">
    <w:p w14:paraId="776EF427" w14:textId="77777777" w:rsidR="00006EB9" w:rsidRDefault="00006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605A7" w14:textId="77777777" w:rsidR="00006EB9" w:rsidRDefault="00006EB9">
      <w:r>
        <w:separator/>
      </w:r>
    </w:p>
  </w:footnote>
  <w:footnote w:type="continuationSeparator" w:id="0">
    <w:p w14:paraId="3036D52C" w14:textId="77777777" w:rsidR="00006EB9" w:rsidRDefault="00006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BA6EB" w14:textId="77777777" w:rsidR="00A77158" w:rsidRDefault="00A77158" w:rsidP="004713C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A7F546B" w14:textId="77777777" w:rsidR="00A77158" w:rsidRDefault="00A77158" w:rsidP="004713C8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A77158" w:rsidRPr="00D22158" w14:paraId="0CEB7A79" w14:textId="77777777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CCF9C03" w14:textId="77777777" w:rsidR="00A77158" w:rsidRPr="00FD773E" w:rsidRDefault="00A77158" w:rsidP="00A85DAC">
          <w:pPr>
            <w:pStyle w:val="a7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9776" behindDoc="1" locked="0" layoutInCell="1" allowOverlap="1" wp14:anchorId="2112A20B" wp14:editId="62DF4BF9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3A12A75" w14:textId="77777777" w:rsidR="00A77158" w:rsidRPr="00CC31C1" w:rsidRDefault="00A77158" w:rsidP="00A85DAC">
          <w:pPr>
            <w:pStyle w:val="a7"/>
            <w:spacing w:line="216" w:lineRule="auto"/>
          </w:pPr>
          <w:r w:rsidRPr="00CC31C1">
            <w:t>Система менеджменту якос</w:t>
          </w:r>
          <w:r>
            <w:t>ті.</w:t>
          </w:r>
        </w:p>
        <w:p w14:paraId="18E69EA7" w14:textId="77777777" w:rsidR="00A77158" w:rsidRDefault="00A77158" w:rsidP="00A85DAC">
          <w:pPr>
            <w:pStyle w:val="a7"/>
            <w:spacing w:line="216" w:lineRule="auto"/>
          </w:pPr>
          <w:r>
            <w:t>Робоча н</w:t>
          </w:r>
          <w:r w:rsidRPr="00CC31C1">
            <w:t xml:space="preserve">авчальна програма </w:t>
          </w:r>
        </w:p>
        <w:p w14:paraId="62611F78" w14:textId="77777777" w:rsidR="00A77158" w:rsidRPr="00CC31C1" w:rsidRDefault="00A77158" w:rsidP="00A85DAC">
          <w:pPr>
            <w:pStyle w:val="a7"/>
            <w:spacing w:line="216" w:lineRule="auto"/>
          </w:pPr>
          <w:r w:rsidRPr="00CC31C1">
            <w:t xml:space="preserve">навчальної дисципліни </w:t>
          </w:r>
        </w:p>
        <w:p w14:paraId="43011E47" w14:textId="77777777" w:rsidR="00A77158" w:rsidRPr="00E94B40" w:rsidRDefault="00A77158" w:rsidP="009253CC">
          <w:pPr>
            <w:pStyle w:val="a7"/>
            <w:spacing w:line="216" w:lineRule="auto"/>
            <w:rPr>
              <w:b/>
              <w:sz w:val="22"/>
              <w:szCs w:val="22"/>
            </w:rPr>
          </w:pPr>
          <w:r w:rsidRPr="00F559AA">
            <w:rPr>
              <w:sz w:val="22"/>
              <w:szCs w:val="22"/>
            </w:rPr>
            <w:t>«</w:t>
          </w:r>
          <w:r>
            <w:rPr>
              <w:sz w:val="22"/>
              <w:szCs w:val="22"/>
            </w:rPr>
            <w:t>Крос-культурний менеджмент</w:t>
          </w:r>
          <w:r w:rsidRPr="00F559AA">
            <w:rPr>
              <w:sz w:val="22"/>
              <w:szCs w:val="22"/>
            </w:rP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CF361E9" w14:textId="77777777" w:rsidR="00A77158" w:rsidRPr="00CC31C1" w:rsidRDefault="00A77158" w:rsidP="00A85DAC">
          <w:pPr>
            <w:pStyle w:val="a7"/>
          </w:pPr>
          <w:r w:rsidRPr="00CC31C1">
            <w:t>Шифр</w:t>
          </w:r>
        </w:p>
        <w:p w14:paraId="3FFFF280" w14:textId="77777777" w:rsidR="00A77158" w:rsidRPr="00CC31C1" w:rsidRDefault="00A77158" w:rsidP="00A85DAC">
          <w:pPr>
            <w:pStyle w:val="a7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906DD95" w14:textId="77777777" w:rsidR="00A77158" w:rsidRDefault="00A77158" w:rsidP="00A85DAC">
          <w:pPr>
            <w:pStyle w:val="a7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14:paraId="776F8919" w14:textId="522B7138" w:rsidR="00A77158" w:rsidRPr="007B43C4" w:rsidRDefault="00A77158" w:rsidP="007B43C4">
          <w:pPr>
            <w:pStyle w:val="a7"/>
          </w:pPr>
          <w:r>
            <w:rPr>
              <w:smallCaps/>
            </w:rPr>
            <w:t xml:space="preserve">РП </w:t>
          </w:r>
          <w:r w:rsidR="00E043F6">
            <w:rPr>
              <w:smallCaps/>
            </w:rPr>
            <w:t>12.01.01-01-2023</w:t>
          </w:r>
        </w:p>
      </w:tc>
    </w:tr>
    <w:tr w:rsidR="00A77158" w:rsidRPr="00CC31C1" w14:paraId="102677F6" w14:textId="77777777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0C62722" w14:textId="77777777" w:rsidR="00A77158" w:rsidRPr="00E94B40" w:rsidRDefault="00A77158" w:rsidP="00A85DAC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CD81F84" w14:textId="77777777" w:rsidR="00A77158" w:rsidRPr="00E94B40" w:rsidRDefault="00A77158" w:rsidP="00A85DAC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A3DCE76" w14:textId="77777777" w:rsidR="00A77158" w:rsidRPr="00CC31C1" w:rsidRDefault="00A77158" w:rsidP="00A85DAC">
          <w:pPr>
            <w:pStyle w:val="a7"/>
          </w:pPr>
          <w:proofErr w:type="spellStart"/>
          <w:r>
            <w:t>с</w:t>
          </w:r>
          <w:r w:rsidRPr="00CC31C1">
            <w:t>тор</w:t>
          </w:r>
          <w:proofErr w:type="spellEnd"/>
          <w:r>
            <w:rPr>
              <w:lang w:val="ru-RU"/>
            </w:rPr>
            <w:t>.</w:t>
          </w:r>
          <w:r w:rsidRPr="00CC31C1">
            <w:t xml:space="preserve">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  <w:r w:rsidRPr="00CC31C1">
            <w:t xml:space="preserve"> з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</w:tc>
    </w:tr>
  </w:tbl>
  <w:p w14:paraId="2ED4CBD8" w14:textId="77777777" w:rsidR="00A77158" w:rsidRPr="006B5446" w:rsidRDefault="00A77158">
    <w:pPr>
      <w:pStyle w:val="a7"/>
      <w:rPr>
        <w:sz w:val="12"/>
        <w:szCs w:val="12"/>
      </w:rPr>
    </w:pPr>
  </w:p>
  <w:p w14:paraId="349CEF24" w14:textId="77777777" w:rsidR="00A77158" w:rsidRDefault="00A77158" w:rsidP="004713C8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F37BB8"/>
    <w:multiLevelType w:val="hybridMultilevel"/>
    <w:tmpl w:val="2EF4B3DE"/>
    <w:lvl w:ilvl="0" w:tplc="C2DE797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87578"/>
    <w:multiLevelType w:val="multilevel"/>
    <w:tmpl w:val="8732F65C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pStyle w:val="TimesNewRoman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046105310">
    <w:abstractNumId w:val="1"/>
  </w:num>
  <w:num w:numId="2" w16cid:durableId="182269858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071"/>
    <w:rsid w:val="00000CD3"/>
    <w:rsid w:val="00002619"/>
    <w:rsid w:val="00002C8C"/>
    <w:rsid w:val="00002FE5"/>
    <w:rsid w:val="0000461C"/>
    <w:rsid w:val="00006EB9"/>
    <w:rsid w:val="00007561"/>
    <w:rsid w:val="00011391"/>
    <w:rsid w:val="00011AAB"/>
    <w:rsid w:val="00011C27"/>
    <w:rsid w:val="00012B93"/>
    <w:rsid w:val="000154EF"/>
    <w:rsid w:val="000165FD"/>
    <w:rsid w:val="00017AEA"/>
    <w:rsid w:val="00020315"/>
    <w:rsid w:val="00026367"/>
    <w:rsid w:val="000266E9"/>
    <w:rsid w:val="00030910"/>
    <w:rsid w:val="00030968"/>
    <w:rsid w:val="000324AC"/>
    <w:rsid w:val="00033342"/>
    <w:rsid w:val="0004341F"/>
    <w:rsid w:val="00044069"/>
    <w:rsid w:val="00045101"/>
    <w:rsid w:val="00045184"/>
    <w:rsid w:val="00046543"/>
    <w:rsid w:val="000517FF"/>
    <w:rsid w:val="000529C1"/>
    <w:rsid w:val="00052BEE"/>
    <w:rsid w:val="0005348B"/>
    <w:rsid w:val="000652A4"/>
    <w:rsid w:val="000652D6"/>
    <w:rsid w:val="00070EC7"/>
    <w:rsid w:val="000712E1"/>
    <w:rsid w:val="00071950"/>
    <w:rsid w:val="00075148"/>
    <w:rsid w:val="00076BBB"/>
    <w:rsid w:val="00076E13"/>
    <w:rsid w:val="000804BD"/>
    <w:rsid w:val="00081D28"/>
    <w:rsid w:val="00083269"/>
    <w:rsid w:val="00085622"/>
    <w:rsid w:val="0008696C"/>
    <w:rsid w:val="00087DAF"/>
    <w:rsid w:val="000979F9"/>
    <w:rsid w:val="000A314A"/>
    <w:rsid w:val="000A543C"/>
    <w:rsid w:val="000A5B05"/>
    <w:rsid w:val="000A748D"/>
    <w:rsid w:val="000B0567"/>
    <w:rsid w:val="000B3982"/>
    <w:rsid w:val="000B40AE"/>
    <w:rsid w:val="000B4386"/>
    <w:rsid w:val="000B4B45"/>
    <w:rsid w:val="000B5C85"/>
    <w:rsid w:val="000B62A7"/>
    <w:rsid w:val="000C2382"/>
    <w:rsid w:val="000C2DE4"/>
    <w:rsid w:val="000C6667"/>
    <w:rsid w:val="000D45D0"/>
    <w:rsid w:val="000D5583"/>
    <w:rsid w:val="000D5584"/>
    <w:rsid w:val="000D566E"/>
    <w:rsid w:val="000D79B6"/>
    <w:rsid w:val="000E2EC8"/>
    <w:rsid w:val="000E3700"/>
    <w:rsid w:val="000E4419"/>
    <w:rsid w:val="000F0AE8"/>
    <w:rsid w:val="000F6603"/>
    <w:rsid w:val="000F6675"/>
    <w:rsid w:val="000F7706"/>
    <w:rsid w:val="00102331"/>
    <w:rsid w:val="00102BEA"/>
    <w:rsid w:val="0010366B"/>
    <w:rsid w:val="00103868"/>
    <w:rsid w:val="001045A7"/>
    <w:rsid w:val="00107D38"/>
    <w:rsid w:val="00112A1B"/>
    <w:rsid w:val="00114239"/>
    <w:rsid w:val="00115AB0"/>
    <w:rsid w:val="001174B4"/>
    <w:rsid w:val="00117BB0"/>
    <w:rsid w:val="0012120A"/>
    <w:rsid w:val="001227B4"/>
    <w:rsid w:val="00124E82"/>
    <w:rsid w:val="001250C3"/>
    <w:rsid w:val="0013187A"/>
    <w:rsid w:val="00137B3D"/>
    <w:rsid w:val="00141E04"/>
    <w:rsid w:val="00143C7B"/>
    <w:rsid w:val="00144D83"/>
    <w:rsid w:val="00145FC1"/>
    <w:rsid w:val="00147BD2"/>
    <w:rsid w:val="00150E90"/>
    <w:rsid w:val="001512F6"/>
    <w:rsid w:val="0016146A"/>
    <w:rsid w:val="00162153"/>
    <w:rsid w:val="00163EB7"/>
    <w:rsid w:val="001640BA"/>
    <w:rsid w:val="00164F3D"/>
    <w:rsid w:val="00165A38"/>
    <w:rsid w:val="00170179"/>
    <w:rsid w:val="00170798"/>
    <w:rsid w:val="00174C6D"/>
    <w:rsid w:val="00176CC2"/>
    <w:rsid w:val="001803BD"/>
    <w:rsid w:val="0018431D"/>
    <w:rsid w:val="0019198D"/>
    <w:rsid w:val="0019465C"/>
    <w:rsid w:val="001975F6"/>
    <w:rsid w:val="00197697"/>
    <w:rsid w:val="001A35CB"/>
    <w:rsid w:val="001A77D3"/>
    <w:rsid w:val="001A7AEE"/>
    <w:rsid w:val="001B0354"/>
    <w:rsid w:val="001B1791"/>
    <w:rsid w:val="001B2F93"/>
    <w:rsid w:val="001B403F"/>
    <w:rsid w:val="001B437B"/>
    <w:rsid w:val="001B6594"/>
    <w:rsid w:val="001B706A"/>
    <w:rsid w:val="001C220A"/>
    <w:rsid w:val="001C569A"/>
    <w:rsid w:val="001C6D2E"/>
    <w:rsid w:val="001D2619"/>
    <w:rsid w:val="001D2678"/>
    <w:rsid w:val="001D2FC9"/>
    <w:rsid w:val="001D4497"/>
    <w:rsid w:val="001D5979"/>
    <w:rsid w:val="001D717D"/>
    <w:rsid w:val="001E1A42"/>
    <w:rsid w:val="001E273A"/>
    <w:rsid w:val="001E7252"/>
    <w:rsid w:val="001E7BDC"/>
    <w:rsid w:val="001F60F3"/>
    <w:rsid w:val="001F6DAD"/>
    <w:rsid w:val="0020018E"/>
    <w:rsid w:val="00200BA5"/>
    <w:rsid w:val="00200CB2"/>
    <w:rsid w:val="0020264C"/>
    <w:rsid w:val="0020349E"/>
    <w:rsid w:val="00205CCE"/>
    <w:rsid w:val="00207A94"/>
    <w:rsid w:val="002145E5"/>
    <w:rsid w:val="00214BFC"/>
    <w:rsid w:val="00215B13"/>
    <w:rsid w:val="00216B68"/>
    <w:rsid w:val="00217681"/>
    <w:rsid w:val="002205FD"/>
    <w:rsid w:val="00220809"/>
    <w:rsid w:val="002210AB"/>
    <w:rsid w:val="00222A1C"/>
    <w:rsid w:val="002243D0"/>
    <w:rsid w:val="00224E8D"/>
    <w:rsid w:val="0022639C"/>
    <w:rsid w:val="00226BFB"/>
    <w:rsid w:val="00227F2D"/>
    <w:rsid w:val="002316F9"/>
    <w:rsid w:val="00231F73"/>
    <w:rsid w:val="00232A90"/>
    <w:rsid w:val="00235832"/>
    <w:rsid w:val="002366C0"/>
    <w:rsid w:val="002453B7"/>
    <w:rsid w:val="00262459"/>
    <w:rsid w:val="0026647B"/>
    <w:rsid w:val="002702CF"/>
    <w:rsid w:val="0027551C"/>
    <w:rsid w:val="00276A2A"/>
    <w:rsid w:val="00276AEC"/>
    <w:rsid w:val="00276CC0"/>
    <w:rsid w:val="0028218D"/>
    <w:rsid w:val="002833F7"/>
    <w:rsid w:val="00292650"/>
    <w:rsid w:val="002946A0"/>
    <w:rsid w:val="00296DBE"/>
    <w:rsid w:val="00297605"/>
    <w:rsid w:val="00297FFE"/>
    <w:rsid w:val="002A197A"/>
    <w:rsid w:val="002A54A5"/>
    <w:rsid w:val="002B0E7A"/>
    <w:rsid w:val="002B2E87"/>
    <w:rsid w:val="002B46BA"/>
    <w:rsid w:val="002B4A15"/>
    <w:rsid w:val="002B4D75"/>
    <w:rsid w:val="002B5F03"/>
    <w:rsid w:val="002B747A"/>
    <w:rsid w:val="002C0784"/>
    <w:rsid w:val="002C206E"/>
    <w:rsid w:val="002C6324"/>
    <w:rsid w:val="002D6281"/>
    <w:rsid w:val="002D7989"/>
    <w:rsid w:val="002E2F24"/>
    <w:rsid w:val="002E662A"/>
    <w:rsid w:val="002F4F9F"/>
    <w:rsid w:val="002F57FB"/>
    <w:rsid w:val="002F5F52"/>
    <w:rsid w:val="002F769C"/>
    <w:rsid w:val="002F7846"/>
    <w:rsid w:val="00300CC5"/>
    <w:rsid w:val="0030116F"/>
    <w:rsid w:val="00302A32"/>
    <w:rsid w:val="00307EC5"/>
    <w:rsid w:val="00315E41"/>
    <w:rsid w:val="003172CA"/>
    <w:rsid w:val="00321310"/>
    <w:rsid w:val="00322472"/>
    <w:rsid w:val="00322619"/>
    <w:rsid w:val="0032288C"/>
    <w:rsid w:val="00327C63"/>
    <w:rsid w:val="00332756"/>
    <w:rsid w:val="003343A0"/>
    <w:rsid w:val="003346BA"/>
    <w:rsid w:val="003366B9"/>
    <w:rsid w:val="00337006"/>
    <w:rsid w:val="00343C0E"/>
    <w:rsid w:val="00344B57"/>
    <w:rsid w:val="00344B67"/>
    <w:rsid w:val="0035293D"/>
    <w:rsid w:val="00354B71"/>
    <w:rsid w:val="0035648D"/>
    <w:rsid w:val="00357085"/>
    <w:rsid w:val="00357517"/>
    <w:rsid w:val="00357B04"/>
    <w:rsid w:val="00362008"/>
    <w:rsid w:val="0036206A"/>
    <w:rsid w:val="00362697"/>
    <w:rsid w:val="00367716"/>
    <w:rsid w:val="00372951"/>
    <w:rsid w:val="003734DA"/>
    <w:rsid w:val="0037656A"/>
    <w:rsid w:val="00381FCC"/>
    <w:rsid w:val="00382850"/>
    <w:rsid w:val="00384736"/>
    <w:rsid w:val="00384EDA"/>
    <w:rsid w:val="003902FF"/>
    <w:rsid w:val="0039296E"/>
    <w:rsid w:val="00393C9D"/>
    <w:rsid w:val="00395259"/>
    <w:rsid w:val="00397F23"/>
    <w:rsid w:val="003A1308"/>
    <w:rsid w:val="003A1DCF"/>
    <w:rsid w:val="003A1FB5"/>
    <w:rsid w:val="003B0A17"/>
    <w:rsid w:val="003B17A8"/>
    <w:rsid w:val="003B4F15"/>
    <w:rsid w:val="003B4F68"/>
    <w:rsid w:val="003B561F"/>
    <w:rsid w:val="003B5D35"/>
    <w:rsid w:val="003B65AA"/>
    <w:rsid w:val="003C0546"/>
    <w:rsid w:val="003C3CE8"/>
    <w:rsid w:val="003C586F"/>
    <w:rsid w:val="003D233A"/>
    <w:rsid w:val="003D3DFC"/>
    <w:rsid w:val="003D3FD6"/>
    <w:rsid w:val="003D4706"/>
    <w:rsid w:val="003D4CE9"/>
    <w:rsid w:val="003D5556"/>
    <w:rsid w:val="003D56C2"/>
    <w:rsid w:val="003D6B76"/>
    <w:rsid w:val="003E02E0"/>
    <w:rsid w:val="003E0D4B"/>
    <w:rsid w:val="003E4C25"/>
    <w:rsid w:val="003F0181"/>
    <w:rsid w:val="003F10DD"/>
    <w:rsid w:val="003F2E13"/>
    <w:rsid w:val="003F3A93"/>
    <w:rsid w:val="003F5780"/>
    <w:rsid w:val="003F670E"/>
    <w:rsid w:val="003F7B31"/>
    <w:rsid w:val="003F7F73"/>
    <w:rsid w:val="00401E7E"/>
    <w:rsid w:val="004030F0"/>
    <w:rsid w:val="00405B5B"/>
    <w:rsid w:val="00406550"/>
    <w:rsid w:val="00406C92"/>
    <w:rsid w:val="00406DCB"/>
    <w:rsid w:val="00407CCC"/>
    <w:rsid w:val="004146A0"/>
    <w:rsid w:val="004158B2"/>
    <w:rsid w:val="0042305B"/>
    <w:rsid w:val="0042368D"/>
    <w:rsid w:val="00430507"/>
    <w:rsid w:val="004315E7"/>
    <w:rsid w:val="00436F01"/>
    <w:rsid w:val="00440CCE"/>
    <w:rsid w:val="004451B3"/>
    <w:rsid w:val="0044584B"/>
    <w:rsid w:val="004560E5"/>
    <w:rsid w:val="0045730A"/>
    <w:rsid w:val="00460471"/>
    <w:rsid w:val="00460D04"/>
    <w:rsid w:val="004623F5"/>
    <w:rsid w:val="0046428F"/>
    <w:rsid w:val="00464873"/>
    <w:rsid w:val="00470BE6"/>
    <w:rsid w:val="004713C8"/>
    <w:rsid w:val="004766D8"/>
    <w:rsid w:val="004840E7"/>
    <w:rsid w:val="00490B61"/>
    <w:rsid w:val="004911D0"/>
    <w:rsid w:val="0049132D"/>
    <w:rsid w:val="00491836"/>
    <w:rsid w:val="0049203D"/>
    <w:rsid w:val="00493703"/>
    <w:rsid w:val="00493DB9"/>
    <w:rsid w:val="00496064"/>
    <w:rsid w:val="004A0768"/>
    <w:rsid w:val="004A21C6"/>
    <w:rsid w:val="004A52CB"/>
    <w:rsid w:val="004A53F3"/>
    <w:rsid w:val="004B0AAE"/>
    <w:rsid w:val="004B171A"/>
    <w:rsid w:val="004C27C7"/>
    <w:rsid w:val="004C2AB9"/>
    <w:rsid w:val="004C5804"/>
    <w:rsid w:val="004C7DE5"/>
    <w:rsid w:val="004D0C0A"/>
    <w:rsid w:val="004D1191"/>
    <w:rsid w:val="004D1917"/>
    <w:rsid w:val="004D3413"/>
    <w:rsid w:val="004D4037"/>
    <w:rsid w:val="004D445F"/>
    <w:rsid w:val="004D4807"/>
    <w:rsid w:val="004D54E5"/>
    <w:rsid w:val="004E3F44"/>
    <w:rsid w:val="004E43E1"/>
    <w:rsid w:val="004E6066"/>
    <w:rsid w:val="004F26E5"/>
    <w:rsid w:val="004F2967"/>
    <w:rsid w:val="004F419D"/>
    <w:rsid w:val="004F7CF7"/>
    <w:rsid w:val="004F7E70"/>
    <w:rsid w:val="005008AB"/>
    <w:rsid w:val="005023E5"/>
    <w:rsid w:val="00505B1F"/>
    <w:rsid w:val="00513964"/>
    <w:rsid w:val="005160F8"/>
    <w:rsid w:val="005219CB"/>
    <w:rsid w:val="00523573"/>
    <w:rsid w:val="00524F4C"/>
    <w:rsid w:val="00526B50"/>
    <w:rsid w:val="00530366"/>
    <w:rsid w:val="00530E98"/>
    <w:rsid w:val="005312C4"/>
    <w:rsid w:val="00531E3B"/>
    <w:rsid w:val="005335E0"/>
    <w:rsid w:val="0053788A"/>
    <w:rsid w:val="00541850"/>
    <w:rsid w:val="00541C86"/>
    <w:rsid w:val="00544335"/>
    <w:rsid w:val="00544F96"/>
    <w:rsid w:val="00545966"/>
    <w:rsid w:val="0054690A"/>
    <w:rsid w:val="005533D8"/>
    <w:rsid w:val="00553C2F"/>
    <w:rsid w:val="0056012C"/>
    <w:rsid w:val="00567A58"/>
    <w:rsid w:val="00567CC0"/>
    <w:rsid w:val="00571E91"/>
    <w:rsid w:val="00573FA7"/>
    <w:rsid w:val="00577E21"/>
    <w:rsid w:val="00577F9E"/>
    <w:rsid w:val="00583027"/>
    <w:rsid w:val="005857F3"/>
    <w:rsid w:val="00586613"/>
    <w:rsid w:val="00586E42"/>
    <w:rsid w:val="00594C0D"/>
    <w:rsid w:val="00594F09"/>
    <w:rsid w:val="005A07B3"/>
    <w:rsid w:val="005A5BC0"/>
    <w:rsid w:val="005A6B79"/>
    <w:rsid w:val="005A6BA1"/>
    <w:rsid w:val="005A788D"/>
    <w:rsid w:val="005A7AC4"/>
    <w:rsid w:val="005B0F1B"/>
    <w:rsid w:val="005B1F64"/>
    <w:rsid w:val="005B2185"/>
    <w:rsid w:val="005B3A84"/>
    <w:rsid w:val="005C054E"/>
    <w:rsid w:val="005C300A"/>
    <w:rsid w:val="005C4D90"/>
    <w:rsid w:val="005C5508"/>
    <w:rsid w:val="005C6F2F"/>
    <w:rsid w:val="005C735B"/>
    <w:rsid w:val="005D09D9"/>
    <w:rsid w:val="005D0CB9"/>
    <w:rsid w:val="005D5935"/>
    <w:rsid w:val="005E002B"/>
    <w:rsid w:val="005E1560"/>
    <w:rsid w:val="005E3212"/>
    <w:rsid w:val="005F1936"/>
    <w:rsid w:val="005F350A"/>
    <w:rsid w:val="005F7401"/>
    <w:rsid w:val="006000D3"/>
    <w:rsid w:val="00600CA0"/>
    <w:rsid w:val="0060589F"/>
    <w:rsid w:val="006104EC"/>
    <w:rsid w:val="0061119F"/>
    <w:rsid w:val="0061742F"/>
    <w:rsid w:val="0062631D"/>
    <w:rsid w:val="00627011"/>
    <w:rsid w:val="006274BC"/>
    <w:rsid w:val="006331F6"/>
    <w:rsid w:val="006344E5"/>
    <w:rsid w:val="006418F7"/>
    <w:rsid w:val="006427D3"/>
    <w:rsid w:val="00642F68"/>
    <w:rsid w:val="006448A3"/>
    <w:rsid w:val="00646B29"/>
    <w:rsid w:val="00647DF9"/>
    <w:rsid w:val="006502AE"/>
    <w:rsid w:val="00651526"/>
    <w:rsid w:val="006517CB"/>
    <w:rsid w:val="00651D69"/>
    <w:rsid w:val="0065268D"/>
    <w:rsid w:val="00653234"/>
    <w:rsid w:val="00657368"/>
    <w:rsid w:val="006575B2"/>
    <w:rsid w:val="00657797"/>
    <w:rsid w:val="00662E3F"/>
    <w:rsid w:val="006638E7"/>
    <w:rsid w:val="00664EA0"/>
    <w:rsid w:val="00665F14"/>
    <w:rsid w:val="0066623F"/>
    <w:rsid w:val="00667363"/>
    <w:rsid w:val="00670187"/>
    <w:rsid w:val="00670763"/>
    <w:rsid w:val="006719B0"/>
    <w:rsid w:val="00673BD8"/>
    <w:rsid w:val="00673F12"/>
    <w:rsid w:val="00675E04"/>
    <w:rsid w:val="006760A3"/>
    <w:rsid w:val="00680472"/>
    <w:rsid w:val="006817F9"/>
    <w:rsid w:val="00684AB7"/>
    <w:rsid w:val="00686E49"/>
    <w:rsid w:val="00687DB8"/>
    <w:rsid w:val="00691913"/>
    <w:rsid w:val="00692BAD"/>
    <w:rsid w:val="00694DDA"/>
    <w:rsid w:val="006967B0"/>
    <w:rsid w:val="0069730B"/>
    <w:rsid w:val="006973B9"/>
    <w:rsid w:val="006B3798"/>
    <w:rsid w:val="006B3E7C"/>
    <w:rsid w:val="006B5446"/>
    <w:rsid w:val="006B7B9C"/>
    <w:rsid w:val="006C3597"/>
    <w:rsid w:val="006C3B78"/>
    <w:rsid w:val="006C43F6"/>
    <w:rsid w:val="006D026A"/>
    <w:rsid w:val="006D47DC"/>
    <w:rsid w:val="006E247F"/>
    <w:rsid w:val="006E2E66"/>
    <w:rsid w:val="006E4F88"/>
    <w:rsid w:val="006E53A4"/>
    <w:rsid w:val="006E7684"/>
    <w:rsid w:val="006F2988"/>
    <w:rsid w:val="006F30A3"/>
    <w:rsid w:val="006F353C"/>
    <w:rsid w:val="0070333C"/>
    <w:rsid w:val="007036E9"/>
    <w:rsid w:val="00703DF9"/>
    <w:rsid w:val="00705F26"/>
    <w:rsid w:val="007068C3"/>
    <w:rsid w:val="00710731"/>
    <w:rsid w:val="00710EC8"/>
    <w:rsid w:val="0071285E"/>
    <w:rsid w:val="00715151"/>
    <w:rsid w:val="0071551A"/>
    <w:rsid w:val="0071774A"/>
    <w:rsid w:val="007254FD"/>
    <w:rsid w:val="007319FB"/>
    <w:rsid w:val="00733741"/>
    <w:rsid w:val="00735546"/>
    <w:rsid w:val="00737BFD"/>
    <w:rsid w:val="007416A9"/>
    <w:rsid w:val="00743EF1"/>
    <w:rsid w:val="007446E4"/>
    <w:rsid w:val="00744F25"/>
    <w:rsid w:val="007471F6"/>
    <w:rsid w:val="00747E32"/>
    <w:rsid w:val="00750A46"/>
    <w:rsid w:val="00761E16"/>
    <w:rsid w:val="0076235A"/>
    <w:rsid w:val="00765D8D"/>
    <w:rsid w:val="00771D69"/>
    <w:rsid w:val="00771DCE"/>
    <w:rsid w:val="00773ECD"/>
    <w:rsid w:val="007833DB"/>
    <w:rsid w:val="00783A14"/>
    <w:rsid w:val="007876C2"/>
    <w:rsid w:val="00790213"/>
    <w:rsid w:val="00792770"/>
    <w:rsid w:val="00793694"/>
    <w:rsid w:val="007A141B"/>
    <w:rsid w:val="007A3CB6"/>
    <w:rsid w:val="007A3CEE"/>
    <w:rsid w:val="007A477D"/>
    <w:rsid w:val="007A51B2"/>
    <w:rsid w:val="007A7D5A"/>
    <w:rsid w:val="007B08E2"/>
    <w:rsid w:val="007B0CAD"/>
    <w:rsid w:val="007B16C9"/>
    <w:rsid w:val="007B30D5"/>
    <w:rsid w:val="007B3B86"/>
    <w:rsid w:val="007B43C4"/>
    <w:rsid w:val="007C26E3"/>
    <w:rsid w:val="007C5F8B"/>
    <w:rsid w:val="007D036B"/>
    <w:rsid w:val="007D1779"/>
    <w:rsid w:val="007D321D"/>
    <w:rsid w:val="007D4FA3"/>
    <w:rsid w:val="007D6E17"/>
    <w:rsid w:val="007E04F3"/>
    <w:rsid w:val="007E14CD"/>
    <w:rsid w:val="007E29F9"/>
    <w:rsid w:val="007E33CA"/>
    <w:rsid w:val="007E78E2"/>
    <w:rsid w:val="007F0874"/>
    <w:rsid w:val="007F1599"/>
    <w:rsid w:val="007F2233"/>
    <w:rsid w:val="007F7036"/>
    <w:rsid w:val="007F7B18"/>
    <w:rsid w:val="00800213"/>
    <w:rsid w:val="008002FD"/>
    <w:rsid w:val="0080520E"/>
    <w:rsid w:val="00810BCD"/>
    <w:rsid w:val="00811E68"/>
    <w:rsid w:val="00816E41"/>
    <w:rsid w:val="00820EC4"/>
    <w:rsid w:val="0082208B"/>
    <w:rsid w:val="00823D77"/>
    <w:rsid w:val="008242AF"/>
    <w:rsid w:val="00830F08"/>
    <w:rsid w:val="00843655"/>
    <w:rsid w:val="0084428B"/>
    <w:rsid w:val="008459CB"/>
    <w:rsid w:val="00846A09"/>
    <w:rsid w:val="008476F7"/>
    <w:rsid w:val="00850454"/>
    <w:rsid w:val="00852CE8"/>
    <w:rsid w:val="0085382F"/>
    <w:rsid w:val="00854A3F"/>
    <w:rsid w:val="008553EE"/>
    <w:rsid w:val="008558F2"/>
    <w:rsid w:val="00857F84"/>
    <w:rsid w:val="00861167"/>
    <w:rsid w:val="0086193E"/>
    <w:rsid w:val="00862CB3"/>
    <w:rsid w:val="00862CEA"/>
    <w:rsid w:val="00863985"/>
    <w:rsid w:val="008644C8"/>
    <w:rsid w:val="00866A3E"/>
    <w:rsid w:val="00867819"/>
    <w:rsid w:val="00870467"/>
    <w:rsid w:val="00875096"/>
    <w:rsid w:val="008772FF"/>
    <w:rsid w:val="00880DCA"/>
    <w:rsid w:val="008812E4"/>
    <w:rsid w:val="0088359E"/>
    <w:rsid w:val="0088469F"/>
    <w:rsid w:val="00885FD9"/>
    <w:rsid w:val="00890D95"/>
    <w:rsid w:val="00895F9D"/>
    <w:rsid w:val="00897EA4"/>
    <w:rsid w:val="008A1167"/>
    <w:rsid w:val="008A36D7"/>
    <w:rsid w:val="008B1302"/>
    <w:rsid w:val="008B1FD0"/>
    <w:rsid w:val="008B2A6E"/>
    <w:rsid w:val="008C0AB7"/>
    <w:rsid w:val="008C0DF9"/>
    <w:rsid w:val="008C1031"/>
    <w:rsid w:val="008C1097"/>
    <w:rsid w:val="008C2366"/>
    <w:rsid w:val="008C295C"/>
    <w:rsid w:val="008C298A"/>
    <w:rsid w:val="008C2C27"/>
    <w:rsid w:val="008C2E04"/>
    <w:rsid w:val="008C34AC"/>
    <w:rsid w:val="008C5928"/>
    <w:rsid w:val="008C6CAA"/>
    <w:rsid w:val="008D3141"/>
    <w:rsid w:val="008D61D6"/>
    <w:rsid w:val="008D6B5A"/>
    <w:rsid w:val="008E00B6"/>
    <w:rsid w:val="008E03D8"/>
    <w:rsid w:val="008E2626"/>
    <w:rsid w:val="008E2962"/>
    <w:rsid w:val="008E3084"/>
    <w:rsid w:val="008F1A33"/>
    <w:rsid w:val="008F1C25"/>
    <w:rsid w:val="008F2B23"/>
    <w:rsid w:val="008F2BDB"/>
    <w:rsid w:val="008F37A3"/>
    <w:rsid w:val="008F3BAC"/>
    <w:rsid w:val="008F68E7"/>
    <w:rsid w:val="008F730E"/>
    <w:rsid w:val="00900E97"/>
    <w:rsid w:val="00902B6A"/>
    <w:rsid w:val="00902BC1"/>
    <w:rsid w:val="009051E3"/>
    <w:rsid w:val="00905C6D"/>
    <w:rsid w:val="009076E6"/>
    <w:rsid w:val="00912932"/>
    <w:rsid w:val="00912B21"/>
    <w:rsid w:val="00914426"/>
    <w:rsid w:val="00914D37"/>
    <w:rsid w:val="00915AF0"/>
    <w:rsid w:val="00915BCF"/>
    <w:rsid w:val="009167AF"/>
    <w:rsid w:val="00916DC3"/>
    <w:rsid w:val="00916F7D"/>
    <w:rsid w:val="0091763E"/>
    <w:rsid w:val="00920077"/>
    <w:rsid w:val="0092017E"/>
    <w:rsid w:val="009253CC"/>
    <w:rsid w:val="009275A9"/>
    <w:rsid w:val="00930A82"/>
    <w:rsid w:val="009311DA"/>
    <w:rsid w:val="009324B5"/>
    <w:rsid w:val="00932A96"/>
    <w:rsid w:val="00934098"/>
    <w:rsid w:val="009346CC"/>
    <w:rsid w:val="00941D7D"/>
    <w:rsid w:val="009425F5"/>
    <w:rsid w:val="00942BFB"/>
    <w:rsid w:val="00950B92"/>
    <w:rsid w:val="009518A1"/>
    <w:rsid w:val="009550A9"/>
    <w:rsid w:val="00955D36"/>
    <w:rsid w:val="00960832"/>
    <w:rsid w:val="0096232E"/>
    <w:rsid w:val="0096347D"/>
    <w:rsid w:val="00964D89"/>
    <w:rsid w:val="00970389"/>
    <w:rsid w:val="00970F0A"/>
    <w:rsid w:val="0097243C"/>
    <w:rsid w:val="00975128"/>
    <w:rsid w:val="00976C67"/>
    <w:rsid w:val="00981D6B"/>
    <w:rsid w:val="009823CE"/>
    <w:rsid w:val="009829AF"/>
    <w:rsid w:val="00982E1C"/>
    <w:rsid w:val="0098349F"/>
    <w:rsid w:val="00983B95"/>
    <w:rsid w:val="00985917"/>
    <w:rsid w:val="00990AD6"/>
    <w:rsid w:val="00991A5A"/>
    <w:rsid w:val="00992FBE"/>
    <w:rsid w:val="0099751C"/>
    <w:rsid w:val="009A0066"/>
    <w:rsid w:val="009A5456"/>
    <w:rsid w:val="009A5BB6"/>
    <w:rsid w:val="009A6DC0"/>
    <w:rsid w:val="009B05C2"/>
    <w:rsid w:val="009B07D4"/>
    <w:rsid w:val="009B4350"/>
    <w:rsid w:val="009B540E"/>
    <w:rsid w:val="009C267E"/>
    <w:rsid w:val="009C4351"/>
    <w:rsid w:val="009C4BAE"/>
    <w:rsid w:val="009C669A"/>
    <w:rsid w:val="009D4877"/>
    <w:rsid w:val="009D6BA8"/>
    <w:rsid w:val="009E0EC7"/>
    <w:rsid w:val="009E1107"/>
    <w:rsid w:val="009E3CBD"/>
    <w:rsid w:val="009E3EAA"/>
    <w:rsid w:val="009E4352"/>
    <w:rsid w:val="009E48AD"/>
    <w:rsid w:val="009E574E"/>
    <w:rsid w:val="009E5798"/>
    <w:rsid w:val="009E7392"/>
    <w:rsid w:val="009F3C22"/>
    <w:rsid w:val="009F57A4"/>
    <w:rsid w:val="00A02A6B"/>
    <w:rsid w:val="00A030AF"/>
    <w:rsid w:val="00A053EC"/>
    <w:rsid w:val="00A10B93"/>
    <w:rsid w:val="00A1258A"/>
    <w:rsid w:val="00A12D88"/>
    <w:rsid w:val="00A14671"/>
    <w:rsid w:val="00A15E75"/>
    <w:rsid w:val="00A1760C"/>
    <w:rsid w:val="00A21396"/>
    <w:rsid w:val="00A274EA"/>
    <w:rsid w:val="00A305EE"/>
    <w:rsid w:val="00A31A41"/>
    <w:rsid w:val="00A336E5"/>
    <w:rsid w:val="00A35F50"/>
    <w:rsid w:val="00A37AE5"/>
    <w:rsid w:val="00A41BF0"/>
    <w:rsid w:val="00A448B4"/>
    <w:rsid w:val="00A45781"/>
    <w:rsid w:val="00A45DE5"/>
    <w:rsid w:val="00A47B58"/>
    <w:rsid w:val="00A50905"/>
    <w:rsid w:val="00A520A4"/>
    <w:rsid w:val="00A52124"/>
    <w:rsid w:val="00A52404"/>
    <w:rsid w:val="00A553EC"/>
    <w:rsid w:val="00A555E6"/>
    <w:rsid w:val="00A574B9"/>
    <w:rsid w:val="00A612D6"/>
    <w:rsid w:val="00A625A6"/>
    <w:rsid w:val="00A63A42"/>
    <w:rsid w:val="00A65366"/>
    <w:rsid w:val="00A65731"/>
    <w:rsid w:val="00A66A75"/>
    <w:rsid w:val="00A66F0E"/>
    <w:rsid w:val="00A714E2"/>
    <w:rsid w:val="00A73069"/>
    <w:rsid w:val="00A73B31"/>
    <w:rsid w:val="00A77158"/>
    <w:rsid w:val="00A77CBB"/>
    <w:rsid w:val="00A8017D"/>
    <w:rsid w:val="00A807F7"/>
    <w:rsid w:val="00A80E0A"/>
    <w:rsid w:val="00A8203C"/>
    <w:rsid w:val="00A82639"/>
    <w:rsid w:val="00A8273F"/>
    <w:rsid w:val="00A85DAC"/>
    <w:rsid w:val="00A87781"/>
    <w:rsid w:val="00A8799E"/>
    <w:rsid w:val="00A93B60"/>
    <w:rsid w:val="00A94D43"/>
    <w:rsid w:val="00A95453"/>
    <w:rsid w:val="00A95FD4"/>
    <w:rsid w:val="00A9625A"/>
    <w:rsid w:val="00A9629F"/>
    <w:rsid w:val="00A976D7"/>
    <w:rsid w:val="00AA2048"/>
    <w:rsid w:val="00AA36A0"/>
    <w:rsid w:val="00AA396B"/>
    <w:rsid w:val="00AA40E6"/>
    <w:rsid w:val="00AA61B4"/>
    <w:rsid w:val="00AA6498"/>
    <w:rsid w:val="00AB120A"/>
    <w:rsid w:val="00AB15EF"/>
    <w:rsid w:val="00AB1D10"/>
    <w:rsid w:val="00AB3BD3"/>
    <w:rsid w:val="00AB4272"/>
    <w:rsid w:val="00AB506C"/>
    <w:rsid w:val="00AC3A5D"/>
    <w:rsid w:val="00AC40E9"/>
    <w:rsid w:val="00AC688F"/>
    <w:rsid w:val="00AD0586"/>
    <w:rsid w:val="00AD3127"/>
    <w:rsid w:val="00AD5F55"/>
    <w:rsid w:val="00AD7E17"/>
    <w:rsid w:val="00AE01AE"/>
    <w:rsid w:val="00AE06D5"/>
    <w:rsid w:val="00AE1BCB"/>
    <w:rsid w:val="00AE66E9"/>
    <w:rsid w:val="00AE7C0B"/>
    <w:rsid w:val="00AF0599"/>
    <w:rsid w:val="00AF091A"/>
    <w:rsid w:val="00AF0C91"/>
    <w:rsid w:val="00AF2428"/>
    <w:rsid w:val="00AF4B13"/>
    <w:rsid w:val="00AF542E"/>
    <w:rsid w:val="00AF549E"/>
    <w:rsid w:val="00AF65D8"/>
    <w:rsid w:val="00B01C35"/>
    <w:rsid w:val="00B0267B"/>
    <w:rsid w:val="00B040EB"/>
    <w:rsid w:val="00B06D40"/>
    <w:rsid w:val="00B071AA"/>
    <w:rsid w:val="00B0766F"/>
    <w:rsid w:val="00B07767"/>
    <w:rsid w:val="00B07AE1"/>
    <w:rsid w:val="00B11A79"/>
    <w:rsid w:val="00B13394"/>
    <w:rsid w:val="00B148E2"/>
    <w:rsid w:val="00B164B2"/>
    <w:rsid w:val="00B241CB"/>
    <w:rsid w:val="00B30AD7"/>
    <w:rsid w:val="00B31E97"/>
    <w:rsid w:val="00B31F5F"/>
    <w:rsid w:val="00B321F7"/>
    <w:rsid w:val="00B33009"/>
    <w:rsid w:val="00B36DFC"/>
    <w:rsid w:val="00B40134"/>
    <w:rsid w:val="00B41EEF"/>
    <w:rsid w:val="00B45671"/>
    <w:rsid w:val="00B51003"/>
    <w:rsid w:val="00B516DE"/>
    <w:rsid w:val="00B51C6F"/>
    <w:rsid w:val="00B52E38"/>
    <w:rsid w:val="00B53283"/>
    <w:rsid w:val="00B57B77"/>
    <w:rsid w:val="00B6118D"/>
    <w:rsid w:val="00B64071"/>
    <w:rsid w:val="00B671A7"/>
    <w:rsid w:val="00B67C95"/>
    <w:rsid w:val="00B71165"/>
    <w:rsid w:val="00B71722"/>
    <w:rsid w:val="00B73BB9"/>
    <w:rsid w:val="00B847E5"/>
    <w:rsid w:val="00B93112"/>
    <w:rsid w:val="00B931ED"/>
    <w:rsid w:val="00BA0608"/>
    <w:rsid w:val="00BA3264"/>
    <w:rsid w:val="00BB1F01"/>
    <w:rsid w:val="00BB3831"/>
    <w:rsid w:val="00BB4085"/>
    <w:rsid w:val="00BB6EC8"/>
    <w:rsid w:val="00BC4BA5"/>
    <w:rsid w:val="00BC5807"/>
    <w:rsid w:val="00BD1F26"/>
    <w:rsid w:val="00BD2EF7"/>
    <w:rsid w:val="00BD34F8"/>
    <w:rsid w:val="00BD3942"/>
    <w:rsid w:val="00BD6013"/>
    <w:rsid w:val="00BD7AB6"/>
    <w:rsid w:val="00BE0F59"/>
    <w:rsid w:val="00BE1008"/>
    <w:rsid w:val="00BF46CE"/>
    <w:rsid w:val="00BF56D3"/>
    <w:rsid w:val="00C00EC3"/>
    <w:rsid w:val="00C02FA9"/>
    <w:rsid w:val="00C045D9"/>
    <w:rsid w:val="00C0695F"/>
    <w:rsid w:val="00C0775A"/>
    <w:rsid w:val="00C11315"/>
    <w:rsid w:val="00C11F02"/>
    <w:rsid w:val="00C14CB0"/>
    <w:rsid w:val="00C22C7D"/>
    <w:rsid w:val="00C24174"/>
    <w:rsid w:val="00C27F4B"/>
    <w:rsid w:val="00C30C33"/>
    <w:rsid w:val="00C30DEB"/>
    <w:rsid w:val="00C31FC0"/>
    <w:rsid w:val="00C3217E"/>
    <w:rsid w:val="00C32354"/>
    <w:rsid w:val="00C35FB8"/>
    <w:rsid w:val="00C3698D"/>
    <w:rsid w:val="00C40BAB"/>
    <w:rsid w:val="00C42897"/>
    <w:rsid w:val="00C4374F"/>
    <w:rsid w:val="00C51018"/>
    <w:rsid w:val="00C51030"/>
    <w:rsid w:val="00C53F43"/>
    <w:rsid w:val="00C56500"/>
    <w:rsid w:val="00C5686C"/>
    <w:rsid w:val="00C579F0"/>
    <w:rsid w:val="00C60322"/>
    <w:rsid w:val="00C60704"/>
    <w:rsid w:val="00C60C85"/>
    <w:rsid w:val="00C6766A"/>
    <w:rsid w:val="00C73D80"/>
    <w:rsid w:val="00C7548D"/>
    <w:rsid w:val="00C77105"/>
    <w:rsid w:val="00C77861"/>
    <w:rsid w:val="00C81BFF"/>
    <w:rsid w:val="00C825BB"/>
    <w:rsid w:val="00C82E96"/>
    <w:rsid w:val="00C907EE"/>
    <w:rsid w:val="00C90C87"/>
    <w:rsid w:val="00C92712"/>
    <w:rsid w:val="00C950ED"/>
    <w:rsid w:val="00C97FDB"/>
    <w:rsid w:val="00CA2335"/>
    <w:rsid w:val="00CA32D1"/>
    <w:rsid w:val="00CA3A7E"/>
    <w:rsid w:val="00CA71F0"/>
    <w:rsid w:val="00CA766E"/>
    <w:rsid w:val="00CB64F3"/>
    <w:rsid w:val="00CB7D15"/>
    <w:rsid w:val="00CC0EC0"/>
    <w:rsid w:val="00CC1A8E"/>
    <w:rsid w:val="00CC1D09"/>
    <w:rsid w:val="00CC38A3"/>
    <w:rsid w:val="00CC6687"/>
    <w:rsid w:val="00CD0415"/>
    <w:rsid w:val="00CD0A77"/>
    <w:rsid w:val="00CD1EF7"/>
    <w:rsid w:val="00CD273D"/>
    <w:rsid w:val="00CD46B8"/>
    <w:rsid w:val="00CE21A9"/>
    <w:rsid w:val="00CE4286"/>
    <w:rsid w:val="00CE516F"/>
    <w:rsid w:val="00CE715B"/>
    <w:rsid w:val="00CE7CCC"/>
    <w:rsid w:val="00CF003B"/>
    <w:rsid w:val="00CF09F8"/>
    <w:rsid w:val="00CF0A38"/>
    <w:rsid w:val="00CF3D06"/>
    <w:rsid w:val="00CF3EE4"/>
    <w:rsid w:val="00CF5D78"/>
    <w:rsid w:val="00CF71FA"/>
    <w:rsid w:val="00D01F1A"/>
    <w:rsid w:val="00D03C37"/>
    <w:rsid w:val="00D03E29"/>
    <w:rsid w:val="00D07F99"/>
    <w:rsid w:val="00D13660"/>
    <w:rsid w:val="00D13C60"/>
    <w:rsid w:val="00D14D29"/>
    <w:rsid w:val="00D16ECE"/>
    <w:rsid w:val="00D20D29"/>
    <w:rsid w:val="00D21E38"/>
    <w:rsid w:val="00D21F09"/>
    <w:rsid w:val="00D247BA"/>
    <w:rsid w:val="00D2581D"/>
    <w:rsid w:val="00D27EFD"/>
    <w:rsid w:val="00D311D8"/>
    <w:rsid w:val="00D32447"/>
    <w:rsid w:val="00D34D55"/>
    <w:rsid w:val="00D35925"/>
    <w:rsid w:val="00D36826"/>
    <w:rsid w:val="00D40965"/>
    <w:rsid w:val="00D42C88"/>
    <w:rsid w:val="00D44886"/>
    <w:rsid w:val="00D47E94"/>
    <w:rsid w:val="00D516A4"/>
    <w:rsid w:val="00D53F45"/>
    <w:rsid w:val="00D54BC0"/>
    <w:rsid w:val="00D556DB"/>
    <w:rsid w:val="00D622BD"/>
    <w:rsid w:val="00D678BB"/>
    <w:rsid w:val="00D704C8"/>
    <w:rsid w:val="00D741AF"/>
    <w:rsid w:val="00D742BD"/>
    <w:rsid w:val="00D746C0"/>
    <w:rsid w:val="00D74DDC"/>
    <w:rsid w:val="00D82470"/>
    <w:rsid w:val="00D84182"/>
    <w:rsid w:val="00D92966"/>
    <w:rsid w:val="00D938ED"/>
    <w:rsid w:val="00D977BA"/>
    <w:rsid w:val="00DA2073"/>
    <w:rsid w:val="00DA31D0"/>
    <w:rsid w:val="00DA4CF0"/>
    <w:rsid w:val="00DA5848"/>
    <w:rsid w:val="00DA66EE"/>
    <w:rsid w:val="00DA67E8"/>
    <w:rsid w:val="00DA6C47"/>
    <w:rsid w:val="00DB11E2"/>
    <w:rsid w:val="00DB4D72"/>
    <w:rsid w:val="00DB5793"/>
    <w:rsid w:val="00DB5C21"/>
    <w:rsid w:val="00DB6A83"/>
    <w:rsid w:val="00DC151B"/>
    <w:rsid w:val="00DC5DCA"/>
    <w:rsid w:val="00DC667F"/>
    <w:rsid w:val="00DC6769"/>
    <w:rsid w:val="00DC7F2C"/>
    <w:rsid w:val="00DD05B2"/>
    <w:rsid w:val="00DD1666"/>
    <w:rsid w:val="00DD1F4B"/>
    <w:rsid w:val="00DD2006"/>
    <w:rsid w:val="00DD6160"/>
    <w:rsid w:val="00DD62E5"/>
    <w:rsid w:val="00DD6B9D"/>
    <w:rsid w:val="00DE6A38"/>
    <w:rsid w:val="00DF5BE6"/>
    <w:rsid w:val="00DF6CAF"/>
    <w:rsid w:val="00E0115A"/>
    <w:rsid w:val="00E0420D"/>
    <w:rsid w:val="00E043F6"/>
    <w:rsid w:val="00E06BBD"/>
    <w:rsid w:val="00E117C6"/>
    <w:rsid w:val="00E13048"/>
    <w:rsid w:val="00E13EEC"/>
    <w:rsid w:val="00E16CAD"/>
    <w:rsid w:val="00E175CE"/>
    <w:rsid w:val="00E22F0E"/>
    <w:rsid w:val="00E305B5"/>
    <w:rsid w:val="00E32772"/>
    <w:rsid w:val="00E33160"/>
    <w:rsid w:val="00E3378A"/>
    <w:rsid w:val="00E33D8D"/>
    <w:rsid w:val="00E34239"/>
    <w:rsid w:val="00E35A06"/>
    <w:rsid w:val="00E360C5"/>
    <w:rsid w:val="00E37BAE"/>
    <w:rsid w:val="00E40C6D"/>
    <w:rsid w:val="00E42464"/>
    <w:rsid w:val="00E4454F"/>
    <w:rsid w:val="00E47E4A"/>
    <w:rsid w:val="00E56635"/>
    <w:rsid w:val="00E57505"/>
    <w:rsid w:val="00E5799E"/>
    <w:rsid w:val="00E60DF4"/>
    <w:rsid w:val="00E715A7"/>
    <w:rsid w:val="00E809CD"/>
    <w:rsid w:val="00E81403"/>
    <w:rsid w:val="00E82855"/>
    <w:rsid w:val="00E87071"/>
    <w:rsid w:val="00E879BB"/>
    <w:rsid w:val="00E9521E"/>
    <w:rsid w:val="00EA15AB"/>
    <w:rsid w:val="00EA16BD"/>
    <w:rsid w:val="00EA39C4"/>
    <w:rsid w:val="00EA400C"/>
    <w:rsid w:val="00EA4259"/>
    <w:rsid w:val="00EA5F0A"/>
    <w:rsid w:val="00EA63CA"/>
    <w:rsid w:val="00EA7884"/>
    <w:rsid w:val="00EB639A"/>
    <w:rsid w:val="00EB693A"/>
    <w:rsid w:val="00EB6C0F"/>
    <w:rsid w:val="00EB70F8"/>
    <w:rsid w:val="00EC6866"/>
    <w:rsid w:val="00EC6E03"/>
    <w:rsid w:val="00ED55FD"/>
    <w:rsid w:val="00ED571B"/>
    <w:rsid w:val="00EE11E1"/>
    <w:rsid w:val="00EE1381"/>
    <w:rsid w:val="00EE46FF"/>
    <w:rsid w:val="00EE76BA"/>
    <w:rsid w:val="00EE7D5A"/>
    <w:rsid w:val="00EF071D"/>
    <w:rsid w:val="00F02101"/>
    <w:rsid w:val="00F02662"/>
    <w:rsid w:val="00F05E32"/>
    <w:rsid w:val="00F06A8E"/>
    <w:rsid w:val="00F14949"/>
    <w:rsid w:val="00F166D2"/>
    <w:rsid w:val="00F17673"/>
    <w:rsid w:val="00F20687"/>
    <w:rsid w:val="00F2403E"/>
    <w:rsid w:val="00F26864"/>
    <w:rsid w:val="00F3752A"/>
    <w:rsid w:val="00F41C96"/>
    <w:rsid w:val="00F45642"/>
    <w:rsid w:val="00F4612B"/>
    <w:rsid w:val="00F479CE"/>
    <w:rsid w:val="00F502E5"/>
    <w:rsid w:val="00F533B6"/>
    <w:rsid w:val="00F54D56"/>
    <w:rsid w:val="00F55259"/>
    <w:rsid w:val="00F6260D"/>
    <w:rsid w:val="00F65F37"/>
    <w:rsid w:val="00F7111E"/>
    <w:rsid w:val="00F8018F"/>
    <w:rsid w:val="00F80DC2"/>
    <w:rsid w:val="00F8450F"/>
    <w:rsid w:val="00F86B28"/>
    <w:rsid w:val="00F9059C"/>
    <w:rsid w:val="00F93F94"/>
    <w:rsid w:val="00F95ABA"/>
    <w:rsid w:val="00FA6A0C"/>
    <w:rsid w:val="00FB06E8"/>
    <w:rsid w:val="00FB336B"/>
    <w:rsid w:val="00FB6439"/>
    <w:rsid w:val="00FC2E39"/>
    <w:rsid w:val="00FC338C"/>
    <w:rsid w:val="00FC7635"/>
    <w:rsid w:val="00FD056B"/>
    <w:rsid w:val="00FD1A06"/>
    <w:rsid w:val="00FD2D99"/>
    <w:rsid w:val="00FD6D1C"/>
    <w:rsid w:val="00FE0EA3"/>
    <w:rsid w:val="00FE0FE8"/>
    <w:rsid w:val="00FE1242"/>
    <w:rsid w:val="00FE17CA"/>
    <w:rsid w:val="00FE5B79"/>
    <w:rsid w:val="00FE7752"/>
    <w:rsid w:val="00FF50D5"/>
    <w:rsid w:val="00FF65CF"/>
    <w:rsid w:val="00FF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,"/>
  <w:listSeparator w:val=";"/>
  <w14:docId w14:val="0ED59150"/>
  <w15:docId w15:val="{F9DEA6D3-7014-4CC4-AFF8-062AC831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87071"/>
    <w:rPr>
      <w:lang w:val="uk-UA"/>
    </w:rPr>
  </w:style>
  <w:style w:type="paragraph" w:styleId="1">
    <w:name w:val="heading 1"/>
    <w:basedOn w:val="a"/>
    <w:next w:val="a"/>
    <w:link w:val="10"/>
    <w:qFormat/>
    <w:rsid w:val="00E87071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8707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E87071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qFormat/>
    <w:rsid w:val="00E87071"/>
    <w:pPr>
      <w:keepNext/>
      <w:outlineLvl w:val="3"/>
    </w:pPr>
    <w:rPr>
      <w:b/>
      <w:sz w:val="32"/>
    </w:rPr>
  </w:style>
  <w:style w:type="paragraph" w:styleId="5">
    <w:name w:val="heading 5"/>
    <w:basedOn w:val="a"/>
    <w:next w:val="a"/>
    <w:qFormat/>
    <w:rsid w:val="00E87071"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A820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qFormat/>
    <w:rsid w:val="00F2068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573FA7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A8203C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aliases w:val="Знак, Знак"/>
    <w:basedOn w:val="a"/>
    <w:link w:val="32"/>
    <w:rsid w:val="00F20687"/>
    <w:pPr>
      <w:spacing w:after="120"/>
      <w:ind w:left="283"/>
    </w:pPr>
    <w:rPr>
      <w:sz w:val="16"/>
      <w:szCs w:val="16"/>
    </w:rPr>
  </w:style>
  <w:style w:type="table" w:styleId="a3">
    <w:name w:val="Table Grid"/>
    <w:basedOn w:val="a1"/>
    <w:rsid w:val="00F20687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rsid w:val="000B4386"/>
    <w:pPr>
      <w:spacing w:after="120" w:line="480" w:lineRule="auto"/>
    </w:pPr>
  </w:style>
  <w:style w:type="paragraph" w:styleId="a4">
    <w:name w:val="Title"/>
    <w:basedOn w:val="a"/>
    <w:link w:val="a5"/>
    <w:qFormat/>
    <w:rsid w:val="000B4386"/>
    <w:rPr>
      <w:sz w:val="28"/>
      <w:szCs w:val="24"/>
    </w:rPr>
  </w:style>
  <w:style w:type="paragraph" w:styleId="a6">
    <w:name w:val="Body Text"/>
    <w:basedOn w:val="a"/>
    <w:rsid w:val="008C2366"/>
    <w:pPr>
      <w:spacing w:after="120"/>
    </w:pPr>
  </w:style>
  <w:style w:type="paragraph" w:styleId="a7">
    <w:name w:val="header"/>
    <w:basedOn w:val="a"/>
    <w:link w:val="a8"/>
    <w:rsid w:val="004713C8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713C8"/>
  </w:style>
  <w:style w:type="paragraph" w:styleId="aa">
    <w:name w:val="footer"/>
    <w:basedOn w:val="a"/>
    <w:rsid w:val="004713C8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link w:val="a7"/>
    <w:locked/>
    <w:rsid w:val="004713C8"/>
    <w:rPr>
      <w:lang w:val="uk-UA" w:eastAsia="ru-RU" w:bidi="ar-SA"/>
    </w:rPr>
  </w:style>
  <w:style w:type="paragraph" w:styleId="33">
    <w:name w:val="Body Text 3"/>
    <w:basedOn w:val="a"/>
    <w:link w:val="34"/>
    <w:rsid w:val="000804BD"/>
    <w:pPr>
      <w:spacing w:after="120"/>
    </w:pPr>
    <w:rPr>
      <w:sz w:val="16"/>
      <w:szCs w:val="16"/>
    </w:rPr>
  </w:style>
  <w:style w:type="paragraph" w:styleId="ab">
    <w:name w:val="Body Text Indent"/>
    <w:basedOn w:val="a"/>
    <w:rsid w:val="000804BD"/>
    <w:pPr>
      <w:spacing w:after="120"/>
      <w:ind w:left="283"/>
    </w:pPr>
  </w:style>
  <w:style w:type="paragraph" w:styleId="22">
    <w:name w:val="Body Text Indent 2"/>
    <w:basedOn w:val="a"/>
    <w:rsid w:val="000804BD"/>
    <w:pPr>
      <w:spacing w:after="120" w:line="480" w:lineRule="auto"/>
      <w:ind w:left="283"/>
    </w:pPr>
  </w:style>
  <w:style w:type="paragraph" w:styleId="ac">
    <w:name w:val="Block Text"/>
    <w:basedOn w:val="a"/>
    <w:rsid w:val="002F4F9F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</w:pPr>
    <w:rPr>
      <w:sz w:val="28"/>
      <w:szCs w:val="28"/>
      <w:lang w:val="ru-RU"/>
    </w:rPr>
  </w:style>
  <w:style w:type="character" w:customStyle="1" w:styleId="60">
    <w:name w:val="Заголовок 6 Знак"/>
    <w:link w:val="6"/>
    <w:semiHidden/>
    <w:rsid w:val="00A8203C"/>
    <w:rPr>
      <w:rFonts w:ascii="Calibri" w:eastAsia="Times New Roman" w:hAnsi="Calibri" w:cs="Times New Roman"/>
      <w:b/>
      <w:bCs/>
      <w:sz w:val="22"/>
      <w:szCs w:val="22"/>
      <w:lang w:val="uk-UA"/>
    </w:rPr>
  </w:style>
  <w:style w:type="character" w:customStyle="1" w:styleId="90">
    <w:name w:val="Заголовок 9 Знак"/>
    <w:link w:val="9"/>
    <w:semiHidden/>
    <w:rsid w:val="00A8203C"/>
    <w:rPr>
      <w:rFonts w:ascii="Cambria" w:eastAsia="Times New Roman" w:hAnsi="Cambria" w:cs="Times New Roman"/>
      <w:sz w:val="22"/>
      <w:szCs w:val="22"/>
      <w:lang w:val="uk-UA"/>
    </w:rPr>
  </w:style>
  <w:style w:type="character" w:customStyle="1" w:styleId="32">
    <w:name w:val="Основний текст з відступом 3 Знак"/>
    <w:aliases w:val="Знак Знак, Знак Знак"/>
    <w:link w:val="31"/>
    <w:rsid w:val="00A8203C"/>
    <w:rPr>
      <w:sz w:val="16"/>
      <w:szCs w:val="16"/>
      <w:lang w:val="uk-UA"/>
    </w:rPr>
  </w:style>
  <w:style w:type="paragraph" w:customStyle="1" w:styleId="TableContents">
    <w:name w:val="Table Contents"/>
    <w:basedOn w:val="a"/>
    <w:rsid w:val="007C26E3"/>
    <w:pPr>
      <w:suppressLineNumbers/>
      <w:jc w:val="both"/>
    </w:pPr>
    <w:rPr>
      <w:noProof/>
      <w:sz w:val="28"/>
      <w:lang w:val="ru-RU" w:eastAsia="ar-SA"/>
    </w:rPr>
  </w:style>
  <w:style w:type="paragraph" w:customStyle="1" w:styleId="210">
    <w:name w:val="Основной текст 21"/>
    <w:basedOn w:val="a"/>
    <w:rsid w:val="00217681"/>
    <w:pPr>
      <w:widowControl w:val="0"/>
      <w:ind w:firstLine="567"/>
      <w:jc w:val="both"/>
    </w:pPr>
    <w:rPr>
      <w:sz w:val="28"/>
      <w:lang w:val="ru-RU"/>
    </w:rPr>
  </w:style>
  <w:style w:type="character" w:customStyle="1" w:styleId="headsub">
    <w:name w:val="headsub"/>
    <w:basedOn w:val="a0"/>
    <w:rsid w:val="006575B2"/>
  </w:style>
  <w:style w:type="character" w:customStyle="1" w:styleId="10">
    <w:name w:val="Заголовок 1 Знак"/>
    <w:link w:val="1"/>
    <w:rsid w:val="0069730B"/>
    <w:rPr>
      <w:sz w:val="28"/>
      <w:lang w:val="uk-UA"/>
    </w:rPr>
  </w:style>
  <w:style w:type="paragraph" w:styleId="HTML">
    <w:name w:val="HTML Preformatted"/>
    <w:basedOn w:val="a"/>
    <w:link w:val="HTML0"/>
    <w:uiPriority w:val="99"/>
    <w:unhideWhenUsed/>
    <w:rsid w:val="008A36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ий HTML Знак"/>
    <w:link w:val="HTML"/>
    <w:uiPriority w:val="99"/>
    <w:rsid w:val="008A36D7"/>
    <w:rPr>
      <w:rFonts w:ascii="Courier New" w:hAnsi="Courier New" w:cs="Courier New"/>
    </w:rPr>
  </w:style>
  <w:style w:type="character" w:customStyle="1" w:styleId="30">
    <w:name w:val="Заголовок 3 Знак"/>
    <w:link w:val="3"/>
    <w:rsid w:val="00327C63"/>
    <w:rPr>
      <w:sz w:val="28"/>
      <w:lang w:eastAsia="ru-RU"/>
    </w:rPr>
  </w:style>
  <w:style w:type="character" w:styleId="ad">
    <w:name w:val="Strong"/>
    <w:uiPriority w:val="22"/>
    <w:qFormat/>
    <w:rsid w:val="00EA39C4"/>
    <w:rPr>
      <w:b/>
      <w:bCs/>
    </w:rPr>
  </w:style>
  <w:style w:type="character" w:customStyle="1" w:styleId="20">
    <w:name w:val="Заголовок 2 Знак"/>
    <w:link w:val="2"/>
    <w:rsid w:val="00A45DE5"/>
    <w:rPr>
      <w:sz w:val="28"/>
      <w:lang w:val="uk-UA" w:eastAsia="ru-RU"/>
    </w:rPr>
  </w:style>
  <w:style w:type="character" w:customStyle="1" w:styleId="34">
    <w:name w:val="Основний текст 3 Знак"/>
    <w:link w:val="33"/>
    <w:rsid w:val="0018431D"/>
    <w:rPr>
      <w:sz w:val="16"/>
      <w:szCs w:val="16"/>
      <w:lang w:val="uk-UA" w:eastAsia="ru-RU"/>
    </w:rPr>
  </w:style>
  <w:style w:type="paragraph" w:styleId="ae">
    <w:name w:val="Balloon Text"/>
    <w:basedOn w:val="a"/>
    <w:link w:val="af"/>
    <w:rsid w:val="00302A32"/>
    <w:rPr>
      <w:rFonts w:ascii="Tahoma" w:hAnsi="Tahoma"/>
      <w:sz w:val="16"/>
      <w:szCs w:val="16"/>
    </w:rPr>
  </w:style>
  <w:style w:type="character" w:customStyle="1" w:styleId="af">
    <w:name w:val="Текст у виносці Знак"/>
    <w:link w:val="ae"/>
    <w:rsid w:val="00302A32"/>
    <w:rPr>
      <w:rFonts w:ascii="Tahoma" w:hAnsi="Tahoma" w:cs="Tahoma"/>
      <w:sz w:val="16"/>
      <w:szCs w:val="16"/>
      <w:lang w:val="uk-UA" w:eastAsia="ru-RU"/>
    </w:rPr>
  </w:style>
  <w:style w:type="character" w:styleId="af0">
    <w:name w:val="Hyperlink"/>
    <w:rsid w:val="00830F08"/>
    <w:rPr>
      <w:color w:val="0000FF"/>
      <w:u w:val="single"/>
    </w:rPr>
  </w:style>
  <w:style w:type="paragraph" w:styleId="af1">
    <w:name w:val="TOC Heading"/>
    <w:basedOn w:val="1"/>
    <w:next w:val="a"/>
    <w:uiPriority w:val="39"/>
    <w:qFormat/>
    <w:rsid w:val="00017AEA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val="ru-RU"/>
    </w:rPr>
  </w:style>
  <w:style w:type="paragraph" w:styleId="11">
    <w:name w:val="toc 1"/>
    <w:basedOn w:val="a"/>
    <w:next w:val="a"/>
    <w:autoRedefine/>
    <w:uiPriority w:val="39"/>
    <w:rsid w:val="00017AEA"/>
  </w:style>
  <w:style w:type="paragraph" w:styleId="35">
    <w:name w:val="toc 3"/>
    <w:basedOn w:val="a"/>
    <w:next w:val="a"/>
    <w:autoRedefine/>
    <w:uiPriority w:val="39"/>
    <w:rsid w:val="00017AEA"/>
    <w:pPr>
      <w:ind w:left="400"/>
    </w:pPr>
  </w:style>
  <w:style w:type="paragraph" w:styleId="23">
    <w:name w:val="toc 2"/>
    <w:basedOn w:val="a"/>
    <w:next w:val="a"/>
    <w:autoRedefine/>
    <w:uiPriority w:val="39"/>
    <w:rsid w:val="00017AEA"/>
    <w:pPr>
      <w:ind w:left="200"/>
    </w:pPr>
  </w:style>
  <w:style w:type="paragraph" w:customStyle="1" w:styleId="12">
    <w:name w:val="Обычный1"/>
    <w:rsid w:val="004D1191"/>
    <w:rPr>
      <w:rFonts w:eastAsia="ヒラギノ角ゴ Pro W3"/>
      <w:color w:val="000000"/>
      <w:sz w:val="24"/>
    </w:rPr>
  </w:style>
  <w:style w:type="paragraph" w:customStyle="1" w:styleId="81">
    <w:name w:val="Заголовок 81"/>
    <w:next w:val="12"/>
    <w:rsid w:val="004D1191"/>
    <w:pPr>
      <w:keepNext/>
      <w:tabs>
        <w:tab w:val="left" w:pos="851"/>
      </w:tabs>
    </w:pPr>
    <w:rPr>
      <w:rFonts w:eastAsia="ヒラギノ角ゴ Pro W3"/>
      <w:color w:val="000000"/>
      <w:sz w:val="24"/>
    </w:rPr>
  </w:style>
  <w:style w:type="paragraph" w:customStyle="1" w:styleId="TimesNewRoman">
    <w:name w:val="Times New Roman"/>
    <w:basedOn w:val="a"/>
    <w:rsid w:val="004D1191"/>
    <w:pPr>
      <w:numPr>
        <w:ilvl w:val="2"/>
        <w:numId w:val="1"/>
      </w:numPr>
      <w:ind w:hanging="11"/>
      <w:jc w:val="both"/>
    </w:pPr>
    <w:rPr>
      <w:sz w:val="24"/>
      <w:szCs w:val="24"/>
    </w:rPr>
  </w:style>
  <w:style w:type="paragraph" w:customStyle="1" w:styleId="p254">
    <w:name w:val="p254"/>
    <w:basedOn w:val="a"/>
    <w:rsid w:val="00297605"/>
    <w:pPr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p201">
    <w:name w:val="p201"/>
    <w:basedOn w:val="a"/>
    <w:rsid w:val="00297605"/>
    <w:pPr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a5">
    <w:name w:val="Назва Знак"/>
    <w:link w:val="a4"/>
    <w:locked/>
    <w:rsid w:val="007B43C4"/>
    <w:rPr>
      <w:sz w:val="28"/>
      <w:szCs w:val="24"/>
      <w:lang w:val="uk-UA"/>
    </w:rPr>
  </w:style>
  <w:style w:type="paragraph" w:customStyle="1" w:styleId="p3">
    <w:name w:val="p3"/>
    <w:basedOn w:val="a"/>
    <w:rsid w:val="000154EF"/>
    <w:pPr>
      <w:spacing w:before="100" w:beforeAutospacing="1" w:after="100" w:afterAutospacing="1"/>
      <w:jc w:val="left"/>
    </w:pPr>
    <w:rPr>
      <w:rFonts w:eastAsia="Calibri"/>
      <w:sz w:val="24"/>
      <w:szCs w:val="24"/>
      <w:lang w:val="ru-RU"/>
    </w:rPr>
  </w:style>
  <w:style w:type="paragraph" w:customStyle="1" w:styleId="13">
    <w:name w:val="Абзац списка1"/>
    <w:basedOn w:val="a"/>
    <w:rsid w:val="00147BD2"/>
    <w:pPr>
      <w:ind w:left="720"/>
      <w:jc w:val="left"/>
    </w:pPr>
    <w:rPr>
      <w:sz w:val="24"/>
      <w:szCs w:val="24"/>
    </w:rPr>
  </w:style>
  <w:style w:type="paragraph" w:customStyle="1" w:styleId="BodyText21">
    <w:name w:val="Body Text 21"/>
    <w:basedOn w:val="a"/>
    <w:rsid w:val="00810BCD"/>
    <w:pPr>
      <w:widowControl w:val="0"/>
      <w:ind w:firstLine="567"/>
      <w:jc w:val="both"/>
    </w:pPr>
    <w:rPr>
      <w:sz w:val="28"/>
      <w:szCs w:val="28"/>
      <w:lang w:val="ru-RU"/>
    </w:rPr>
  </w:style>
  <w:style w:type="paragraph" w:customStyle="1" w:styleId="TableParagraph">
    <w:name w:val="Table Paragraph"/>
    <w:basedOn w:val="a"/>
    <w:uiPriority w:val="99"/>
    <w:rsid w:val="00526B50"/>
    <w:pPr>
      <w:widowControl w:val="0"/>
      <w:autoSpaceDE w:val="0"/>
      <w:autoSpaceDN w:val="0"/>
      <w:jc w:val="left"/>
    </w:pPr>
    <w:rPr>
      <w:sz w:val="22"/>
      <w:szCs w:val="22"/>
      <w:lang w:val="ru-RU"/>
    </w:rPr>
  </w:style>
  <w:style w:type="paragraph" w:styleId="af2">
    <w:name w:val="List Paragraph"/>
    <w:basedOn w:val="a"/>
    <w:uiPriority w:val="34"/>
    <w:qFormat/>
    <w:rsid w:val="00A8273F"/>
    <w:pPr>
      <w:ind w:left="720"/>
      <w:contextualSpacing/>
    </w:pPr>
  </w:style>
  <w:style w:type="character" w:styleId="af3">
    <w:name w:val="annotation reference"/>
    <w:basedOn w:val="a0"/>
    <w:semiHidden/>
    <w:unhideWhenUsed/>
    <w:rsid w:val="00075148"/>
    <w:rPr>
      <w:sz w:val="16"/>
      <w:szCs w:val="16"/>
    </w:rPr>
  </w:style>
  <w:style w:type="paragraph" w:styleId="af4">
    <w:name w:val="annotation text"/>
    <w:basedOn w:val="a"/>
    <w:link w:val="af5"/>
    <w:semiHidden/>
    <w:unhideWhenUsed/>
    <w:rsid w:val="00075148"/>
  </w:style>
  <w:style w:type="character" w:customStyle="1" w:styleId="af5">
    <w:name w:val="Текст примітки Знак"/>
    <w:basedOn w:val="a0"/>
    <w:link w:val="af4"/>
    <w:semiHidden/>
    <w:rsid w:val="00075148"/>
    <w:rPr>
      <w:lang w:val="uk-UA"/>
    </w:rPr>
  </w:style>
  <w:style w:type="paragraph" w:styleId="af6">
    <w:name w:val="annotation subject"/>
    <w:basedOn w:val="af4"/>
    <w:next w:val="af4"/>
    <w:link w:val="af7"/>
    <w:semiHidden/>
    <w:unhideWhenUsed/>
    <w:rsid w:val="00075148"/>
    <w:rPr>
      <w:b/>
      <w:bCs/>
    </w:rPr>
  </w:style>
  <w:style w:type="character" w:customStyle="1" w:styleId="af7">
    <w:name w:val="Тема примітки Знак"/>
    <w:basedOn w:val="af5"/>
    <w:link w:val="af6"/>
    <w:semiHidden/>
    <w:rsid w:val="00075148"/>
    <w:rPr>
      <w:b/>
      <w:bCs/>
      <w:lang w:val="uk-UA"/>
    </w:rPr>
  </w:style>
  <w:style w:type="character" w:customStyle="1" w:styleId="FontStyle13">
    <w:name w:val="Font Style13"/>
    <w:rsid w:val="0022080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sid w:val="00665F14"/>
    <w:rPr>
      <w:rFonts w:ascii="Times New Roman" w:hAnsi="Times New Roman" w:cs="Times New Roman"/>
      <w:sz w:val="26"/>
      <w:szCs w:val="26"/>
    </w:rPr>
  </w:style>
  <w:style w:type="character" w:customStyle="1" w:styleId="80">
    <w:name w:val="Заголовок 8 Знак"/>
    <w:link w:val="8"/>
    <w:rsid w:val="00124E82"/>
    <w:rPr>
      <w:i/>
      <w:iCs/>
      <w:sz w:val="24"/>
      <w:szCs w:val="24"/>
      <w:lang w:val="uk-UA"/>
    </w:rPr>
  </w:style>
  <w:style w:type="paragraph" w:customStyle="1" w:styleId="ListParagraph1">
    <w:name w:val="List Paragraph1"/>
    <w:basedOn w:val="a"/>
    <w:rsid w:val="002B5F03"/>
    <w:pPr>
      <w:ind w:left="720"/>
      <w:jc w:val="left"/>
    </w:pPr>
    <w:rPr>
      <w:sz w:val="24"/>
      <w:szCs w:val="24"/>
    </w:rPr>
  </w:style>
  <w:style w:type="paragraph" w:customStyle="1" w:styleId="14">
    <w:name w:val="Звичайний1"/>
    <w:rsid w:val="009E7392"/>
    <w:pPr>
      <w:spacing w:before="100" w:beforeAutospacing="1" w:after="100" w:afterAutospacing="1" w:line="256" w:lineRule="auto"/>
      <w:jc w:val="left"/>
    </w:pPr>
    <w:rPr>
      <w:rFonts w:ascii="Calibri" w:hAnsi="Calibri"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4573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ud.com.ua/90283/kulturologiya/mizhkulturna_komunikatsiy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uaped.com/files/psychology_verstka_small-1.pd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8D3FA-8B90-45CB-8A26-DD4C05320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13873</Words>
  <Characters>7909</Characters>
  <Application>Microsoft Office Word</Application>
  <DocSecurity>0</DocSecurity>
  <Lines>65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Міністерство освіти і науки України</vt:lpstr>
      <vt:lpstr>Міністерство освіти і науки України</vt:lpstr>
    </vt:vector>
  </TitlesOfParts>
  <Company>NhT</Company>
  <LinksUpToDate>false</LinksUpToDate>
  <CharactersWithSpaces>21739</CharactersWithSpaces>
  <SharedDoc>false</SharedDoc>
  <HLinks>
    <vt:vector size="6" baseType="variant">
      <vt:variant>
        <vt:i4>917597</vt:i4>
      </vt:variant>
      <vt:variant>
        <vt:i4>0</vt:i4>
      </vt:variant>
      <vt:variant>
        <vt:i4>0</vt:i4>
      </vt:variant>
      <vt:variant>
        <vt:i4>5</vt:i4>
      </vt:variant>
      <vt:variant>
        <vt:lpwstr>http://www.microsoftblog.com.ua/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User</dc:creator>
  <cp:lastModifiedBy>Стецик Христина</cp:lastModifiedBy>
  <cp:revision>2</cp:revision>
  <cp:lastPrinted>2023-02-24T10:22:00Z</cp:lastPrinted>
  <dcterms:created xsi:type="dcterms:W3CDTF">2023-12-10T10:16:00Z</dcterms:created>
  <dcterms:modified xsi:type="dcterms:W3CDTF">2023-12-10T10:16:00Z</dcterms:modified>
</cp:coreProperties>
</file>