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6DF4" w14:textId="77777777" w:rsidR="00A5085B" w:rsidRPr="00BB1A7D" w:rsidRDefault="00A5085B" w:rsidP="00D43B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b/>
          <w:sz w:val="28"/>
          <w:szCs w:val="28"/>
        </w:rPr>
        <w:t>(Ф 12–10)</w:t>
      </w:r>
    </w:p>
    <w:p w14:paraId="3212E296" w14:textId="77777777" w:rsidR="00A5085B" w:rsidRPr="00BB1A7D" w:rsidRDefault="00A5085B" w:rsidP="00D43B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14:paraId="198B7022" w14:textId="77777777" w:rsidR="00A5085B" w:rsidRPr="00BB1A7D" w:rsidRDefault="00862E8E" w:rsidP="00D43B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Декан факультету лінгвістики та соціальних комунікацій</w:t>
      </w:r>
    </w:p>
    <w:p w14:paraId="15598173" w14:textId="77777777" w:rsidR="00A5085B" w:rsidRPr="0024301F" w:rsidRDefault="00A5085B" w:rsidP="00D43B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24301F">
        <w:rPr>
          <w:rFonts w:ascii="Times New Roman" w:eastAsia="Times New Roman" w:hAnsi="Times New Roman" w:cs="Times New Roman"/>
          <w:sz w:val="28"/>
          <w:szCs w:val="28"/>
        </w:rPr>
        <w:t>Н. </w:t>
      </w:r>
      <w:proofErr w:type="spellStart"/>
      <w:r w:rsidR="0024301F">
        <w:rPr>
          <w:rFonts w:ascii="Times New Roman" w:eastAsia="Times New Roman" w:hAnsi="Times New Roman" w:cs="Times New Roman"/>
          <w:sz w:val="28"/>
          <w:szCs w:val="28"/>
        </w:rPr>
        <w:t>Ладогубець</w:t>
      </w:r>
      <w:proofErr w:type="spellEnd"/>
    </w:p>
    <w:p w14:paraId="25C7DBFD" w14:textId="77777777" w:rsidR="00A5085B" w:rsidRPr="00BB1A7D" w:rsidRDefault="00A5085B" w:rsidP="00D43B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«___» ___________20</w:t>
      </w:r>
      <w:r w:rsidR="001D34A5" w:rsidRPr="00E6570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430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7F4F5020" w14:textId="77777777" w:rsidR="00A5085B" w:rsidRPr="00BB1A7D" w:rsidRDefault="00A5085B" w:rsidP="00D43B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1C5F3" w14:textId="77777777" w:rsidR="00A5085B" w:rsidRPr="00BB1A7D" w:rsidRDefault="00A5085B" w:rsidP="00D4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b/>
          <w:caps/>
          <w:sz w:val="28"/>
          <w:szCs w:val="28"/>
        </w:rPr>
        <w:t>цілі</w:t>
      </w:r>
    </w:p>
    <w:p w14:paraId="44D3CB87" w14:textId="77777777" w:rsidR="00A5085B" w:rsidRPr="00BB1A7D" w:rsidRDefault="00E02925" w:rsidP="00D4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5085B" w:rsidRPr="00BB1A7D">
        <w:rPr>
          <w:rFonts w:ascii="Times New Roman" w:eastAsia="Times New Roman" w:hAnsi="Times New Roman" w:cs="Times New Roman"/>
          <w:sz w:val="28"/>
          <w:szCs w:val="28"/>
        </w:rPr>
        <w:t>афедри української мови та культури</w:t>
      </w:r>
    </w:p>
    <w:p w14:paraId="0C33C221" w14:textId="77777777" w:rsidR="00A5085B" w:rsidRPr="00BB1A7D" w:rsidRDefault="00A5085B" w:rsidP="00D4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 xml:space="preserve">у сфері якості </w:t>
      </w:r>
    </w:p>
    <w:p w14:paraId="38AB156D" w14:textId="77777777" w:rsidR="00A5085B" w:rsidRPr="00BB1A7D" w:rsidRDefault="00A5085B" w:rsidP="00D4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726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0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2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862E8E" w:rsidRPr="00BB1A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0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1661BB3C" w14:textId="77777777" w:rsidR="005221D0" w:rsidRPr="00BB1A7D" w:rsidRDefault="005221D0" w:rsidP="00D4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946"/>
        <w:gridCol w:w="2838"/>
      </w:tblGrid>
      <w:tr w:rsidR="00A5085B" w:rsidRPr="00DE0A7E" w14:paraId="7E131609" w14:textId="77777777" w:rsidTr="00AE4A76">
        <w:tc>
          <w:tcPr>
            <w:tcW w:w="856" w:type="dxa"/>
            <w:shd w:val="clear" w:color="auto" w:fill="D9D9D9"/>
            <w:vAlign w:val="center"/>
          </w:tcPr>
          <w:p w14:paraId="3E58AEF6" w14:textId="77777777" w:rsidR="00A5085B" w:rsidRPr="00DE0A7E" w:rsidRDefault="00A5085B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B3CD5C0" w14:textId="77777777" w:rsidR="00A5085B" w:rsidRPr="00DE0A7E" w:rsidRDefault="00A5085B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пор.</w:t>
            </w:r>
          </w:p>
        </w:tc>
        <w:tc>
          <w:tcPr>
            <w:tcW w:w="5946" w:type="dxa"/>
            <w:shd w:val="clear" w:color="auto" w:fill="D9D9D9"/>
            <w:vAlign w:val="center"/>
          </w:tcPr>
          <w:p w14:paraId="17E12468" w14:textId="77777777" w:rsidR="00A5085B" w:rsidRPr="00DE0A7E" w:rsidRDefault="00A5085B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Цільовий показник </w:t>
            </w:r>
          </w:p>
        </w:tc>
        <w:tc>
          <w:tcPr>
            <w:tcW w:w="2838" w:type="dxa"/>
            <w:shd w:val="clear" w:color="auto" w:fill="D9D9D9"/>
            <w:vAlign w:val="center"/>
          </w:tcPr>
          <w:p w14:paraId="333E74C9" w14:textId="77777777" w:rsidR="00A5085B" w:rsidRPr="00DE0A7E" w:rsidRDefault="00A5085B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цільового показника</w:t>
            </w:r>
          </w:p>
        </w:tc>
      </w:tr>
      <w:tr w:rsidR="00AE4A76" w:rsidRPr="00DE0A7E" w14:paraId="284F0951" w14:textId="77777777" w:rsidTr="00AE4A76">
        <w:tc>
          <w:tcPr>
            <w:tcW w:w="9640" w:type="dxa"/>
            <w:gridSpan w:val="3"/>
          </w:tcPr>
          <w:p w14:paraId="3D41615D" w14:textId="77777777" w:rsidR="00AE4A76" w:rsidRDefault="00AE4A76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Міжнародна</w:t>
            </w:r>
            <w:proofErr w:type="spellEnd"/>
            <w:r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діяльність</w:t>
            </w:r>
            <w:proofErr w:type="spellEnd"/>
            <w:r w:rsidR="006334FD"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і трансфер </w:t>
            </w:r>
            <w:proofErr w:type="spellStart"/>
            <w:r w:rsidR="006334FD"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наукових</w:t>
            </w:r>
            <w:proofErr w:type="spellEnd"/>
            <w:r w:rsidR="006334FD"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34FD"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досліджень</w:t>
            </w:r>
            <w:proofErr w:type="spellEnd"/>
          </w:p>
          <w:p w14:paraId="1040FDA3" w14:textId="77777777" w:rsidR="008B733D" w:rsidRPr="00DE0A7E" w:rsidRDefault="008B733D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34FD" w:rsidRPr="00DE0A7E" w14:paraId="5B3D3A5B" w14:textId="77777777" w:rsidTr="00F90AF0">
        <w:trPr>
          <w:trHeight w:val="813"/>
        </w:trPr>
        <w:tc>
          <w:tcPr>
            <w:tcW w:w="856" w:type="dxa"/>
          </w:tcPr>
          <w:p w14:paraId="7B253D9E" w14:textId="77777777" w:rsidR="006334FD" w:rsidRPr="00DE0A7E" w:rsidRDefault="006F5638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334FD" w:rsidRPr="00DE0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14:paraId="5EB9C464" w14:textId="77777777" w:rsidR="006334FD" w:rsidRPr="00DE0A7E" w:rsidRDefault="0024301F" w:rsidP="00F90AF0">
            <w:pPr>
              <w:pStyle w:val="6pt"/>
              <w:tabs>
                <w:tab w:val="clear" w:pos="0"/>
                <w:tab w:val="left" w:pos="1260"/>
              </w:tabs>
              <w:ind w:right="434"/>
              <w:rPr>
                <w:sz w:val="24"/>
                <w:szCs w:val="24"/>
              </w:rPr>
            </w:pPr>
            <w:r w:rsidRPr="0024301F">
              <w:rPr>
                <w:sz w:val="24"/>
                <w:szCs w:val="24"/>
              </w:rPr>
              <w:t xml:space="preserve">Провести Міжнародну наукову конференцію, якщо у 2020-2021 </w:t>
            </w:r>
            <w:proofErr w:type="spellStart"/>
            <w:r w:rsidRPr="0024301F">
              <w:rPr>
                <w:sz w:val="24"/>
                <w:szCs w:val="24"/>
              </w:rPr>
              <w:t>н.р</w:t>
            </w:r>
            <w:proofErr w:type="spellEnd"/>
            <w:r w:rsidRPr="0024301F">
              <w:rPr>
                <w:sz w:val="24"/>
                <w:szCs w:val="24"/>
              </w:rPr>
              <w:t>. – 0.</w:t>
            </w:r>
          </w:p>
        </w:tc>
        <w:tc>
          <w:tcPr>
            <w:tcW w:w="2838" w:type="dxa"/>
          </w:tcPr>
          <w:p w14:paraId="17B0230C" w14:textId="77777777" w:rsidR="006334FD" w:rsidRPr="0024301F" w:rsidRDefault="0024301F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FD" w:rsidRPr="00DE0A7E" w14:paraId="4BA5B7C1" w14:textId="77777777" w:rsidTr="00DE0A7E">
        <w:trPr>
          <w:trHeight w:val="901"/>
        </w:trPr>
        <w:tc>
          <w:tcPr>
            <w:tcW w:w="856" w:type="dxa"/>
          </w:tcPr>
          <w:p w14:paraId="56F49B56" w14:textId="77777777" w:rsidR="006334FD" w:rsidRPr="00DE0A7E" w:rsidRDefault="00E6570D" w:rsidP="00E5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34FD" w:rsidRPr="00DE0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14:paraId="00F809C3" w14:textId="77777777" w:rsidR="006334FD" w:rsidRPr="00DE0A7E" w:rsidRDefault="0024301F" w:rsidP="00E56F8E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1F">
              <w:rPr>
                <w:rFonts w:ascii="Times New Roman" w:hAnsi="Times New Roman" w:cs="Times New Roman"/>
                <w:sz w:val="24"/>
                <w:szCs w:val="24"/>
              </w:rPr>
              <w:t>Підготувати мультимедійні презентації для супроводу лекцій з дисципліни «Наукова комунікація у фаховій діяльності», якщо у 2020-2021 н. р. – 0.</w:t>
            </w:r>
          </w:p>
        </w:tc>
        <w:tc>
          <w:tcPr>
            <w:tcW w:w="2838" w:type="dxa"/>
          </w:tcPr>
          <w:p w14:paraId="469B374F" w14:textId="77777777" w:rsidR="006334FD" w:rsidRPr="00DE0A7E" w:rsidRDefault="006334FD" w:rsidP="00E5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4FD" w:rsidRPr="00DE0A7E" w14:paraId="7110569D" w14:textId="77777777" w:rsidTr="006334FD">
        <w:trPr>
          <w:trHeight w:val="502"/>
        </w:trPr>
        <w:tc>
          <w:tcPr>
            <w:tcW w:w="9640" w:type="dxa"/>
            <w:gridSpan w:val="3"/>
          </w:tcPr>
          <w:p w14:paraId="2F873531" w14:textId="77777777" w:rsidR="006334FD" w:rsidRPr="00DE0A7E" w:rsidRDefault="006334FD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Молодіжна політика та профорієнтаційна робота</w:t>
            </w:r>
          </w:p>
        </w:tc>
      </w:tr>
      <w:tr w:rsidR="00AE4A76" w:rsidRPr="00DE0A7E" w14:paraId="67D8C7D2" w14:textId="77777777" w:rsidTr="00F90AF0">
        <w:trPr>
          <w:trHeight w:val="1071"/>
        </w:trPr>
        <w:tc>
          <w:tcPr>
            <w:tcW w:w="856" w:type="dxa"/>
          </w:tcPr>
          <w:p w14:paraId="1AD7BF9F" w14:textId="77777777" w:rsidR="00AE4A76" w:rsidRPr="00DE0A7E" w:rsidRDefault="0024301F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5D91" w:rsidRPr="00DE0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14:paraId="61DEF088" w14:textId="77777777" w:rsidR="00AE4A76" w:rsidRPr="00E6570D" w:rsidRDefault="0024301F" w:rsidP="00F90AF0">
            <w:pPr>
              <w:pStyle w:val="6pt"/>
              <w:tabs>
                <w:tab w:val="clear" w:pos="0"/>
                <w:tab w:val="left" w:pos="1260"/>
              </w:tabs>
              <w:ind w:right="434"/>
              <w:rPr>
                <w:sz w:val="24"/>
                <w:szCs w:val="24"/>
                <w:lang w:val="ru-RU"/>
              </w:rPr>
            </w:pPr>
            <w:r w:rsidRPr="0024301F">
              <w:rPr>
                <w:sz w:val="24"/>
                <w:szCs w:val="24"/>
              </w:rPr>
              <w:t xml:space="preserve">Збільшити кількість профорієнтаційних заходів в школах, ліцеях, коледжах, організованих членами кафедри, якщо у 2020-2021 </w:t>
            </w:r>
            <w:proofErr w:type="spellStart"/>
            <w:r w:rsidRPr="0024301F">
              <w:rPr>
                <w:sz w:val="24"/>
                <w:szCs w:val="24"/>
              </w:rPr>
              <w:t>н.р</w:t>
            </w:r>
            <w:proofErr w:type="spellEnd"/>
            <w:r w:rsidRPr="0024301F">
              <w:rPr>
                <w:sz w:val="24"/>
                <w:szCs w:val="24"/>
              </w:rPr>
              <w:t>. – 12.</w:t>
            </w:r>
          </w:p>
        </w:tc>
        <w:tc>
          <w:tcPr>
            <w:tcW w:w="2838" w:type="dxa"/>
          </w:tcPr>
          <w:p w14:paraId="40BE6CF8" w14:textId="77777777" w:rsidR="00AE4A76" w:rsidRPr="00DE0A7E" w:rsidRDefault="00AE4A76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73E95" w14:textId="77777777" w:rsidR="00AE4A76" w:rsidRPr="0024301F" w:rsidRDefault="0024301F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34FD" w:rsidRPr="00DE0A7E" w14:paraId="0969852F" w14:textId="77777777" w:rsidTr="006334FD">
        <w:trPr>
          <w:trHeight w:val="382"/>
        </w:trPr>
        <w:tc>
          <w:tcPr>
            <w:tcW w:w="9640" w:type="dxa"/>
            <w:gridSpan w:val="3"/>
          </w:tcPr>
          <w:p w14:paraId="0276C080" w14:textId="77777777" w:rsidR="00986ECD" w:rsidRDefault="00986ECD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C38F9F" w14:textId="77777777" w:rsidR="006334FD" w:rsidRPr="00DE0A7E" w:rsidRDefault="006334FD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процес</w:t>
            </w:r>
          </w:p>
        </w:tc>
      </w:tr>
      <w:tr w:rsidR="00AE4A76" w:rsidRPr="00DE0A7E" w14:paraId="19FEA7A0" w14:textId="77777777" w:rsidTr="00F90AF0">
        <w:trPr>
          <w:trHeight w:val="1128"/>
        </w:trPr>
        <w:tc>
          <w:tcPr>
            <w:tcW w:w="856" w:type="dxa"/>
          </w:tcPr>
          <w:p w14:paraId="30270BF4" w14:textId="77777777" w:rsidR="00AE4A76" w:rsidRPr="00DE0A7E" w:rsidRDefault="0024301F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4A76" w:rsidRPr="00DE0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14:paraId="65026C1A" w14:textId="77777777" w:rsidR="00AE4A76" w:rsidRPr="00DE0A7E" w:rsidRDefault="0024301F" w:rsidP="00F90AF0">
            <w:pPr>
              <w:pStyle w:val="6pt"/>
              <w:tabs>
                <w:tab w:val="clear" w:pos="0"/>
                <w:tab w:val="left" w:pos="1260"/>
              </w:tabs>
              <w:ind w:right="434"/>
              <w:rPr>
                <w:sz w:val="24"/>
                <w:szCs w:val="24"/>
              </w:rPr>
            </w:pPr>
            <w:r w:rsidRPr="0024301F">
              <w:rPr>
                <w:sz w:val="24"/>
                <w:szCs w:val="24"/>
              </w:rPr>
              <w:t xml:space="preserve">Провести на базі навчальної лабораторії українознавчих студій тренінг «Наукова мова: тренінг з удосконалення мовленнєвих навичок», якщо у 2020-2021 </w:t>
            </w:r>
            <w:proofErr w:type="spellStart"/>
            <w:r w:rsidRPr="0024301F">
              <w:rPr>
                <w:sz w:val="24"/>
                <w:szCs w:val="24"/>
              </w:rPr>
              <w:t>н.р</w:t>
            </w:r>
            <w:proofErr w:type="spellEnd"/>
            <w:r w:rsidRPr="0024301F">
              <w:rPr>
                <w:sz w:val="24"/>
                <w:szCs w:val="24"/>
              </w:rPr>
              <w:t>. – 0.</w:t>
            </w:r>
          </w:p>
        </w:tc>
        <w:tc>
          <w:tcPr>
            <w:tcW w:w="2838" w:type="dxa"/>
          </w:tcPr>
          <w:p w14:paraId="28FA00D5" w14:textId="77777777" w:rsidR="00AE4A76" w:rsidRPr="00986ECD" w:rsidRDefault="00986ECD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F" w:rsidRPr="00DE0A7E" w14:paraId="23808ABE" w14:textId="77777777" w:rsidTr="00F90AF0">
        <w:trPr>
          <w:trHeight w:val="1128"/>
        </w:trPr>
        <w:tc>
          <w:tcPr>
            <w:tcW w:w="856" w:type="dxa"/>
          </w:tcPr>
          <w:p w14:paraId="59715A19" w14:textId="77777777" w:rsidR="0024301F" w:rsidRDefault="0024301F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6" w:type="dxa"/>
          </w:tcPr>
          <w:p w14:paraId="6C9A5B07" w14:textId="77777777" w:rsidR="0024301F" w:rsidRPr="0024301F" w:rsidRDefault="0024301F" w:rsidP="00F90AF0">
            <w:pPr>
              <w:pStyle w:val="6pt"/>
              <w:tabs>
                <w:tab w:val="clear" w:pos="0"/>
                <w:tab w:val="left" w:pos="1260"/>
              </w:tabs>
              <w:ind w:right="434"/>
              <w:rPr>
                <w:sz w:val="24"/>
                <w:szCs w:val="24"/>
              </w:rPr>
            </w:pPr>
            <w:r w:rsidRPr="0024301F">
              <w:rPr>
                <w:sz w:val="24"/>
                <w:szCs w:val="24"/>
              </w:rPr>
              <w:t xml:space="preserve">Провести на базі навчальної лабораторії українознавчих студій цикл заходів щодо відзначення 300-річчя з дня народження Григорія Сковороди, якщо у 2020-2021 </w:t>
            </w:r>
            <w:proofErr w:type="spellStart"/>
            <w:r w:rsidRPr="0024301F">
              <w:rPr>
                <w:sz w:val="24"/>
                <w:szCs w:val="24"/>
              </w:rPr>
              <w:t>н.р</w:t>
            </w:r>
            <w:proofErr w:type="spellEnd"/>
            <w:r w:rsidRPr="0024301F">
              <w:rPr>
                <w:sz w:val="24"/>
                <w:szCs w:val="24"/>
              </w:rPr>
              <w:t>. – 1.</w:t>
            </w:r>
          </w:p>
        </w:tc>
        <w:tc>
          <w:tcPr>
            <w:tcW w:w="2838" w:type="dxa"/>
          </w:tcPr>
          <w:p w14:paraId="78A31599" w14:textId="77777777" w:rsidR="0024301F" w:rsidRPr="0024301F" w:rsidRDefault="0024301F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ECD" w:rsidRPr="00DE0A7E" w14:paraId="4F158C77" w14:textId="77777777" w:rsidTr="008B733D">
        <w:trPr>
          <w:trHeight w:val="748"/>
        </w:trPr>
        <w:tc>
          <w:tcPr>
            <w:tcW w:w="9640" w:type="dxa"/>
            <w:gridSpan w:val="3"/>
          </w:tcPr>
          <w:p w14:paraId="15574DC1" w14:textId="77777777" w:rsidR="00986ECD" w:rsidRPr="00986ECD" w:rsidRDefault="00986ECD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6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Інтернаціоналізація. </w:t>
            </w:r>
          </w:p>
          <w:p w14:paraId="514E9777" w14:textId="77777777" w:rsidR="00986ECD" w:rsidRDefault="00986ECD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Розвиток стратегічного партнерства</w:t>
            </w:r>
          </w:p>
        </w:tc>
      </w:tr>
      <w:tr w:rsidR="00986ECD" w:rsidRPr="00DE0A7E" w14:paraId="2AD23134" w14:textId="77777777" w:rsidTr="00F90AF0">
        <w:trPr>
          <w:trHeight w:val="1128"/>
        </w:trPr>
        <w:tc>
          <w:tcPr>
            <w:tcW w:w="856" w:type="dxa"/>
          </w:tcPr>
          <w:p w14:paraId="08BAA214" w14:textId="77777777" w:rsidR="00986ECD" w:rsidRDefault="008B733D" w:rsidP="00F9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6E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14:paraId="7AE87B81" w14:textId="77777777" w:rsidR="00986ECD" w:rsidRPr="00597981" w:rsidRDefault="0024301F" w:rsidP="00F90AF0">
            <w:pPr>
              <w:pStyle w:val="6pt"/>
              <w:tabs>
                <w:tab w:val="clear" w:pos="0"/>
                <w:tab w:val="left" w:pos="1260"/>
              </w:tabs>
              <w:ind w:right="434"/>
              <w:rPr>
                <w:sz w:val="24"/>
                <w:szCs w:val="24"/>
                <w:lang w:val="ru-RU"/>
              </w:rPr>
            </w:pPr>
            <w:r w:rsidRPr="0024301F">
              <w:rPr>
                <w:sz w:val="24"/>
                <w:szCs w:val="24"/>
              </w:rPr>
              <w:t xml:space="preserve">Збільшити кількість заходів для всіх бажаючих, спрямованих на вивчення української мови, якщо 2 у 2020-2021 </w:t>
            </w:r>
            <w:proofErr w:type="spellStart"/>
            <w:r w:rsidRPr="0024301F">
              <w:rPr>
                <w:sz w:val="24"/>
                <w:szCs w:val="24"/>
              </w:rPr>
              <w:t>н.р</w:t>
            </w:r>
            <w:proofErr w:type="spellEnd"/>
            <w:r w:rsidRPr="0024301F">
              <w:rPr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14:paraId="43D70471" w14:textId="77777777" w:rsidR="00986ECD" w:rsidRPr="0024301F" w:rsidRDefault="0024301F" w:rsidP="00F9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CB65CAC" w14:textId="77777777" w:rsidR="00902E64" w:rsidRDefault="00902E64" w:rsidP="00F9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0E28F2" w14:textId="77777777" w:rsidR="00A5085B" w:rsidRPr="00BB1A7D" w:rsidRDefault="00A5085B" w:rsidP="00D43B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Завідувач кафедри________________</w:t>
      </w:r>
    </w:p>
    <w:p w14:paraId="4945AC6C" w14:textId="77777777" w:rsidR="00A5085B" w:rsidRPr="00BB1A7D" w:rsidRDefault="00A5085B" w:rsidP="00804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Відповідальний з якості_______________</w:t>
      </w:r>
    </w:p>
    <w:p w14:paraId="10F48347" w14:textId="77777777" w:rsidR="00804D13" w:rsidRPr="00BB1A7D" w:rsidRDefault="00804D13" w:rsidP="0080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5CFEAE" w14:textId="77777777" w:rsidR="00902E64" w:rsidRDefault="00A5085B" w:rsidP="0080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A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79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98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B1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53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0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B1A7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804D13" w:rsidRPr="00BB1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3226A" w14:textId="77777777" w:rsidR="00E6570D" w:rsidRPr="00D43BA7" w:rsidRDefault="00E6570D" w:rsidP="0080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6570D" w:rsidRPr="00D43BA7" w:rsidSect="005D7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FE4"/>
    <w:multiLevelType w:val="hybridMultilevel"/>
    <w:tmpl w:val="F32C6192"/>
    <w:lvl w:ilvl="0" w:tplc="AEF20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5B"/>
    <w:rsid w:val="00001675"/>
    <w:rsid w:val="000C3A7F"/>
    <w:rsid w:val="00116A66"/>
    <w:rsid w:val="00135D91"/>
    <w:rsid w:val="00140882"/>
    <w:rsid w:val="001572FE"/>
    <w:rsid w:val="00160C1A"/>
    <w:rsid w:val="00172666"/>
    <w:rsid w:val="001D34A5"/>
    <w:rsid w:val="002104AC"/>
    <w:rsid w:val="0024301F"/>
    <w:rsid w:val="0039673F"/>
    <w:rsid w:val="003F73FE"/>
    <w:rsid w:val="00423D30"/>
    <w:rsid w:val="004A37B1"/>
    <w:rsid w:val="004A5F63"/>
    <w:rsid w:val="004B13A2"/>
    <w:rsid w:val="004F3BE2"/>
    <w:rsid w:val="005221D0"/>
    <w:rsid w:val="005231E3"/>
    <w:rsid w:val="00556E09"/>
    <w:rsid w:val="00597981"/>
    <w:rsid w:val="005D7741"/>
    <w:rsid w:val="006334FD"/>
    <w:rsid w:val="00637960"/>
    <w:rsid w:val="006D38FC"/>
    <w:rsid w:val="006F5638"/>
    <w:rsid w:val="00701B41"/>
    <w:rsid w:val="00727C45"/>
    <w:rsid w:val="00795A08"/>
    <w:rsid w:val="00804D13"/>
    <w:rsid w:val="00862E8E"/>
    <w:rsid w:val="00882DBA"/>
    <w:rsid w:val="00891027"/>
    <w:rsid w:val="008B0F24"/>
    <w:rsid w:val="008B733D"/>
    <w:rsid w:val="008C427D"/>
    <w:rsid w:val="008C6456"/>
    <w:rsid w:val="008D0793"/>
    <w:rsid w:val="008D7804"/>
    <w:rsid w:val="00902E64"/>
    <w:rsid w:val="009460BF"/>
    <w:rsid w:val="00986ECD"/>
    <w:rsid w:val="009D62E4"/>
    <w:rsid w:val="009E6B02"/>
    <w:rsid w:val="00A5085B"/>
    <w:rsid w:val="00AA7BD8"/>
    <w:rsid w:val="00AE4A76"/>
    <w:rsid w:val="00B722AE"/>
    <w:rsid w:val="00B972BD"/>
    <w:rsid w:val="00BA5DE8"/>
    <w:rsid w:val="00BB1A7D"/>
    <w:rsid w:val="00BE7709"/>
    <w:rsid w:val="00BF426A"/>
    <w:rsid w:val="00D43BA7"/>
    <w:rsid w:val="00DB7AE6"/>
    <w:rsid w:val="00DD743B"/>
    <w:rsid w:val="00DE0A7E"/>
    <w:rsid w:val="00E02925"/>
    <w:rsid w:val="00E6570D"/>
    <w:rsid w:val="00E853AE"/>
    <w:rsid w:val="00EA6185"/>
    <w:rsid w:val="00EB102C"/>
    <w:rsid w:val="00F90AF0"/>
    <w:rsid w:val="00FF5B53"/>
    <w:rsid w:val="00FF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675B"/>
  <w15:docId w15:val="{CC4F9929-F811-40BC-9159-80DC019B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7C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6pt">
    <w:name w:val="Обычный + 6 pt"/>
    <w:aliases w:val="полужирный,по центру"/>
    <w:basedOn w:val="a"/>
    <w:rsid w:val="009D62E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8-901</dc:creator>
  <cp:keywords/>
  <dc:description/>
  <cp:lastModifiedBy>Стецик Христина</cp:lastModifiedBy>
  <cp:revision>2</cp:revision>
  <cp:lastPrinted>2020-06-22T10:05:00Z</cp:lastPrinted>
  <dcterms:created xsi:type="dcterms:W3CDTF">2022-02-20T08:49:00Z</dcterms:created>
  <dcterms:modified xsi:type="dcterms:W3CDTF">2022-02-20T08:49:00Z</dcterms:modified>
</cp:coreProperties>
</file>