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479"/>
        <w:gridCol w:w="475"/>
        <w:gridCol w:w="1734"/>
      </w:tblGrid>
      <w:tr w:rsidR="003D2D28" w:rsidRPr="003D2D28" w14:paraId="4980F1E1" w14:textId="77777777" w:rsidTr="00760E02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D295F78" w14:textId="77777777" w:rsidR="003D2D28" w:rsidRPr="003D2D28" w:rsidRDefault="004C7596" w:rsidP="003D2D28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</w:rPr>
              <w:drawing>
                <wp:inline distT="0" distB="0" distL="0" distR="0" wp14:anchorId="637EB33D" wp14:editId="0EAF182F">
                  <wp:extent cx="1158240" cy="967740"/>
                  <wp:effectExtent l="0" t="0" r="3810" b="3810"/>
                  <wp:docPr id="1" name="Рисунок 1" descr="Герб Н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774060E6" w14:textId="77777777" w:rsidR="003D2D28" w:rsidRPr="004C7596" w:rsidRDefault="003D2D28" w:rsidP="003D2D28">
            <w:pPr>
              <w:spacing w:line="216" w:lineRule="auto"/>
              <w:jc w:val="center"/>
              <w:rPr>
                <w:rFonts w:ascii="Book Antiqua" w:hAnsi="Book Antiqua"/>
                <w:sz w:val="24"/>
              </w:rPr>
            </w:pPr>
            <w:r w:rsidRPr="004C7596">
              <w:rPr>
                <w:rFonts w:ascii="Book Antiqua" w:hAnsi="Book Antiqua"/>
                <w:sz w:val="24"/>
              </w:rPr>
              <w:t>МІНІСТЕРСТВО ОСВІТИ І НАУКИ УКРАЇНИ</w:t>
            </w:r>
          </w:p>
          <w:p w14:paraId="7BD23D61" w14:textId="77777777" w:rsidR="003D2D28" w:rsidRPr="004C7596" w:rsidRDefault="003D2D28" w:rsidP="003D2D28">
            <w:pPr>
              <w:spacing w:line="216" w:lineRule="auto"/>
              <w:jc w:val="center"/>
              <w:rPr>
                <w:rFonts w:ascii="Book Antiqua" w:hAnsi="Book Antiqua"/>
                <w:sz w:val="12"/>
              </w:rPr>
            </w:pPr>
          </w:p>
          <w:p w14:paraId="4B89ACBF" w14:textId="77777777" w:rsidR="003D2D28" w:rsidRPr="004C7596" w:rsidRDefault="003D2D28" w:rsidP="003D2D28">
            <w:pPr>
              <w:spacing w:line="216" w:lineRule="auto"/>
              <w:jc w:val="center"/>
              <w:rPr>
                <w:rFonts w:ascii="Book Antiqua" w:hAnsi="Book Antiqua"/>
                <w:smallCaps/>
                <w:sz w:val="28"/>
              </w:rPr>
            </w:pPr>
            <w:r w:rsidRPr="004C7596">
              <w:rPr>
                <w:rFonts w:ascii="Book Antiqua" w:hAnsi="Book Antiqua"/>
                <w:smallCaps/>
                <w:sz w:val="28"/>
              </w:rPr>
              <w:t xml:space="preserve">національний авіаційний університет </w:t>
            </w:r>
          </w:p>
          <w:p w14:paraId="7BB4F49F" w14:textId="77777777" w:rsidR="003D2D28" w:rsidRPr="004C7596" w:rsidRDefault="00857038" w:rsidP="003D2D28">
            <w:pPr>
              <w:spacing w:line="21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Факультет лінгвістики та соціальних комунікацій</w:t>
            </w:r>
          </w:p>
          <w:p w14:paraId="681984C6" w14:textId="77777777" w:rsidR="003D2D28" w:rsidRPr="004C7596" w:rsidRDefault="003D2D28" w:rsidP="003D2D28">
            <w:pPr>
              <w:spacing w:line="216" w:lineRule="auto"/>
              <w:jc w:val="center"/>
              <w:rPr>
                <w:rFonts w:ascii="Book Antiqua" w:hAnsi="Book Antiqua"/>
                <w:sz w:val="24"/>
              </w:rPr>
            </w:pPr>
          </w:p>
          <w:p w14:paraId="36079A70" w14:textId="665510EA" w:rsidR="005C220E" w:rsidRPr="005C220E" w:rsidRDefault="00B86886" w:rsidP="00913418">
            <w:pPr>
              <w:spacing w:line="216" w:lineRule="auto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Book Antiqua" w:hAnsi="Book Antiqua"/>
                <w:sz w:val="24"/>
                <w:lang w:val="en-US"/>
              </w:rPr>
              <w:t xml:space="preserve">V </w:t>
            </w:r>
            <w:r w:rsidR="003D2D28" w:rsidRPr="004C7596">
              <w:rPr>
                <w:rFonts w:ascii="Book Antiqua" w:hAnsi="Book Antiqua"/>
                <w:sz w:val="24"/>
              </w:rPr>
              <w:t xml:space="preserve">Міжнародний симпозіум </w:t>
            </w:r>
            <w:r w:rsidR="003D2D28" w:rsidRPr="004C7596">
              <w:rPr>
                <w:rFonts w:ascii="Book Antiqua" w:hAnsi="Book Antiqua"/>
                <w:sz w:val="24"/>
              </w:rPr>
              <w:br/>
            </w:r>
            <w:r w:rsidR="003D2D28" w:rsidRPr="004C7596">
              <w:rPr>
                <w:rFonts w:ascii="Book Antiqua" w:hAnsi="Book Antiqua"/>
                <w:sz w:val="4"/>
              </w:rPr>
              <w:br/>
            </w:r>
            <w:r w:rsidR="00492B31">
              <w:rPr>
                <w:rFonts w:ascii="Book Antiqua" w:hAnsi="Book Antiqua"/>
                <w:b/>
                <w:sz w:val="28"/>
              </w:rPr>
              <w:t>СОЦІОКУЛЬТУРНИЙ ДИСКУРС ГЛОБАЛІЗОВАНОГО СВІТУ</w:t>
            </w:r>
            <w:r w:rsidR="00492B31" w:rsidRPr="004C7596">
              <w:rPr>
                <w:rFonts w:ascii="Book Antiqua" w:hAnsi="Book Antiqua"/>
                <w:b/>
                <w:sz w:val="28"/>
              </w:rPr>
              <w:t xml:space="preserve">: </w:t>
            </w:r>
            <w:r w:rsidR="00492B31" w:rsidRPr="004C7596">
              <w:rPr>
                <w:rFonts w:ascii="Book Antiqua" w:hAnsi="Book Antiqua"/>
                <w:b/>
                <w:sz w:val="28"/>
              </w:rPr>
              <w:br/>
              <w:t>НАУКА, ОСВІТА, КОМУНІКАЦІЯ</w:t>
            </w:r>
            <w:r w:rsidR="00913418">
              <w:rPr>
                <w:rFonts w:ascii="Book Antiqua" w:hAnsi="Book Antiqua"/>
                <w:b/>
                <w:sz w:val="28"/>
              </w:rPr>
              <w:br/>
            </w:r>
            <w:r w:rsidR="00913418" w:rsidRPr="00913418">
              <w:rPr>
                <w:rFonts w:ascii="Book Antiqua" w:hAnsi="Book Antiqua"/>
                <w:b/>
                <w:i/>
                <w:sz w:val="8"/>
              </w:rPr>
              <w:br/>
            </w:r>
            <w:r w:rsidR="00913418" w:rsidRPr="00913418">
              <w:rPr>
                <w:rFonts w:ascii="Book Antiqua" w:hAnsi="Book Antiqua"/>
                <w:b/>
                <w:i/>
                <w:sz w:val="20"/>
              </w:rPr>
              <w:t xml:space="preserve"> берез</w:t>
            </w:r>
            <w:r>
              <w:rPr>
                <w:rFonts w:ascii="Book Antiqua" w:hAnsi="Book Antiqua"/>
                <w:b/>
                <w:i/>
                <w:sz w:val="20"/>
              </w:rPr>
              <w:t>ень</w:t>
            </w:r>
            <w:r w:rsidR="00913418" w:rsidRPr="00913418">
              <w:rPr>
                <w:rFonts w:ascii="Book Antiqua" w:hAnsi="Book Antiqua"/>
                <w:b/>
                <w:i/>
                <w:sz w:val="20"/>
              </w:rPr>
              <w:t xml:space="preserve"> –</w:t>
            </w:r>
            <w:r w:rsidR="00A466D3">
              <w:rPr>
                <w:rFonts w:ascii="Book Antiqua" w:hAnsi="Book Antiqua"/>
                <w:b/>
                <w:i/>
                <w:sz w:val="20"/>
              </w:rPr>
              <w:t xml:space="preserve"> </w:t>
            </w:r>
            <w:r w:rsidR="00492B31">
              <w:rPr>
                <w:rFonts w:ascii="Book Antiqua" w:hAnsi="Book Antiqua"/>
                <w:b/>
                <w:i/>
                <w:sz w:val="20"/>
              </w:rPr>
              <w:t>трав</w:t>
            </w:r>
            <w:r>
              <w:rPr>
                <w:rFonts w:ascii="Book Antiqua" w:hAnsi="Book Antiqua"/>
                <w:b/>
                <w:i/>
                <w:sz w:val="20"/>
              </w:rPr>
              <w:t>ень</w:t>
            </w:r>
            <w:r w:rsidR="00492B31">
              <w:rPr>
                <w:rFonts w:ascii="Book Antiqua" w:hAnsi="Book Antiqua"/>
                <w:b/>
                <w:i/>
                <w:sz w:val="20"/>
              </w:rPr>
              <w:t xml:space="preserve"> </w:t>
            </w:r>
            <w:r w:rsidR="00913418" w:rsidRPr="00913418">
              <w:rPr>
                <w:rFonts w:ascii="Book Antiqua" w:hAnsi="Book Antiqua"/>
                <w:b/>
                <w:i/>
                <w:sz w:val="20"/>
              </w:rPr>
              <w:t>20</w:t>
            </w:r>
            <w:r w:rsidR="00492B31">
              <w:rPr>
                <w:rFonts w:ascii="Book Antiqua" w:hAnsi="Book Antiqua"/>
                <w:b/>
                <w:i/>
                <w:sz w:val="20"/>
              </w:rPr>
              <w:t>2</w:t>
            </w:r>
            <w:r>
              <w:rPr>
                <w:rFonts w:ascii="Book Antiqua" w:hAnsi="Book Antiqua"/>
                <w:b/>
                <w:i/>
                <w:sz w:val="20"/>
                <w:lang w:val="en-US"/>
              </w:rPr>
              <w:t>2</w:t>
            </w:r>
            <w:r w:rsidR="00913418" w:rsidRPr="00913418">
              <w:rPr>
                <w:rFonts w:ascii="Book Antiqua" w:hAnsi="Book Antiqua"/>
                <w:b/>
                <w:i/>
                <w:sz w:val="20"/>
              </w:rPr>
              <w:t xml:space="preserve"> року</w:t>
            </w:r>
            <w:r w:rsidR="003D2D28" w:rsidRPr="00913418">
              <w:rPr>
                <w:rFonts w:ascii="Book Antiqua" w:hAnsi="Book Antiqua"/>
                <w:b/>
                <w:i/>
                <w:sz w:val="20"/>
              </w:rPr>
              <w:br/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5CBC93DA" w14:textId="77777777" w:rsidR="003D2D28" w:rsidRPr="003D2D28" w:rsidRDefault="00492B31" w:rsidP="003D2D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6E3F8190" wp14:editId="155A5DE3">
                  <wp:extent cx="1005840" cy="100584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28" w:rsidRPr="00760E02" w14:paraId="64311FB2" w14:textId="77777777" w:rsidTr="00760E0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CC1CDA" w14:textId="77777777" w:rsidR="003D2D28" w:rsidRPr="00B12FFB" w:rsidRDefault="003D2D28" w:rsidP="0013233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1B7BC86A" w14:textId="1CCDAC07" w:rsidR="00111EB0" w:rsidRPr="00B12FFB" w:rsidRDefault="003D2D28" w:rsidP="00111EB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FFB">
              <w:rPr>
                <w:rFonts w:ascii="Times New Roman" w:hAnsi="Times New Roman" w:cs="Times New Roman"/>
              </w:rPr>
              <w:t xml:space="preserve">Кафедра </w:t>
            </w:r>
            <w:r w:rsidR="00111EB0" w:rsidRPr="00B12FFB">
              <w:rPr>
                <w:rFonts w:ascii="Times New Roman" w:hAnsi="Times New Roman" w:cs="Times New Roman"/>
              </w:rPr>
              <w:t>української мови та культури</w:t>
            </w:r>
            <w:r w:rsidRPr="00B12FFB">
              <w:rPr>
                <w:rFonts w:ascii="Times New Roman" w:hAnsi="Times New Roman" w:cs="Times New Roman"/>
              </w:rPr>
              <w:br/>
            </w:r>
            <w:r w:rsidRPr="00B12FFB">
              <w:rPr>
                <w:rFonts w:ascii="Times New Roman" w:hAnsi="Times New Roman" w:cs="Times New Roman"/>
              </w:rPr>
              <w:br/>
            </w:r>
            <w:r w:rsidR="00111EB0" w:rsidRPr="00B12FFB">
              <w:rPr>
                <w:rFonts w:ascii="Times New Roman" w:hAnsi="Times New Roman" w:cs="Times New Roman"/>
                <w:b/>
              </w:rPr>
              <w:t>V</w:t>
            </w:r>
            <w:r w:rsidR="00B86886">
              <w:rPr>
                <w:rFonts w:ascii="Times New Roman" w:hAnsi="Times New Roman" w:cs="Times New Roman"/>
                <w:b/>
              </w:rPr>
              <w:t>І</w:t>
            </w:r>
            <w:r w:rsidR="00111EB0" w:rsidRPr="00B12FFB">
              <w:rPr>
                <w:rFonts w:ascii="Times New Roman" w:hAnsi="Times New Roman" w:cs="Times New Roman"/>
                <w:b/>
              </w:rPr>
              <w:t xml:space="preserve"> МІЖНАРОДНА НАУКОВА КОНФЕРЕНЦІЯ</w:t>
            </w:r>
          </w:p>
          <w:p w14:paraId="76C44FAA" w14:textId="7483A94F" w:rsidR="000A50BC" w:rsidRPr="00B12FFB" w:rsidRDefault="00111EB0" w:rsidP="00111EB0">
            <w:pPr>
              <w:spacing w:line="216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B12FFB">
              <w:rPr>
                <w:rFonts w:ascii="Times New Roman" w:hAnsi="Times New Roman" w:cs="Times New Roman"/>
                <w:b/>
              </w:rPr>
              <w:t xml:space="preserve"> «Мова та культура у просторі новітніх технологій: проблеми сучасної комунікації»</w:t>
            </w:r>
            <w:r w:rsidR="00913418" w:rsidRPr="00B12FFB">
              <w:rPr>
                <w:rFonts w:ascii="Times New Roman" w:hAnsi="Times New Roman" w:cs="Times New Roman"/>
                <w:b/>
                <w:i/>
                <w:sz w:val="10"/>
              </w:rPr>
              <w:br/>
            </w:r>
            <w:r w:rsidRPr="00B12FFB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  <w:r w:rsidR="00B86886">
              <w:rPr>
                <w:rFonts w:ascii="Times New Roman" w:hAnsi="Times New Roman" w:cs="Times New Roman"/>
                <w:b/>
                <w:i/>
                <w:sz w:val="20"/>
              </w:rPr>
              <w:t>3</w:t>
            </w:r>
            <w:r w:rsidR="00913418" w:rsidRPr="00B12FF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B12FFB">
              <w:rPr>
                <w:rFonts w:ascii="Times New Roman" w:hAnsi="Times New Roman" w:cs="Times New Roman"/>
                <w:b/>
                <w:i/>
                <w:sz w:val="20"/>
              </w:rPr>
              <w:t>квітня</w:t>
            </w:r>
            <w:r w:rsidR="00913418" w:rsidRPr="00B12FFB">
              <w:rPr>
                <w:rFonts w:ascii="Times New Roman" w:hAnsi="Times New Roman" w:cs="Times New Roman"/>
                <w:b/>
                <w:i/>
                <w:sz w:val="20"/>
              </w:rPr>
              <w:t xml:space="preserve"> 20</w:t>
            </w:r>
            <w:r w:rsidRPr="00B12FFB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  <w:r w:rsidR="00B8688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  <w:r w:rsidRPr="00B12FFB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913418" w:rsidRPr="00B12FFB">
              <w:rPr>
                <w:rFonts w:ascii="Times New Roman" w:hAnsi="Times New Roman" w:cs="Times New Roman"/>
                <w:b/>
                <w:i/>
                <w:sz w:val="20"/>
              </w:rPr>
              <w:t xml:space="preserve"> року</w:t>
            </w:r>
            <w:r w:rsidR="00913418" w:rsidRPr="00B12FFB">
              <w:rPr>
                <w:rFonts w:ascii="Times New Roman" w:hAnsi="Times New Roman" w:cs="Times New Roman"/>
                <w:b/>
                <w:i/>
                <w:sz w:val="20"/>
              </w:rPr>
              <w:br/>
            </w:r>
          </w:p>
        </w:tc>
      </w:tr>
      <w:tr w:rsidR="00492B31" w:rsidRPr="00E176D4" w14:paraId="04D8C8B2" w14:textId="77777777" w:rsidTr="00760E02">
        <w:tc>
          <w:tcPr>
            <w:tcW w:w="7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214" w14:textId="77777777" w:rsidR="005C220E" w:rsidRPr="00E176D4" w:rsidRDefault="005C220E" w:rsidP="0013233D">
            <w:pPr>
              <w:spacing w:line="21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983011D" w14:textId="77777777" w:rsidR="005C220E" w:rsidRPr="00E176D4" w:rsidRDefault="005C220E" w:rsidP="00932D10">
            <w:pPr>
              <w:tabs>
                <w:tab w:val="left" w:pos="1701"/>
                <w:tab w:val="left" w:pos="340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E176D4">
              <w:rPr>
                <w:rFonts w:ascii="Times New Roman" w:hAnsi="Times New Roman" w:cs="Times New Roman"/>
                <w:b/>
              </w:rPr>
              <w:t>Реєстрація</w:t>
            </w:r>
            <w:r w:rsidRPr="00E176D4">
              <w:rPr>
                <w:rFonts w:ascii="Times New Roman" w:hAnsi="Times New Roman" w:cs="Times New Roman"/>
              </w:rPr>
              <w:t xml:space="preserve"> </w:t>
            </w:r>
            <w:r w:rsidRPr="00E176D4">
              <w:rPr>
                <w:rFonts w:ascii="Times New Roman" w:hAnsi="Times New Roman" w:cs="Times New Roman"/>
              </w:rPr>
              <w:tab/>
            </w:r>
            <w:r w:rsidRPr="00E176D4">
              <w:rPr>
                <w:rFonts w:ascii="Times New Roman" w:hAnsi="Times New Roman" w:cs="Times New Roman"/>
                <w:lang w:val="en-US"/>
              </w:rPr>
              <w:t>Web</w:t>
            </w:r>
            <w:proofErr w:type="spellStart"/>
            <w:r w:rsidRPr="00E176D4">
              <w:rPr>
                <w:rFonts w:ascii="Times New Roman" w:hAnsi="Times New Roman" w:cs="Times New Roman"/>
                <w:lang w:val="ru-RU"/>
              </w:rPr>
              <w:t>сервіс</w:t>
            </w:r>
            <w:proofErr w:type="spellEnd"/>
            <w:r w:rsidRPr="00E176D4">
              <w:rPr>
                <w:rFonts w:ascii="Times New Roman" w:hAnsi="Times New Roman" w:cs="Times New Roman"/>
                <w:lang w:val="ru-RU"/>
              </w:rPr>
              <w:t>:</w:t>
            </w:r>
            <w:r w:rsidRPr="00E176D4">
              <w:rPr>
                <w:rFonts w:ascii="Times New Roman" w:hAnsi="Times New Roman" w:cs="Times New Roman"/>
              </w:rPr>
              <w:tab/>
            </w:r>
            <w:hyperlink r:id="rId8" w:history="1">
              <w:r w:rsidR="00857038" w:rsidRPr="00E176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http://conference.nau.edu.ua</w:t>
              </w:r>
            </w:hyperlink>
          </w:p>
          <w:p w14:paraId="61CEAC4B" w14:textId="77777777" w:rsidR="005C220E" w:rsidRPr="00E176D4" w:rsidRDefault="005C220E" w:rsidP="00932D10">
            <w:pPr>
              <w:tabs>
                <w:tab w:val="left" w:pos="1701"/>
                <w:tab w:val="left" w:pos="3402"/>
              </w:tabs>
              <w:spacing w:line="216" w:lineRule="auto"/>
              <w:rPr>
                <w:rFonts w:ascii="Times New Roman" w:hAnsi="Times New Roman" w:cs="Times New Roman"/>
                <w:lang w:val="ru-RU"/>
              </w:rPr>
            </w:pPr>
            <w:r w:rsidRPr="00E176D4">
              <w:rPr>
                <w:rFonts w:ascii="Times New Roman" w:hAnsi="Times New Roman" w:cs="Times New Roman"/>
                <w:lang w:val="ru-RU"/>
              </w:rPr>
              <w:tab/>
            </w:r>
            <w:r w:rsidRPr="00E176D4">
              <w:rPr>
                <w:rFonts w:ascii="Times New Roman" w:hAnsi="Times New Roman" w:cs="Times New Roman"/>
              </w:rPr>
              <w:t xml:space="preserve">Електронна пошта: </w:t>
            </w:r>
            <w:r w:rsidRPr="00E176D4">
              <w:rPr>
                <w:rFonts w:ascii="Times New Roman" w:hAnsi="Times New Roman" w:cs="Times New Roman"/>
              </w:rPr>
              <w:tab/>
            </w:r>
            <w:r w:rsidR="00111EB0" w:rsidRPr="00E176D4">
              <w:rPr>
                <w:rFonts w:ascii="Times New Roman" w:hAnsi="Times New Roman" w:cs="Times New Roman"/>
              </w:rPr>
              <w:t>mova-kultura@ukr.net</w:t>
            </w:r>
          </w:p>
          <w:p w14:paraId="50B4B5A0" w14:textId="77777777" w:rsidR="005C220E" w:rsidRPr="00E176D4" w:rsidRDefault="005C220E" w:rsidP="00932D10">
            <w:pPr>
              <w:tabs>
                <w:tab w:val="left" w:pos="1701"/>
                <w:tab w:val="left" w:pos="340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E176D4">
              <w:rPr>
                <w:rFonts w:ascii="Times New Roman" w:hAnsi="Times New Roman" w:cs="Times New Roman"/>
              </w:rPr>
              <w:tab/>
              <w:t>Телефон:</w:t>
            </w:r>
            <w:r w:rsidRPr="00E176D4">
              <w:rPr>
                <w:rFonts w:ascii="Times New Roman" w:hAnsi="Times New Roman" w:cs="Times New Roman"/>
              </w:rPr>
              <w:tab/>
              <w:t xml:space="preserve">(044) </w:t>
            </w:r>
            <w:r w:rsidR="00111EB0" w:rsidRPr="00E176D4">
              <w:rPr>
                <w:rFonts w:ascii="Times New Roman" w:hAnsi="Times New Roman" w:cs="Times New Roman"/>
              </w:rPr>
              <w:t>406-77-14</w:t>
            </w:r>
            <w:r w:rsidR="00913418" w:rsidRPr="00E176D4">
              <w:rPr>
                <w:rFonts w:ascii="Times New Roman" w:hAnsi="Times New Roman" w:cs="Times New Roman"/>
              </w:rPr>
              <w:t>, (0</w:t>
            </w:r>
            <w:r w:rsidR="00111EB0" w:rsidRPr="00E176D4">
              <w:rPr>
                <w:rFonts w:ascii="Times New Roman" w:hAnsi="Times New Roman" w:cs="Times New Roman"/>
              </w:rPr>
              <w:t>97</w:t>
            </w:r>
            <w:r w:rsidR="00913418" w:rsidRPr="00E176D4">
              <w:rPr>
                <w:rFonts w:ascii="Times New Roman" w:hAnsi="Times New Roman" w:cs="Times New Roman"/>
              </w:rPr>
              <w:t xml:space="preserve">) </w:t>
            </w:r>
            <w:r w:rsidR="00111EB0" w:rsidRPr="00E176D4">
              <w:rPr>
                <w:rFonts w:ascii="Times New Roman" w:hAnsi="Times New Roman" w:cs="Times New Roman"/>
              </w:rPr>
              <w:t>643</w:t>
            </w:r>
            <w:r w:rsidR="00913418" w:rsidRPr="00E176D4">
              <w:rPr>
                <w:rFonts w:ascii="Times New Roman" w:hAnsi="Times New Roman" w:cs="Times New Roman"/>
              </w:rPr>
              <w:t>-</w:t>
            </w:r>
            <w:r w:rsidR="00111EB0" w:rsidRPr="00E176D4">
              <w:rPr>
                <w:rFonts w:ascii="Times New Roman" w:hAnsi="Times New Roman" w:cs="Times New Roman"/>
              </w:rPr>
              <w:t>94</w:t>
            </w:r>
            <w:r w:rsidR="00913418" w:rsidRPr="00E176D4">
              <w:rPr>
                <w:rFonts w:ascii="Times New Roman" w:hAnsi="Times New Roman" w:cs="Times New Roman"/>
              </w:rPr>
              <w:t>-</w:t>
            </w:r>
            <w:r w:rsidR="00111EB0" w:rsidRPr="00E176D4">
              <w:rPr>
                <w:rFonts w:ascii="Times New Roman" w:hAnsi="Times New Roman" w:cs="Times New Roman"/>
              </w:rPr>
              <w:t>24</w:t>
            </w:r>
          </w:p>
          <w:p w14:paraId="3FA8A90C" w14:textId="77777777" w:rsidR="005C220E" w:rsidRPr="00E176D4" w:rsidRDefault="005C220E" w:rsidP="0013233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9F6BE" w14:textId="77777777" w:rsidR="005C220E" w:rsidRPr="00E176D4" w:rsidRDefault="005C220E" w:rsidP="005C2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6D4">
              <w:rPr>
                <w:rFonts w:ascii="Times New Roman" w:hAnsi="Times New Roman" w:cs="Times New Roman"/>
                <w:b/>
              </w:rPr>
              <w:t>Заявки на участь</w:t>
            </w:r>
          </w:p>
          <w:p w14:paraId="302BB882" w14:textId="468920A1" w:rsidR="00805720" w:rsidRDefault="005C220E" w:rsidP="005C220E">
            <w:pPr>
              <w:jc w:val="center"/>
              <w:rPr>
                <w:rFonts w:ascii="Times New Roman" w:hAnsi="Times New Roman" w:cs="Times New Roman"/>
              </w:rPr>
            </w:pPr>
            <w:r w:rsidRPr="00E176D4">
              <w:rPr>
                <w:rFonts w:ascii="Times New Roman" w:hAnsi="Times New Roman" w:cs="Times New Roman"/>
              </w:rPr>
              <w:t xml:space="preserve">до </w:t>
            </w:r>
            <w:r w:rsidR="00104214">
              <w:rPr>
                <w:rFonts w:ascii="Times New Roman" w:hAnsi="Times New Roman" w:cs="Times New Roman"/>
              </w:rPr>
              <w:t>2</w:t>
            </w:r>
            <w:r w:rsidR="000A293A">
              <w:rPr>
                <w:rFonts w:ascii="Times New Roman" w:hAnsi="Times New Roman" w:cs="Times New Roman"/>
              </w:rPr>
              <w:t>0</w:t>
            </w:r>
            <w:r w:rsidRPr="00E176D4">
              <w:rPr>
                <w:rFonts w:ascii="Times New Roman" w:hAnsi="Times New Roman" w:cs="Times New Roman"/>
              </w:rPr>
              <w:t xml:space="preserve"> </w:t>
            </w:r>
            <w:r w:rsidR="00104214">
              <w:rPr>
                <w:rFonts w:ascii="Times New Roman" w:hAnsi="Times New Roman" w:cs="Times New Roman"/>
              </w:rPr>
              <w:t>березня</w:t>
            </w:r>
            <w:r w:rsidRPr="00E176D4">
              <w:rPr>
                <w:rFonts w:ascii="Times New Roman" w:hAnsi="Times New Roman" w:cs="Times New Roman"/>
              </w:rPr>
              <w:t xml:space="preserve"> </w:t>
            </w:r>
          </w:p>
          <w:p w14:paraId="185212C5" w14:textId="561CC955" w:rsidR="005C220E" w:rsidRDefault="005C220E" w:rsidP="005C220E">
            <w:pPr>
              <w:jc w:val="center"/>
              <w:rPr>
                <w:rFonts w:ascii="Times New Roman" w:hAnsi="Times New Roman" w:cs="Times New Roman"/>
              </w:rPr>
            </w:pPr>
            <w:r w:rsidRPr="00E176D4">
              <w:rPr>
                <w:rFonts w:ascii="Times New Roman" w:hAnsi="Times New Roman" w:cs="Times New Roman"/>
              </w:rPr>
              <w:t>20</w:t>
            </w:r>
            <w:r w:rsidR="00111EB0" w:rsidRPr="00E176D4">
              <w:rPr>
                <w:rFonts w:ascii="Times New Roman" w:hAnsi="Times New Roman" w:cs="Times New Roman"/>
              </w:rPr>
              <w:t>2</w:t>
            </w:r>
            <w:r w:rsidR="00B86886">
              <w:rPr>
                <w:rFonts w:ascii="Times New Roman" w:hAnsi="Times New Roman" w:cs="Times New Roman"/>
                <w:lang w:val="en-US"/>
              </w:rPr>
              <w:t>2</w:t>
            </w:r>
            <w:r w:rsidRPr="00E176D4">
              <w:rPr>
                <w:rFonts w:ascii="Times New Roman" w:hAnsi="Times New Roman" w:cs="Times New Roman"/>
              </w:rPr>
              <w:t xml:space="preserve"> року</w:t>
            </w:r>
          </w:p>
          <w:p w14:paraId="1FA6C43E" w14:textId="77777777" w:rsidR="00BB18BD" w:rsidRPr="00BB18BD" w:rsidRDefault="00BB18BD" w:rsidP="005C2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8BD">
              <w:rPr>
                <w:rFonts w:ascii="Times New Roman" w:hAnsi="Times New Roman" w:cs="Times New Roman"/>
                <w:b/>
              </w:rPr>
              <w:t>Тези доповідей</w:t>
            </w:r>
          </w:p>
          <w:p w14:paraId="5BC34C99" w14:textId="1B312B93" w:rsidR="00BB18BD" w:rsidRPr="000A293A" w:rsidRDefault="00BB18BD" w:rsidP="005C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A293A">
              <w:rPr>
                <w:rFonts w:ascii="Times New Roman" w:hAnsi="Times New Roman" w:cs="Times New Roman"/>
              </w:rPr>
              <w:t>20 березня</w:t>
            </w:r>
          </w:p>
          <w:p w14:paraId="6E5E6DC2" w14:textId="13A2946D" w:rsidR="00BB18BD" w:rsidRPr="00E176D4" w:rsidRDefault="00BB18BD" w:rsidP="005C2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8688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  <w:p w14:paraId="37A5A60F" w14:textId="77777777" w:rsidR="005C220E" w:rsidRPr="00E176D4" w:rsidRDefault="005C220E" w:rsidP="005C220E">
            <w:pPr>
              <w:jc w:val="center"/>
              <w:rPr>
                <w:rFonts w:ascii="Times New Roman" w:hAnsi="Times New Roman" w:cs="Times New Roman"/>
              </w:rPr>
            </w:pPr>
          </w:p>
          <w:p w14:paraId="68E06D94" w14:textId="77777777" w:rsidR="005C220E" w:rsidRPr="00E176D4" w:rsidRDefault="005C220E" w:rsidP="00913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9806CB" w14:textId="77777777" w:rsidR="007D50D6" w:rsidRPr="00542A82" w:rsidRDefault="007D50D6" w:rsidP="0013233D">
      <w:pPr>
        <w:spacing w:after="0"/>
        <w:rPr>
          <w:rFonts w:ascii="Book Antiqua" w:hAnsi="Book Antiqua" w:cs="Times New Roman"/>
        </w:rPr>
      </w:pPr>
    </w:p>
    <w:p w14:paraId="62496113" w14:textId="64C7158E" w:rsidR="00857038" w:rsidRDefault="0013233D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542A82">
        <w:rPr>
          <w:rFonts w:ascii="Book Antiqua" w:hAnsi="Book Antiqua" w:cs="Times New Roman"/>
        </w:rPr>
        <w:t xml:space="preserve">Шановні колеги! Запрошуємо Вас до участі в </w:t>
      </w:r>
      <w:r w:rsidR="00913418" w:rsidRPr="00913418">
        <w:rPr>
          <w:rFonts w:ascii="Book Antiqua" w:hAnsi="Book Antiqua" w:cs="Times New Roman"/>
        </w:rPr>
        <w:t>V</w:t>
      </w:r>
      <w:r w:rsidR="00B86886">
        <w:rPr>
          <w:rFonts w:ascii="Book Antiqua" w:hAnsi="Book Antiqua" w:cs="Times New Roman"/>
        </w:rPr>
        <w:t>І</w:t>
      </w:r>
      <w:r w:rsidR="00111EB0">
        <w:rPr>
          <w:rFonts w:ascii="Book Antiqua" w:hAnsi="Book Antiqua" w:cs="Times New Roman"/>
        </w:rPr>
        <w:t xml:space="preserve"> </w:t>
      </w:r>
      <w:r w:rsidR="00913418" w:rsidRPr="00913418">
        <w:rPr>
          <w:rFonts w:ascii="Book Antiqua" w:hAnsi="Book Antiqua" w:cs="Times New Roman"/>
        </w:rPr>
        <w:t>Міжнародн</w:t>
      </w:r>
      <w:r w:rsidR="00913418">
        <w:rPr>
          <w:rFonts w:ascii="Book Antiqua" w:hAnsi="Book Antiqua" w:cs="Times New Roman"/>
        </w:rPr>
        <w:t>ій</w:t>
      </w:r>
      <w:r w:rsidR="00913418" w:rsidRPr="00913418">
        <w:rPr>
          <w:rFonts w:ascii="Book Antiqua" w:hAnsi="Book Antiqua" w:cs="Times New Roman"/>
        </w:rPr>
        <w:t xml:space="preserve"> науково-практичн</w:t>
      </w:r>
      <w:r w:rsidR="00913418">
        <w:rPr>
          <w:rFonts w:ascii="Book Antiqua" w:hAnsi="Book Antiqua" w:cs="Times New Roman"/>
        </w:rPr>
        <w:t>ій</w:t>
      </w:r>
      <w:r w:rsidR="00913418" w:rsidRPr="00913418">
        <w:rPr>
          <w:rFonts w:ascii="Book Antiqua" w:hAnsi="Book Antiqua" w:cs="Times New Roman"/>
        </w:rPr>
        <w:t xml:space="preserve"> конференці</w:t>
      </w:r>
      <w:r w:rsidR="00913418">
        <w:rPr>
          <w:rFonts w:ascii="Book Antiqua" w:hAnsi="Book Antiqua" w:cs="Times New Roman"/>
        </w:rPr>
        <w:t>ї</w:t>
      </w:r>
      <w:r w:rsidR="00913418" w:rsidRPr="00542A82">
        <w:rPr>
          <w:rFonts w:ascii="Book Antiqua" w:hAnsi="Book Antiqua" w:cs="Times New Roman"/>
        </w:rPr>
        <w:t xml:space="preserve"> </w:t>
      </w:r>
      <w:r w:rsidRPr="00542A82">
        <w:rPr>
          <w:rFonts w:ascii="Book Antiqua" w:hAnsi="Book Antiqua" w:cs="Times New Roman"/>
        </w:rPr>
        <w:t>«</w:t>
      </w:r>
      <w:r w:rsidR="00111EB0" w:rsidRPr="00111EB0">
        <w:rPr>
          <w:rFonts w:ascii="Book Antiqua" w:hAnsi="Book Antiqua" w:cs="Times New Roman"/>
          <w:b/>
        </w:rPr>
        <w:t>Мова та культура у просторі новітніх технологій: проблеми сучасної комунікації</w:t>
      </w:r>
      <w:r w:rsidRPr="00542A82">
        <w:rPr>
          <w:rFonts w:ascii="Book Antiqua" w:hAnsi="Book Antiqua" w:cs="Times New Roman"/>
        </w:rPr>
        <w:t>»</w:t>
      </w:r>
      <w:r w:rsidR="00857038">
        <w:rPr>
          <w:rFonts w:ascii="Book Antiqua" w:hAnsi="Book Antiqua" w:cs="Times New Roman"/>
        </w:rPr>
        <w:t xml:space="preserve">, яка відбудеться в рамках </w:t>
      </w:r>
      <w:r w:rsidR="00B86886">
        <w:rPr>
          <w:rFonts w:ascii="Book Antiqua" w:hAnsi="Book Antiqua" w:cs="Times New Roman"/>
          <w:lang w:val="en-US"/>
        </w:rPr>
        <w:t>V</w:t>
      </w:r>
      <w:r w:rsidR="00913418">
        <w:rPr>
          <w:rFonts w:ascii="Book Antiqua" w:hAnsi="Book Antiqua" w:cs="Times New Roman"/>
        </w:rPr>
        <w:t> </w:t>
      </w:r>
      <w:r w:rsidR="00857038">
        <w:rPr>
          <w:rFonts w:ascii="Book Antiqua" w:hAnsi="Book Antiqua" w:cs="Times New Roman"/>
        </w:rPr>
        <w:t>Міжнародного симпозіуму «</w:t>
      </w:r>
      <w:r w:rsidR="00111EB0">
        <w:rPr>
          <w:rFonts w:ascii="Book Antiqua" w:hAnsi="Book Antiqua" w:cs="Times New Roman"/>
        </w:rPr>
        <w:t>Соціокультурний дискурс глобалізованого світу: наука, освіта, комунікація</w:t>
      </w:r>
      <w:r w:rsidR="00857038">
        <w:rPr>
          <w:rFonts w:ascii="Book Antiqua" w:hAnsi="Book Antiqua" w:cs="Times New Roman"/>
        </w:rPr>
        <w:t>».</w:t>
      </w:r>
    </w:p>
    <w:p w14:paraId="341E131C" w14:textId="77777777" w:rsidR="00857038" w:rsidRDefault="00857038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00CFE0A8" w14:textId="38219C59" w:rsidR="00B12FFB" w:rsidRDefault="0013233D" w:rsidP="00B12FFB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913418">
        <w:rPr>
          <w:rFonts w:ascii="Book Antiqua" w:hAnsi="Book Antiqua" w:cs="Times New Roman"/>
          <w:b/>
          <w:i/>
        </w:rPr>
        <w:t>Тематика конференції</w:t>
      </w:r>
      <w:r w:rsidRPr="00542A82">
        <w:rPr>
          <w:rFonts w:ascii="Book Antiqua" w:hAnsi="Book Antiqua" w:cs="Times New Roman"/>
        </w:rPr>
        <w:t xml:space="preserve"> передбачає</w:t>
      </w:r>
      <w:r w:rsidR="00B12FFB" w:rsidRPr="00B12FFB">
        <w:t xml:space="preserve"> </w:t>
      </w:r>
      <w:r w:rsidR="00B12FFB" w:rsidRPr="00B12FFB">
        <w:rPr>
          <w:rFonts w:ascii="Book Antiqua" w:hAnsi="Book Antiqua" w:cs="Times New Roman"/>
        </w:rPr>
        <w:t>обговорення актуальних питань мови, літератури та культури</w:t>
      </w:r>
      <w:r w:rsidR="00A466D3">
        <w:rPr>
          <w:rFonts w:ascii="Book Antiqua" w:hAnsi="Book Antiqua" w:cs="Times New Roman"/>
        </w:rPr>
        <w:t>,</w:t>
      </w:r>
      <w:r w:rsidR="00A466D3" w:rsidRPr="00B12FFB">
        <w:rPr>
          <w:rFonts w:ascii="Book Antiqua" w:hAnsi="Book Antiqua" w:cs="Times New Roman"/>
        </w:rPr>
        <w:t xml:space="preserve"> використання новітніх технологій </w:t>
      </w:r>
      <w:r w:rsidR="00B12FFB" w:rsidRPr="00B12FFB">
        <w:rPr>
          <w:rFonts w:ascii="Book Antiqua" w:hAnsi="Book Antiqua" w:cs="Times New Roman"/>
        </w:rPr>
        <w:t>в умовах глобалізаційних змін</w:t>
      </w:r>
      <w:r w:rsidR="00A466D3">
        <w:rPr>
          <w:rFonts w:ascii="Book Antiqua" w:hAnsi="Book Antiqua" w:cs="Times New Roman"/>
        </w:rPr>
        <w:t xml:space="preserve"> і</w:t>
      </w:r>
      <w:r w:rsidR="00B12FFB" w:rsidRPr="00B12FFB">
        <w:rPr>
          <w:rFonts w:ascii="Book Antiqua" w:hAnsi="Book Antiqua" w:cs="Times New Roman"/>
        </w:rPr>
        <w:t xml:space="preserve"> міжмовної комунікації</w:t>
      </w:r>
      <w:r w:rsidR="00A466D3">
        <w:rPr>
          <w:rFonts w:ascii="Book Antiqua" w:hAnsi="Book Antiqua" w:cs="Times New Roman"/>
        </w:rPr>
        <w:t>.</w:t>
      </w:r>
    </w:p>
    <w:p w14:paraId="41EA4B72" w14:textId="77777777" w:rsidR="00ED1C32" w:rsidRDefault="00ED1C32" w:rsidP="00B12FFB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545D3A04" w14:textId="77777777" w:rsidR="00111EB0" w:rsidRPr="00542A82" w:rsidRDefault="00F82AC4" w:rsidP="00E176D4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F82AC4">
        <w:rPr>
          <w:rFonts w:ascii="Book Antiqua" w:hAnsi="Book Antiqua" w:cs="Times New Roman"/>
          <w:b/>
          <w:i/>
        </w:rPr>
        <w:t>Співорганізатори конференції</w:t>
      </w:r>
      <w:r>
        <w:rPr>
          <w:rFonts w:ascii="Book Antiqua" w:hAnsi="Book Antiqua" w:cs="Times New Roman"/>
        </w:rPr>
        <w:t>:</w:t>
      </w:r>
    </w:p>
    <w:p w14:paraId="08E46C15" w14:textId="77777777" w:rsidR="004A779F" w:rsidRDefault="004A779F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4A779F">
        <w:rPr>
          <w:rFonts w:ascii="Book Antiqua" w:hAnsi="Book Antiqua" w:cs="Times New Roman"/>
        </w:rPr>
        <w:t>Національний університет «Чернігівський колегіум» імені Т.Г. Шевченка</w:t>
      </w:r>
    </w:p>
    <w:p w14:paraId="488997F5" w14:textId="0F3C4495" w:rsidR="00111EB0" w:rsidRDefault="00111EB0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111EB0">
        <w:rPr>
          <w:rFonts w:ascii="Book Antiqua" w:hAnsi="Book Antiqua" w:cs="Times New Roman"/>
        </w:rPr>
        <w:t>Інститут української мови НАН України</w:t>
      </w:r>
    </w:p>
    <w:p w14:paraId="161FAFEB" w14:textId="3C64AE81" w:rsidR="00CF4CDC" w:rsidRPr="00CF4CDC" w:rsidRDefault="00CF4CDC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Державний університет </w:t>
      </w:r>
      <w:proofErr w:type="spellStart"/>
      <w:r>
        <w:rPr>
          <w:rFonts w:ascii="Book Antiqua" w:hAnsi="Book Antiqua" w:cs="Times New Roman"/>
        </w:rPr>
        <w:t>телекомунікацій</w:t>
      </w:r>
      <w:proofErr w:type="spellEnd"/>
    </w:p>
    <w:p w14:paraId="619763F9" w14:textId="737824EE" w:rsidR="00C75C14" w:rsidRDefault="00C75C14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Чернівецький національний університет ім. Юрія Федьковича</w:t>
      </w:r>
    </w:p>
    <w:p w14:paraId="50DE455D" w14:textId="673E9132" w:rsidR="00A466D3" w:rsidRDefault="00A466D3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A466D3">
        <w:rPr>
          <w:rFonts w:ascii="Book Antiqua" w:hAnsi="Book Antiqua" w:cs="Times New Roman"/>
        </w:rPr>
        <w:t>Донецький національний університет імені Василя Стуса</w:t>
      </w:r>
    </w:p>
    <w:p w14:paraId="339D42F3" w14:textId="7E48FB51" w:rsidR="00111EB0" w:rsidRPr="003E6629" w:rsidRDefault="00111EB0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proofErr w:type="spellStart"/>
      <w:r w:rsidRPr="003E6629">
        <w:rPr>
          <w:rFonts w:ascii="Book Antiqua" w:hAnsi="Book Antiqua" w:cs="Times New Roman"/>
        </w:rPr>
        <w:t>Telkom</w:t>
      </w:r>
      <w:proofErr w:type="spellEnd"/>
      <w:r w:rsidRPr="003E6629">
        <w:rPr>
          <w:rFonts w:ascii="Book Antiqua" w:hAnsi="Book Antiqua" w:cs="Times New Roman"/>
        </w:rPr>
        <w:t xml:space="preserve"> </w:t>
      </w:r>
      <w:proofErr w:type="spellStart"/>
      <w:r w:rsidRPr="003E6629">
        <w:rPr>
          <w:rFonts w:ascii="Book Antiqua" w:hAnsi="Book Antiqua" w:cs="Times New Roman"/>
        </w:rPr>
        <w:t>University</w:t>
      </w:r>
      <w:proofErr w:type="spellEnd"/>
      <w:r w:rsidRPr="003E6629">
        <w:rPr>
          <w:rFonts w:ascii="Book Antiqua" w:hAnsi="Book Antiqua" w:cs="Times New Roman"/>
        </w:rPr>
        <w:t xml:space="preserve"> (Індонезія) </w:t>
      </w:r>
    </w:p>
    <w:p w14:paraId="331E3188" w14:textId="3E1325F7" w:rsidR="00111EB0" w:rsidRDefault="00111EB0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3E6629">
        <w:rPr>
          <w:rFonts w:ascii="Book Antiqua" w:hAnsi="Book Antiqua" w:cs="Times New Roman"/>
        </w:rPr>
        <w:t xml:space="preserve">Aix-Marseille </w:t>
      </w:r>
      <w:proofErr w:type="spellStart"/>
      <w:r w:rsidRPr="003E6629">
        <w:rPr>
          <w:rFonts w:ascii="Book Antiqua" w:hAnsi="Book Antiqua" w:cs="Times New Roman"/>
        </w:rPr>
        <w:t>University</w:t>
      </w:r>
      <w:proofErr w:type="spellEnd"/>
      <w:r w:rsidRPr="003E6629">
        <w:rPr>
          <w:rFonts w:ascii="Book Antiqua" w:hAnsi="Book Antiqua" w:cs="Times New Roman"/>
        </w:rPr>
        <w:t xml:space="preserve"> (</w:t>
      </w:r>
      <w:r w:rsidR="003E6629">
        <w:rPr>
          <w:rFonts w:ascii="Book Antiqua" w:hAnsi="Book Antiqua" w:cs="Times New Roman"/>
        </w:rPr>
        <w:t>Франція</w:t>
      </w:r>
      <w:r w:rsidRPr="003E6629">
        <w:rPr>
          <w:rFonts w:ascii="Book Antiqua" w:hAnsi="Book Antiqua" w:cs="Times New Roman"/>
        </w:rPr>
        <w:t>)</w:t>
      </w:r>
    </w:p>
    <w:p w14:paraId="7FA44161" w14:textId="5970D21F" w:rsidR="004A779F" w:rsidRPr="004A779F" w:rsidRDefault="004A779F" w:rsidP="00111EB0">
      <w:pPr>
        <w:spacing w:after="0" w:line="240" w:lineRule="auto"/>
        <w:ind w:firstLine="426"/>
        <w:jc w:val="both"/>
        <w:rPr>
          <w:rFonts w:ascii="Book Antiqua" w:hAnsi="Book Antiqua" w:cs="Times New Roman"/>
          <w:lang w:val="en-US"/>
        </w:rPr>
      </w:pPr>
      <w:proofErr w:type="spellStart"/>
      <w:r w:rsidRPr="004A779F">
        <w:rPr>
          <w:rFonts w:ascii="Book Antiqua" w:hAnsi="Book Antiqua" w:cs="Times New Roman"/>
        </w:rPr>
        <w:t>Polskie</w:t>
      </w:r>
      <w:proofErr w:type="spellEnd"/>
      <w:r w:rsidRPr="004A779F">
        <w:rPr>
          <w:rFonts w:ascii="Book Antiqua" w:hAnsi="Book Antiqua" w:cs="Times New Roman"/>
        </w:rPr>
        <w:t xml:space="preserve"> </w:t>
      </w:r>
      <w:proofErr w:type="spellStart"/>
      <w:r w:rsidRPr="004A779F">
        <w:rPr>
          <w:rFonts w:ascii="Book Antiqua" w:hAnsi="Book Antiqua" w:cs="Times New Roman"/>
        </w:rPr>
        <w:t>Towarzystwo</w:t>
      </w:r>
      <w:proofErr w:type="spellEnd"/>
      <w:r w:rsidRPr="004A779F">
        <w:rPr>
          <w:rFonts w:ascii="Book Antiqua" w:hAnsi="Book Antiqua" w:cs="Times New Roman"/>
        </w:rPr>
        <w:t xml:space="preserve"> </w:t>
      </w:r>
      <w:proofErr w:type="spellStart"/>
      <w:r w:rsidRPr="004A779F">
        <w:rPr>
          <w:rFonts w:ascii="Book Antiqua" w:hAnsi="Book Antiqua" w:cs="Times New Roman"/>
        </w:rPr>
        <w:t>Economiczne</w:t>
      </w:r>
      <w:proofErr w:type="spellEnd"/>
      <w:r>
        <w:rPr>
          <w:rFonts w:ascii="Book Antiqua" w:hAnsi="Book Antiqua" w:cs="Times New Roman"/>
          <w:lang w:val="en-US"/>
        </w:rPr>
        <w:t xml:space="preserve"> (</w:t>
      </w:r>
      <w:r>
        <w:rPr>
          <w:rFonts w:ascii="Book Antiqua" w:hAnsi="Book Antiqua" w:cs="Times New Roman"/>
        </w:rPr>
        <w:t>Польща</w:t>
      </w:r>
      <w:r>
        <w:rPr>
          <w:rFonts w:ascii="Book Antiqua" w:hAnsi="Book Antiqua" w:cs="Times New Roman"/>
          <w:lang w:val="en-US"/>
        </w:rPr>
        <w:t>)</w:t>
      </w:r>
    </w:p>
    <w:p w14:paraId="285EEC4C" w14:textId="77777777" w:rsidR="00111EB0" w:rsidRPr="003E6629" w:rsidRDefault="00111EB0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3E6629">
        <w:rPr>
          <w:rFonts w:ascii="Book Antiqua" w:hAnsi="Book Antiqua" w:cs="Times New Roman"/>
        </w:rPr>
        <w:t xml:space="preserve"> Bingöl Üniversitesi (Туре</w:t>
      </w:r>
      <w:r w:rsidR="003E6629">
        <w:rPr>
          <w:rFonts w:ascii="Book Antiqua" w:hAnsi="Book Antiqua" w:cs="Times New Roman"/>
        </w:rPr>
        <w:t>цька Республіка</w:t>
      </w:r>
      <w:r w:rsidRPr="003E6629">
        <w:rPr>
          <w:rFonts w:ascii="Book Antiqua" w:hAnsi="Book Antiqua" w:cs="Times New Roman"/>
        </w:rPr>
        <w:t xml:space="preserve">) </w:t>
      </w:r>
    </w:p>
    <w:p w14:paraId="5C9BFACC" w14:textId="77777777" w:rsidR="00111EB0" w:rsidRPr="003E6629" w:rsidRDefault="00805720" w:rsidP="00111EB0">
      <w:pPr>
        <w:spacing w:after="0" w:line="240" w:lineRule="auto"/>
        <w:ind w:firstLine="426"/>
        <w:jc w:val="both"/>
        <w:rPr>
          <w:rFonts w:ascii="Book Antiqua" w:hAnsi="Book Antiqua" w:cs="Times New Roman"/>
          <w:lang w:val="en-US"/>
        </w:rPr>
      </w:pPr>
      <w:r w:rsidRPr="003E6629">
        <w:rPr>
          <w:rFonts w:ascii="Book Antiqua" w:hAnsi="Book Antiqua" w:cs="Times New Roman"/>
          <w:lang w:val="en-US"/>
        </w:rPr>
        <w:t xml:space="preserve">Transport and </w:t>
      </w:r>
      <w:proofErr w:type="spellStart"/>
      <w:r w:rsidRPr="003E6629">
        <w:rPr>
          <w:rFonts w:ascii="Book Antiqua" w:hAnsi="Book Antiqua" w:cs="Times New Roman"/>
          <w:lang w:val="en-US"/>
        </w:rPr>
        <w:t>Telecomunication</w:t>
      </w:r>
      <w:proofErr w:type="spellEnd"/>
      <w:r w:rsidRPr="003E6629">
        <w:rPr>
          <w:rFonts w:ascii="Book Antiqua" w:hAnsi="Book Antiqua" w:cs="Times New Roman"/>
          <w:lang w:val="en-US"/>
        </w:rPr>
        <w:t xml:space="preserve"> Institute</w:t>
      </w:r>
      <w:r w:rsidR="003E6629">
        <w:rPr>
          <w:rFonts w:ascii="Book Antiqua" w:hAnsi="Book Antiqua" w:cs="Times New Roman"/>
          <w:lang w:val="en-US"/>
        </w:rPr>
        <w:t xml:space="preserve"> (</w:t>
      </w:r>
      <w:proofErr w:type="spellStart"/>
      <w:r w:rsidR="003E6629">
        <w:rPr>
          <w:rFonts w:ascii="Book Antiqua" w:hAnsi="Book Antiqua" w:cs="Times New Roman"/>
          <w:lang w:val="en-US"/>
        </w:rPr>
        <w:t>Латвія</w:t>
      </w:r>
      <w:proofErr w:type="spellEnd"/>
      <w:r w:rsidR="003E6629">
        <w:rPr>
          <w:rFonts w:ascii="Book Antiqua" w:hAnsi="Book Antiqua" w:cs="Times New Roman"/>
          <w:lang w:val="en-US"/>
        </w:rPr>
        <w:t>)</w:t>
      </w:r>
    </w:p>
    <w:p w14:paraId="66F1401F" w14:textId="77777777" w:rsidR="0013233D" w:rsidRDefault="00111EB0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proofErr w:type="spellStart"/>
      <w:r w:rsidRPr="003E6629">
        <w:rPr>
          <w:rFonts w:ascii="Book Antiqua" w:hAnsi="Book Antiqua" w:cs="Times New Roman"/>
        </w:rPr>
        <w:t>Univerzita</w:t>
      </w:r>
      <w:proofErr w:type="spellEnd"/>
      <w:r w:rsidRPr="003E6629">
        <w:rPr>
          <w:rFonts w:ascii="Book Antiqua" w:hAnsi="Book Antiqua" w:cs="Times New Roman"/>
        </w:rPr>
        <w:t xml:space="preserve"> </w:t>
      </w:r>
      <w:proofErr w:type="spellStart"/>
      <w:r w:rsidRPr="003E6629">
        <w:rPr>
          <w:rFonts w:ascii="Book Antiqua" w:hAnsi="Book Antiqua" w:cs="Times New Roman"/>
        </w:rPr>
        <w:t>Palackého</w:t>
      </w:r>
      <w:proofErr w:type="spellEnd"/>
      <w:r w:rsidRPr="003E6629">
        <w:rPr>
          <w:rFonts w:ascii="Book Antiqua" w:hAnsi="Book Antiqua" w:cs="Times New Roman"/>
        </w:rPr>
        <w:t xml:space="preserve"> v </w:t>
      </w:r>
      <w:proofErr w:type="spellStart"/>
      <w:r w:rsidRPr="003E6629">
        <w:rPr>
          <w:rFonts w:ascii="Book Antiqua" w:hAnsi="Book Antiqua" w:cs="Times New Roman"/>
        </w:rPr>
        <w:t>Olomouci</w:t>
      </w:r>
      <w:proofErr w:type="spellEnd"/>
      <w:r w:rsidRPr="003E6629">
        <w:rPr>
          <w:rFonts w:ascii="Book Antiqua" w:hAnsi="Book Antiqua" w:cs="Times New Roman"/>
        </w:rPr>
        <w:t xml:space="preserve"> (Чехія)</w:t>
      </w:r>
    </w:p>
    <w:p w14:paraId="5035C133" w14:textId="77777777" w:rsidR="00913418" w:rsidRPr="00542A82" w:rsidRDefault="00913418" w:rsidP="00E176D4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3941967F" w14:textId="77777777" w:rsidR="0013233D" w:rsidRPr="00542A82" w:rsidRDefault="005C220E" w:rsidP="005C220E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542A82">
        <w:rPr>
          <w:rFonts w:ascii="Book Antiqua" w:hAnsi="Book Antiqua" w:cs="Times New Roman"/>
          <w:b/>
        </w:rPr>
        <w:t>Напрями роботи</w:t>
      </w:r>
      <w:r w:rsidR="00857038">
        <w:rPr>
          <w:rFonts w:ascii="Book Antiqua" w:hAnsi="Book Antiqua" w:cs="Times New Roman"/>
          <w:b/>
        </w:rPr>
        <w:t xml:space="preserve"> конференції</w:t>
      </w:r>
    </w:p>
    <w:p w14:paraId="24375F3A" w14:textId="77777777" w:rsidR="005C220E" w:rsidRPr="00542A82" w:rsidRDefault="005C220E" w:rsidP="005C220E">
      <w:pPr>
        <w:spacing w:after="0" w:line="240" w:lineRule="auto"/>
        <w:jc w:val="center"/>
        <w:rPr>
          <w:rFonts w:ascii="Book Antiqua" w:hAnsi="Book Antiqua" w:cs="Times New Roman"/>
          <w:b/>
          <w:sz w:val="12"/>
        </w:rPr>
      </w:pPr>
    </w:p>
    <w:p w14:paraId="7B4D0CC8" w14:textId="1D68D41B" w:rsidR="00111EB0" w:rsidRPr="00111EB0" w:rsidRDefault="00111EB0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 w:rsidRPr="00111EB0">
        <w:rPr>
          <w:rFonts w:ascii="Book Antiqua" w:hAnsi="Book Antiqua" w:cs="Times New Roman"/>
        </w:rPr>
        <w:tab/>
        <w:t xml:space="preserve">Мовна особистість </w:t>
      </w:r>
      <w:r w:rsidR="00A466D3">
        <w:rPr>
          <w:rFonts w:ascii="Book Antiqua" w:hAnsi="Book Antiqua" w:cs="Times New Roman"/>
        </w:rPr>
        <w:t>у</w:t>
      </w:r>
      <w:r w:rsidRPr="00111EB0">
        <w:rPr>
          <w:rFonts w:ascii="Book Antiqua" w:hAnsi="Book Antiqua" w:cs="Times New Roman"/>
        </w:rPr>
        <w:t xml:space="preserve"> полікультурному суспільстві.</w:t>
      </w:r>
    </w:p>
    <w:p w14:paraId="55F05741" w14:textId="77777777" w:rsidR="00111EB0" w:rsidRPr="00111EB0" w:rsidRDefault="00111EB0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 w:rsidRPr="00111EB0">
        <w:rPr>
          <w:rFonts w:ascii="Book Antiqua" w:hAnsi="Book Antiqua" w:cs="Times New Roman"/>
        </w:rPr>
        <w:tab/>
        <w:t>Комунікація як чинник діалогу культур.</w:t>
      </w:r>
    </w:p>
    <w:p w14:paraId="00504989" w14:textId="736DD40F" w:rsidR="00111EB0" w:rsidRPr="00111EB0" w:rsidRDefault="00111EB0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 w:rsidRPr="00111EB0">
        <w:rPr>
          <w:rFonts w:ascii="Book Antiqua" w:hAnsi="Book Antiqua" w:cs="Times New Roman"/>
        </w:rPr>
        <w:tab/>
      </w:r>
      <w:r w:rsidR="00BE701D">
        <w:rPr>
          <w:rFonts w:ascii="Book Antiqua" w:hAnsi="Book Antiqua" w:cs="Times New Roman"/>
        </w:rPr>
        <w:t>Актуальні проблеми</w:t>
      </w:r>
      <w:r w:rsidRPr="00111EB0">
        <w:rPr>
          <w:rFonts w:ascii="Book Antiqua" w:hAnsi="Book Antiqua" w:cs="Times New Roman"/>
        </w:rPr>
        <w:t xml:space="preserve"> розвитку української мови та культури в глобаліз</w:t>
      </w:r>
      <w:r w:rsidR="00A466D3">
        <w:rPr>
          <w:rFonts w:ascii="Book Antiqua" w:hAnsi="Book Antiqua" w:cs="Times New Roman"/>
        </w:rPr>
        <w:t>ованому</w:t>
      </w:r>
      <w:r w:rsidRPr="00111EB0">
        <w:rPr>
          <w:rFonts w:ascii="Book Antiqua" w:hAnsi="Book Antiqua" w:cs="Times New Roman"/>
        </w:rPr>
        <w:t xml:space="preserve"> світі.</w:t>
      </w:r>
    </w:p>
    <w:p w14:paraId="2321B5FB" w14:textId="076BCDC4" w:rsidR="0013233D" w:rsidRDefault="00111EB0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 w:rsidRPr="00111EB0">
        <w:rPr>
          <w:rFonts w:ascii="Book Antiqua" w:hAnsi="Book Antiqua" w:cs="Times New Roman"/>
        </w:rPr>
        <w:tab/>
        <w:t xml:space="preserve">Українська термінологія: </w:t>
      </w:r>
      <w:r w:rsidR="00A466D3">
        <w:rPr>
          <w:rFonts w:ascii="Book Antiqua" w:hAnsi="Book Antiqua" w:cs="Times New Roman"/>
        </w:rPr>
        <w:t>актуальні питання</w:t>
      </w:r>
      <w:r w:rsidRPr="00111EB0">
        <w:rPr>
          <w:rFonts w:ascii="Book Antiqua" w:hAnsi="Book Antiqua" w:cs="Times New Roman"/>
        </w:rPr>
        <w:t>.</w:t>
      </w:r>
    </w:p>
    <w:p w14:paraId="5F4F3447" w14:textId="77777777" w:rsidR="00111EB0" w:rsidRPr="00542A82" w:rsidRDefault="00111EB0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7C9564B3" w14:textId="28BE014F" w:rsidR="00ED1C32" w:rsidRDefault="0013233D" w:rsidP="00ED1C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42A82">
        <w:rPr>
          <w:rFonts w:ascii="Book Antiqua" w:hAnsi="Book Antiqua" w:cs="Times New Roman"/>
          <w:b/>
          <w:i/>
        </w:rPr>
        <w:lastRenderedPageBreak/>
        <w:t>Реєстрація учасників</w:t>
      </w:r>
      <w:r w:rsidR="00857038">
        <w:rPr>
          <w:rFonts w:ascii="Book Antiqua" w:hAnsi="Book Antiqua" w:cs="Times New Roman"/>
          <w:b/>
          <w:i/>
        </w:rPr>
        <w:t xml:space="preserve"> конференції</w:t>
      </w:r>
      <w:r w:rsidRPr="00542A82">
        <w:rPr>
          <w:rFonts w:ascii="Book Antiqua" w:hAnsi="Book Antiqua" w:cs="Times New Roman"/>
          <w:i/>
        </w:rPr>
        <w:t xml:space="preserve">: </w:t>
      </w:r>
      <w:r w:rsidR="00854912">
        <w:rPr>
          <w:rFonts w:ascii="Times New Roman" w:hAnsi="Times New Roman" w:cs="Times New Roman"/>
        </w:rPr>
        <w:t>Для участі в</w:t>
      </w:r>
      <w:r w:rsidR="00BB18BD" w:rsidRPr="00D1711E">
        <w:rPr>
          <w:rFonts w:ascii="Times New Roman" w:hAnsi="Times New Roman" w:cs="Times New Roman"/>
        </w:rPr>
        <w:t xml:space="preserve"> конференції потрібно подати заявку</w:t>
      </w:r>
      <w:r w:rsidR="00854912">
        <w:rPr>
          <w:rFonts w:ascii="Times New Roman" w:hAnsi="Times New Roman" w:cs="Times New Roman"/>
        </w:rPr>
        <w:t xml:space="preserve"> </w:t>
      </w:r>
      <w:r w:rsidR="00BB18BD">
        <w:rPr>
          <w:rFonts w:ascii="Times New Roman" w:hAnsi="Times New Roman" w:cs="Times New Roman"/>
        </w:rPr>
        <w:t xml:space="preserve">та тези доповіді </w:t>
      </w:r>
      <w:r w:rsidR="00854912">
        <w:rPr>
          <w:rFonts w:ascii="Times New Roman" w:hAnsi="Times New Roman" w:cs="Times New Roman"/>
        </w:rPr>
        <w:t xml:space="preserve">(до </w:t>
      </w:r>
      <w:r w:rsidR="000A293A">
        <w:rPr>
          <w:rFonts w:ascii="Times New Roman" w:hAnsi="Times New Roman" w:cs="Times New Roman"/>
        </w:rPr>
        <w:t>20 березня</w:t>
      </w:r>
      <w:r w:rsidR="00854912">
        <w:rPr>
          <w:rFonts w:ascii="Times New Roman" w:hAnsi="Times New Roman" w:cs="Times New Roman"/>
        </w:rPr>
        <w:t xml:space="preserve"> 202</w:t>
      </w:r>
      <w:r w:rsidR="00B86886">
        <w:rPr>
          <w:rFonts w:ascii="Times New Roman" w:hAnsi="Times New Roman" w:cs="Times New Roman"/>
          <w:lang w:val="en-US"/>
        </w:rPr>
        <w:t>2</w:t>
      </w:r>
      <w:r w:rsidR="00854912">
        <w:rPr>
          <w:rFonts w:ascii="Times New Roman" w:hAnsi="Times New Roman" w:cs="Times New Roman"/>
        </w:rPr>
        <w:t xml:space="preserve"> року) </w:t>
      </w:r>
      <w:r w:rsidR="00BB18BD" w:rsidRPr="00D1711E">
        <w:rPr>
          <w:rFonts w:ascii="Times New Roman" w:hAnsi="Times New Roman" w:cs="Times New Roman"/>
        </w:rPr>
        <w:t>на електронну адресу:</w:t>
      </w:r>
      <w:r w:rsidR="00BB18BD" w:rsidRPr="00D1711E">
        <w:rPr>
          <w:rFonts w:ascii="Times New Roman" w:hAnsi="Times New Roman" w:cs="Times New Roman"/>
          <w:lang w:val="ru-RU"/>
        </w:rPr>
        <w:t xml:space="preserve"> </w:t>
      </w:r>
      <w:hyperlink r:id="rId9" w:tgtFrame="_blank" w:history="1">
        <w:r w:rsidR="00BB18BD" w:rsidRPr="0014630D">
          <w:rPr>
            <w:rStyle w:val="a4"/>
            <w:rFonts w:ascii="Times New Roman" w:eastAsia="Calibri" w:hAnsi="Times New Roman"/>
            <w:bCs/>
            <w:shd w:val="clear" w:color="auto" w:fill="FFFFFF"/>
          </w:rPr>
          <w:t>mova-kultura@ukr.net</w:t>
        </w:r>
      </w:hyperlink>
      <w:r w:rsidR="00BB18BD" w:rsidRPr="00D1711E">
        <w:rPr>
          <w:rFonts w:ascii="Times New Roman" w:hAnsi="Times New Roman" w:cs="Times New Roman"/>
          <w:lang w:val="ru-RU"/>
        </w:rPr>
        <w:t xml:space="preserve"> </w:t>
      </w:r>
      <w:r w:rsidR="00BB18BD" w:rsidRPr="00D1711E">
        <w:rPr>
          <w:rFonts w:ascii="Times New Roman" w:hAnsi="Times New Roman" w:cs="Times New Roman"/>
        </w:rPr>
        <w:t>з поміткою С</w:t>
      </w:r>
      <w:r w:rsidR="00BB18BD" w:rsidRPr="00D1711E">
        <w:rPr>
          <w:rFonts w:ascii="Times New Roman" w:hAnsi="Times New Roman" w:cs="Times New Roman"/>
          <w:lang w:val="en-US"/>
        </w:rPr>
        <w:t>ONF</w:t>
      </w:r>
      <w:r w:rsidR="00BB18BD" w:rsidRPr="00D1711E">
        <w:rPr>
          <w:rFonts w:ascii="Times New Roman" w:hAnsi="Times New Roman" w:cs="Times New Roman"/>
        </w:rPr>
        <w:t> 20</w:t>
      </w:r>
      <w:r w:rsidR="00BB18BD">
        <w:rPr>
          <w:rFonts w:ascii="Times New Roman" w:hAnsi="Times New Roman" w:cs="Times New Roman"/>
        </w:rPr>
        <w:t>2</w:t>
      </w:r>
      <w:r w:rsidR="00B86886">
        <w:rPr>
          <w:rFonts w:ascii="Times New Roman" w:hAnsi="Times New Roman" w:cs="Times New Roman"/>
          <w:lang w:val="en-US"/>
        </w:rPr>
        <w:t>2</w:t>
      </w:r>
      <w:r w:rsidR="00BB18BD">
        <w:rPr>
          <w:rFonts w:ascii="Times New Roman" w:hAnsi="Times New Roman" w:cs="Times New Roman"/>
        </w:rPr>
        <w:t xml:space="preserve">. </w:t>
      </w:r>
      <w:r w:rsidR="00854912">
        <w:rPr>
          <w:rFonts w:ascii="Times New Roman" w:hAnsi="Times New Roman" w:cs="Times New Roman"/>
        </w:rPr>
        <w:t>Програму</w:t>
      </w:r>
      <w:r w:rsidR="00BB18BD" w:rsidRPr="00D1711E">
        <w:rPr>
          <w:rFonts w:ascii="Times New Roman" w:hAnsi="Times New Roman" w:cs="Times New Roman"/>
        </w:rPr>
        <w:t xml:space="preserve"> к</w:t>
      </w:r>
      <w:r w:rsidR="00854912">
        <w:rPr>
          <w:rFonts w:ascii="Times New Roman" w:hAnsi="Times New Roman" w:cs="Times New Roman"/>
        </w:rPr>
        <w:t>онференції та сертифікати буде надруковано та опубліковано</w:t>
      </w:r>
      <w:r w:rsidR="00BE701D">
        <w:rPr>
          <w:rFonts w:ascii="Times New Roman" w:hAnsi="Times New Roman" w:cs="Times New Roman"/>
        </w:rPr>
        <w:t xml:space="preserve"> в електронному вигляді</w:t>
      </w:r>
      <w:r w:rsidR="00ED1C32">
        <w:rPr>
          <w:rFonts w:ascii="Times New Roman" w:hAnsi="Times New Roman" w:cs="Times New Roman"/>
        </w:rPr>
        <w:t>.</w:t>
      </w:r>
    </w:p>
    <w:p w14:paraId="1C44ECF2" w14:textId="77777777" w:rsidR="000A293A" w:rsidRDefault="000A293A" w:rsidP="00ED1C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A45303A" w14:textId="70868823" w:rsidR="00ED1C32" w:rsidRDefault="0013233D" w:rsidP="00ED1C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42A82">
        <w:rPr>
          <w:rFonts w:ascii="Book Antiqua" w:hAnsi="Book Antiqua" w:cs="Times New Roman"/>
          <w:b/>
          <w:i/>
        </w:rPr>
        <w:t>Робочі мови конференції</w:t>
      </w:r>
      <w:r w:rsidRPr="00542A82">
        <w:rPr>
          <w:rFonts w:ascii="Book Antiqua" w:hAnsi="Book Antiqua" w:cs="Times New Roman"/>
        </w:rPr>
        <w:t>: українська,</w:t>
      </w:r>
      <w:r w:rsidR="00111EB0">
        <w:rPr>
          <w:rFonts w:ascii="Book Antiqua" w:hAnsi="Book Antiqua" w:cs="Times New Roman"/>
        </w:rPr>
        <w:t xml:space="preserve"> </w:t>
      </w:r>
      <w:r w:rsidRPr="00542A82">
        <w:rPr>
          <w:rFonts w:ascii="Book Antiqua" w:hAnsi="Book Antiqua" w:cs="Times New Roman"/>
        </w:rPr>
        <w:t>англійська.</w:t>
      </w:r>
    </w:p>
    <w:p w14:paraId="1B57C4AA" w14:textId="77777777" w:rsidR="00ED1C32" w:rsidRDefault="00ED1C32" w:rsidP="00ED1C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1206BF4" w14:textId="742949C0" w:rsidR="00BB18BD" w:rsidRPr="00E04FC4" w:rsidRDefault="00E176D4" w:rsidP="00E04FC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176D4">
        <w:rPr>
          <w:rFonts w:ascii="Book Antiqua" w:hAnsi="Book Antiqua" w:cs="Times New Roman"/>
          <w:b/>
          <w:bCs/>
          <w:i/>
          <w:iCs/>
        </w:rPr>
        <w:t>У</w:t>
      </w:r>
      <w:r w:rsidR="0013233D" w:rsidRPr="00542A82">
        <w:rPr>
          <w:rFonts w:ascii="Book Antiqua" w:hAnsi="Book Antiqua" w:cs="Times New Roman"/>
          <w:b/>
          <w:i/>
        </w:rPr>
        <w:t>мови участі</w:t>
      </w:r>
      <w:r w:rsidR="0013233D" w:rsidRPr="00542A82">
        <w:rPr>
          <w:rFonts w:ascii="Book Antiqua" w:hAnsi="Book Antiqua" w:cs="Times New Roman"/>
        </w:rPr>
        <w:t xml:space="preserve">: </w:t>
      </w:r>
      <w:r w:rsidR="00BB18BD" w:rsidRPr="005B07DE">
        <w:rPr>
          <w:rFonts w:ascii="Times New Roman" w:hAnsi="Times New Roman" w:cs="Times New Roman"/>
        </w:rPr>
        <w:t>Усі витрати, пов’язані з перебуванням на конференції (проїзд, проживання, харчування тощо), за рахунок учасників.</w:t>
      </w:r>
      <w:r w:rsidR="00BB18BD">
        <w:rPr>
          <w:rFonts w:ascii="Times New Roman" w:hAnsi="Times New Roman" w:cs="Times New Roman"/>
        </w:rPr>
        <w:t xml:space="preserve"> </w:t>
      </w:r>
      <w:r w:rsidR="00BB18BD" w:rsidRPr="00D32C78">
        <w:rPr>
          <w:rFonts w:ascii="Times New Roman" w:hAnsi="Times New Roman" w:cs="Times New Roman"/>
        </w:rPr>
        <w:t>Організаційний внесок становить 150 грн</w:t>
      </w:r>
      <w:r w:rsidR="00BB18BD" w:rsidRPr="00BB18BD">
        <w:rPr>
          <w:rFonts w:ascii="Times New Roman" w:hAnsi="Times New Roman" w:cs="Times New Roman"/>
        </w:rPr>
        <w:t xml:space="preserve">. (сплачується під час реєстрації у день конференції) і включає оплату </w:t>
      </w:r>
      <w:proofErr w:type="spellStart"/>
      <w:r w:rsidR="00BB18BD" w:rsidRPr="00BB18BD">
        <w:rPr>
          <w:rFonts w:ascii="Times New Roman" w:hAnsi="Times New Roman" w:cs="Times New Roman"/>
        </w:rPr>
        <w:t>оргвитрат</w:t>
      </w:r>
      <w:proofErr w:type="spellEnd"/>
      <w:r w:rsidR="00BB18BD" w:rsidRPr="00D32C78">
        <w:rPr>
          <w:rFonts w:ascii="Times New Roman" w:hAnsi="Times New Roman" w:cs="Times New Roman"/>
        </w:rPr>
        <w:t>.</w:t>
      </w:r>
      <w:r w:rsidR="00E04FC4" w:rsidRPr="00E04FC4">
        <w:t xml:space="preserve"> </w:t>
      </w:r>
      <w:r w:rsidR="00E04FC4" w:rsidRPr="00E04FC4">
        <w:rPr>
          <w:rFonts w:ascii="Times New Roman" w:hAnsi="Times New Roman" w:cs="Times New Roman"/>
        </w:rPr>
        <w:t>Участь докторів наук і професорів без</w:t>
      </w:r>
      <w:r w:rsidR="00E04FC4">
        <w:rPr>
          <w:rFonts w:ascii="Times New Roman" w:hAnsi="Times New Roman" w:cs="Times New Roman"/>
        </w:rPr>
        <w:t xml:space="preserve"> </w:t>
      </w:r>
      <w:r w:rsidR="00E04FC4" w:rsidRPr="00E04FC4">
        <w:rPr>
          <w:rFonts w:ascii="Times New Roman" w:hAnsi="Times New Roman" w:cs="Times New Roman"/>
        </w:rPr>
        <w:t xml:space="preserve">оплати </w:t>
      </w:r>
      <w:proofErr w:type="spellStart"/>
      <w:r w:rsidR="00E04FC4" w:rsidRPr="00E04FC4">
        <w:rPr>
          <w:rFonts w:ascii="Times New Roman" w:hAnsi="Times New Roman" w:cs="Times New Roman"/>
        </w:rPr>
        <w:t>оргвнеску</w:t>
      </w:r>
      <w:proofErr w:type="spellEnd"/>
      <w:r w:rsidR="00E04FC4">
        <w:rPr>
          <w:rFonts w:ascii="Times New Roman" w:hAnsi="Times New Roman" w:cs="Times New Roman"/>
        </w:rPr>
        <w:t>.</w:t>
      </w:r>
    </w:p>
    <w:p w14:paraId="23DA19FA" w14:textId="77777777" w:rsidR="00ED1C32" w:rsidRDefault="00ED1C32" w:rsidP="00ED1C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123575A" w14:textId="4CF2F9F2" w:rsidR="00BB18BD" w:rsidRPr="00BB18BD" w:rsidRDefault="00BB18BD" w:rsidP="00BB18BD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BB18BD">
        <w:rPr>
          <w:rFonts w:ascii="Times New Roman" w:hAnsi="Times New Roman"/>
          <w:b/>
          <w:bCs/>
          <w:i/>
        </w:rPr>
        <w:t>Форми участі</w:t>
      </w:r>
      <w:r w:rsidRPr="00BB18BD">
        <w:rPr>
          <w:rFonts w:ascii="Times New Roman" w:hAnsi="Times New Roman"/>
          <w:i/>
        </w:rPr>
        <w:t>:</w:t>
      </w:r>
      <w:r w:rsidRPr="00E74385">
        <w:rPr>
          <w:rFonts w:ascii="Times New Roman" w:hAnsi="Times New Roman"/>
          <w:b/>
          <w:bCs/>
        </w:rPr>
        <w:t xml:space="preserve"> </w:t>
      </w:r>
      <w:r w:rsidRPr="00E74385">
        <w:rPr>
          <w:rFonts w:ascii="Times New Roman" w:hAnsi="Times New Roman"/>
        </w:rPr>
        <w:t>очна</w:t>
      </w:r>
      <w:r w:rsidR="00763FC7">
        <w:rPr>
          <w:rFonts w:ascii="Times New Roman" w:hAnsi="Times New Roman"/>
        </w:rPr>
        <w:t xml:space="preserve"> </w:t>
      </w:r>
      <w:r w:rsidRPr="00E74385">
        <w:rPr>
          <w:rFonts w:ascii="Times New Roman" w:hAnsi="Times New Roman"/>
        </w:rPr>
        <w:t>/</w:t>
      </w:r>
      <w:r w:rsidR="00763FC7">
        <w:rPr>
          <w:rFonts w:ascii="Times New Roman" w:hAnsi="Times New Roman"/>
        </w:rPr>
        <w:t xml:space="preserve"> </w:t>
      </w:r>
      <w:r w:rsidRPr="00E74385">
        <w:rPr>
          <w:rFonts w:ascii="Times New Roman" w:hAnsi="Times New Roman"/>
        </w:rPr>
        <w:t>заочна</w:t>
      </w:r>
      <w:r w:rsidR="00763FC7">
        <w:rPr>
          <w:rFonts w:ascii="Times New Roman" w:hAnsi="Times New Roman"/>
        </w:rPr>
        <w:t xml:space="preserve"> /</w:t>
      </w:r>
      <w:r w:rsidRPr="00E74385">
        <w:rPr>
          <w:rFonts w:ascii="Times New Roman" w:hAnsi="Times New Roman"/>
        </w:rPr>
        <w:t xml:space="preserve"> </w:t>
      </w:r>
      <w:r w:rsidR="00763FC7">
        <w:rPr>
          <w:rFonts w:ascii="Times New Roman" w:hAnsi="Times New Roman"/>
        </w:rPr>
        <w:t>дистанційна</w:t>
      </w:r>
    </w:p>
    <w:p w14:paraId="43DACEC5" w14:textId="77777777" w:rsidR="00B12FFB" w:rsidRPr="00542A82" w:rsidRDefault="00B12FFB" w:rsidP="00111EB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3C3B2273" w14:textId="6E757534" w:rsidR="0013233D" w:rsidRDefault="005C220E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542A82">
        <w:rPr>
          <w:rFonts w:ascii="Book Antiqua" w:hAnsi="Book Antiqua" w:cs="Times New Roman"/>
          <w:b/>
          <w:i/>
        </w:rPr>
        <w:t xml:space="preserve">Публікація </w:t>
      </w:r>
      <w:r w:rsidR="0013233D" w:rsidRPr="00542A82">
        <w:rPr>
          <w:rFonts w:ascii="Book Antiqua" w:hAnsi="Book Antiqua" w:cs="Times New Roman"/>
          <w:b/>
          <w:i/>
        </w:rPr>
        <w:t>матеріалів</w:t>
      </w:r>
      <w:r w:rsidR="00857038">
        <w:rPr>
          <w:rFonts w:ascii="Book Antiqua" w:hAnsi="Book Antiqua" w:cs="Times New Roman"/>
          <w:b/>
          <w:i/>
        </w:rPr>
        <w:t xml:space="preserve"> конференції</w:t>
      </w:r>
      <w:r w:rsidR="00854912">
        <w:rPr>
          <w:rFonts w:ascii="Book Antiqua" w:hAnsi="Book Antiqua" w:cs="Times New Roman"/>
        </w:rPr>
        <w:t>: Електронну версію</w:t>
      </w:r>
      <w:r w:rsidR="0013233D" w:rsidRPr="00542A82">
        <w:rPr>
          <w:rFonts w:ascii="Book Antiqua" w:hAnsi="Book Antiqua" w:cs="Times New Roman"/>
        </w:rPr>
        <w:t xml:space="preserve"> програми </w:t>
      </w:r>
      <w:r w:rsidR="00B12FFB">
        <w:rPr>
          <w:rFonts w:ascii="Book Antiqua" w:hAnsi="Book Antiqua" w:cs="Times New Roman"/>
        </w:rPr>
        <w:t xml:space="preserve">конференції </w:t>
      </w:r>
      <w:r w:rsidR="00854912">
        <w:rPr>
          <w:rFonts w:ascii="Book Antiqua" w:hAnsi="Book Antiqua" w:cs="Times New Roman"/>
        </w:rPr>
        <w:t>буде надіслано учасникам та розміщено</w:t>
      </w:r>
      <w:r w:rsidR="0013233D" w:rsidRPr="00542A82">
        <w:rPr>
          <w:rFonts w:ascii="Book Antiqua" w:hAnsi="Book Antiqua" w:cs="Times New Roman"/>
        </w:rPr>
        <w:t xml:space="preserve"> на сайті </w:t>
      </w:r>
      <w:r w:rsidR="00854912">
        <w:rPr>
          <w:rFonts w:ascii="Book Antiqua" w:hAnsi="Book Antiqua" w:cs="Times New Roman"/>
        </w:rPr>
        <w:t>ф</w:t>
      </w:r>
      <w:r w:rsidR="00913418">
        <w:rPr>
          <w:rFonts w:ascii="Book Antiqua" w:hAnsi="Book Antiqua" w:cs="Times New Roman"/>
        </w:rPr>
        <w:t xml:space="preserve">акультету лінгвістики та соціальних комунікацій </w:t>
      </w:r>
      <w:r w:rsidR="0013233D" w:rsidRPr="00B12FFB">
        <w:rPr>
          <w:rFonts w:ascii="Book Antiqua" w:hAnsi="Book Antiqua" w:cs="Times New Roman"/>
        </w:rPr>
        <w:t xml:space="preserve">НАУ до </w:t>
      </w:r>
      <w:r w:rsidR="00B12FFB" w:rsidRPr="00B12FFB">
        <w:rPr>
          <w:rFonts w:ascii="Book Antiqua" w:hAnsi="Book Antiqua" w:cs="Times New Roman"/>
        </w:rPr>
        <w:t>20 квітня 202</w:t>
      </w:r>
      <w:r w:rsidR="00B86886">
        <w:rPr>
          <w:rFonts w:ascii="Book Antiqua" w:hAnsi="Book Antiqua" w:cs="Times New Roman"/>
          <w:lang w:val="en-US"/>
        </w:rPr>
        <w:t>2</w:t>
      </w:r>
      <w:r w:rsidR="00B12FFB" w:rsidRPr="00B12FFB">
        <w:rPr>
          <w:rFonts w:ascii="Book Antiqua" w:hAnsi="Book Antiqua" w:cs="Times New Roman"/>
        </w:rPr>
        <w:t xml:space="preserve"> року</w:t>
      </w:r>
      <w:r w:rsidR="0013233D" w:rsidRPr="00B12FFB">
        <w:rPr>
          <w:rFonts w:ascii="Book Antiqua" w:hAnsi="Book Antiqua" w:cs="Times New Roman"/>
        </w:rPr>
        <w:t>.</w:t>
      </w:r>
    </w:p>
    <w:p w14:paraId="43A574A3" w14:textId="77777777" w:rsidR="00805720" w:rsidRDefault="00805720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3D786968" w14:textId="77777777" w:rsidR="00805720" w:rsidRDefault="00805720" w:rsidP="005C22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805720">
        <w:rPr>
          <w:rFonts w:ascii="Times New Roman" w:hAnsi="Times New Roman" w:cs="Times New Roman"/>
          <w:b/>
          <w:i/>
        </w:rPr>
        <w:t>Вимоги та приклад оформлення матеріалів</w:t>
      </w:r>
    </w:p>
    <w:p w14:paraId="4F708C9A" w14:textId="77777777" w:rsidR="003F64E3" w:rsidRPr="00BB7C7E" w:rsidRDefault="003F64E3" w:rsidP="003F6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7E">
        <w:rPr>
          <w:rFonts w:ascii="Times New Roman" w:hAnsi="Times New Roman" w:cs="Times New Roman"/>
          <w:b/>
          <w:sz w:val="24"/>
          <w:szCs w:val="24"/>
        </w:rPr>
        <w:t>Обсяг</w:t>
      </w:r>
      <w:r w:rsidRPr="00BB7C7E">
        <w:rPr>
          <w:rFonts w:ascii="Times New Roman" w:hAnsi="Times New Roman" w:cs="Times New Roman"/>
          <w:sz w:val="24"/>
          <w:szCs w:val="24"/>
        </w:rPr>
        <w:t xml:space="preserve"> – 2 сторінки.</w:t>
      </w:r>
    </w:p>
    <w:p w14:paraId="2BCED746" w14:textId="77777777" w:rsidR="003F64E3" w:rsidRPr="00BB7C7E" w:rsidRDefault="003F64E3" w:rsidP="003F6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7E">
        <w:rPr>
          <w:rFonts w:ascii="Times New Roman" w:hAnsi="Times New Roman" w:cs="Times New Roman"/>
          <w:b/>
          <w:sz w:val="24"/>
          <w:szCs w:val="24"/>
        </w:rPr>
        <w:t>Параметри текстового редактора</w:t>
      </w:r>
      <w:r w:rsidRPr="00BB7C7E">
        <w:rPr>
          <w:rFonts w:ascii="Times New Roman" w:hAnsi="Times New Roman" w:cs="Times New Roman"/>
          <w:sz w:val="24"/>
          <w:szCs w:val="24"/>
        </w:rPr>
        <w:t xml:space="preserve"> – </w:t>
      </w:r>
      <w:r w:rsidRPr="00BB7C7E">
        <w:rPr>
          <w:rFonts w:ascii="Times New Roman" w:hAnsi="Times New Roman" w:cs="Times New Roman"/>
          <w:b/>
          <w:sz w:val="24"/>
          <w:szCs w:val="24"/>
        </w:rPr>
        <w:t>*.RTF</w:t>
      </w:r>
      <w:r w:rsidRPr="00BB7C7E">
        <w:rPr>
          <w:rFonts w:ascii="Times New Roman" w:hAnsi="Times New Roman" w:cs="Times New Roman"/>
          <w:sz w:val="24"/>
          <w:szCs w:val="24"/>
        </w:rPr>
        <w:t xml:space="preserve"> Microsoft Word; </w:t>
      </w:r>
      <w:proofErr w:type="spellStart"/>
      <w:r w:rsidRPr="00BB7C7E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BB7C7E">
        <w:rPr>
          <w:rFonts w:ascii="Times New Roman" w:hAnsi="Times New Roman" w:cs="Times New Roman"/>
          <w:sz w:val="24"/>
          <w:szCs w:val="24"/>
        </w:rPr>
        <w:t xml:space="preserve">рмат А4; шрифт </w:t>
      </w:r>
      <w:proofErr w:type="spellStart"/>
      <w:r w:rsidRPr="00BB7C7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B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7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B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7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B7C7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B7C7E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BB7C7E">
        <w:rPr>
          <w:rFonts w:ascii="Times New Roman" w:hAnsi="Times New Roman" w:cs="Times New Roman"/>
          <w:sz w:val="24"/>
          <w:szCs w:val="24"/>
        </w:rPr>
        <w:t>гль 14; інтервал 1,5; абзацний відступ 1,25 см; поля: ліве 2,5 см, праве 1,5 см, верхнє 2 см, нижнє 2 см.</w:t>
      </w:r>
    </w:p>
    <w:p w14:paraId="39255E6A" w14:textId="77777777" w:rsidR="003F64E3" w:rsidRPr="00BB7C7E" w:rsidRDefault="003F64E3" w:rsidP="003F6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C7E">
        <w:rPr>
          <w:rFonts w:ascii="Times New Roman" w:hAnsi="Times New Roman" w:cs="Times New Roman"/>
          <w:sz w:val="24"/>
          <w:szCs w:val="24"/>
        </w:rPr>
        <w:t>У правому верхньому кутку –</w:t>
      </w:r>
      <w:r w:rsidRPr="00BB7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C7E">
        <w:rPr>
          <w:rFonts w:ascii="Times New Roman" w:hAnsi="Times New Roman" w:cs="Times New Roman"/>
          <w:sz w:val="24"/>
          <w:szCs w:val="24"/>
        </w:rPr>
        <w:t>прізвище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Pr="00BB7C7E">
        <w:rPr>
          <w:rFonts w:ascii="Times New Roman" w:hAnsi="Times New Roman" w:cs="Times New Roman"/>
          <w:sz w:val="24"/>
          <w:szCs w:val="24"/>
        </w:rPr>
        <w:t xml:space="preserve"> ім’я автора (кегль 14, напівжирний, курсив).</w:t>
      </w:r>
    </w:p>
    <w:p w14:paraId="69A3D502" w14:textId="77777777" w:rsidR="003F64E3" w:rsidRPr="00BB7C7E" w:rsidRDefault="003F64E3" w:rsidP="003F6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C7E">
        <w:rPr>
          <w:rFonts w:ascii="Times New Roman" w:hAnsi="Times New Roman" w:cs="Times New Roman"/>
          <w:sz w:val="24"/>
          <w:szCs w:val="24"/>
        </w:rPr>
        <w:t>У правому верхньому кутку (кегль 14, курсив) – науковий ступінь, вчене звання (посада), місто.</w:t>
      </w:r>
    </w:p>
    <w:p w14:paraId="4D2F9906" w14:textId="77777777" w:rsidR="003F64E3" w:rsidRPr="00BB7C7E" w:rsidRDefault="003F64E3" w:rsidP="003F6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7E">
        <w:rPr>
          <w:rFonts w:ascii="Times New Roman" w:hAnsi="Times New Roman" w:cs="Times New Roman"/>
          <w:sz w:val="24"/>
          <w:szCs w:val="24"/>
        </w:rPr>
        <w:t>По центру (кегль 14, напівжирний, великими літерами) – назва доповіді.</w:t>
      </w:r>
    </w:p>
    <w:p w14:paraId="360E5937" w14:textId="77777777" w:rsidR="003F64E3" w:rsidRPr="00BB7C7E" w:rsidRDefault="003F64E3" w:rsidP="003F6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7E">
        <w:rPr>
          <w:rFonts w:ascii="Times New Roman" w:hAnsi="Times New Roman" w:cs="Times New Roman"/>
          <w:sz w:val="24"/>
          <w:szCs w:val="24"/>
        </w:rPr>
        <w:t>Через 1,5 інтервали – основний текст.</w:t>
      </w:r>
    </w:p>
    <w:p w14:paraId="5F816B3F" w14:textId="77777777" w:rsidR="003F64E3" w:rsidRPr="00BB7C7E" w:rsidRDefault="003F64E3" w:rsidP="003F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C7E">
        <w:rPr>
          <w:rFonts w:ascii="Times New Roman" w:hAnsi="Times New Roman" w:cs="Times New Roman"/>
          <w:sz w:val="24"/>
          <w:szCs w:val="24"/>
        </w:rPr>
        <w:t xml:space="preserve">7. Посилання в тексті подавати в квадратних дужках із зазначенням номера джерела за списком </w:t>
      </w:r>
      <w:r w:rsidRPr="00BB7C7E">
        <w:rPr>
          <w:rFonts w:ascii="Times New Roman" w:hAnsi="Times New Roman" w:cs="Times New Roman"/>
          <w:b/>
          <w:sz w:val="24"/>
          <w:szCs w:val="24"/>
        </w:rPr>
        <w:t>Літератури</w:t>
      </w:r>
      <w:r w:rsidRPr="00BB7C7E">
        <w:rPr>
          <w:rFonts w:ascii="Times New Roman" w:hAnsi="Times New Roman" w:cs="Times New Roman"/>
          <w:sz w:val="24"/>
          <w:szCs w:val="24"/>
        </w:rPr>
        <w:t xml:space="preserve"> та номера сторінки, наприклад: [2, с. 52]. </w:t>
      </w:r>
    </w:p>
    <w:p w14:paraId="02FC28AE" w14:textId="06B3BDCB" w:rsidR="003F64E3" w:rsidRPr="00BB7C7E" w:rsidRDefault="003F64E3" w:rsidP="003F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C7E">
        <w:rPr>
          <w:rFonts w:ascii="Times New Roman" w:hAnsi="Times New Roman" w:cs="Times New Roman"/>
          <w:sz w:val="24"/>
          <w:szCs w:val="24"/>
        </w:rPr>
        <w:t>8. Список</w:t>
      </w:r>
      <w:r w:rsidRPr="00BB7C7E">
        <w:rPr>
          <w:rFonts w:ascii="Times New Roman" w:hAnsi="Times New Roman" w:cs="Times New Roman"/>
          <w:b/>
          <w:sz w:val="24"/>
          <w:szCs w:val="24"/>
        </w:rPr>
        <w:t xml:space="preserve"> Літератури</w:t>
      </w:r>
      <w:r w:rsidRPr="00BB7C7E">
        <w:rPr>
          <w:rFonts w:ascii="Times New Roman" w:hAnsi="Times New Roman" w:cs="Times New Roman"/>
          <w:sz w:val="24"/>
          <w:szCs w:val="24"/>
        </w:rPr>
        <w:t xml:space="preserve"> подавати за алфавітом (кегль 12) відповідно до чинних вимог до оформлення бібліографії</w:t>
      </w:r>
      <w:r w:rsidR="00E04FC4">
        <w:rPr>
          <w:rFonts w:ascii="Times New Roman" w:hAnsi="Times New Roman" w:cs="Times New Roman"/>
          <w:sz w:val="24"/>
          <w:szCs w:val="24"/>
        </w:rPr>
        <w:t xml:space="preserve"> за </w:t>
      </w:r>
      <w:r w:rsidR="00E04FC4" w:rsidRPr="00E04FC4">
        <w:rPr>
          <w:rFonts w:ascii="Times New Roman" w:hAnsi="Times New Roman" w:cs="Times New Roman"/>
          <w:sz w:val="24"/>
          <w:szCs w:val="24"/>
        </w:rPr>
        <w:t>ДСТУ 8302:2015 «Інформація та документація. Бібліографічне посилання. Загальні вимоги та правила складання»</w:t>
      </w:r>
      <w:r w:rsidR="00E04FC4">
        <w:rPr>
          <w:rFonts w:ascii="Times New Roman" w:hAnsi="Times New Roman" w:cs="Times New Roman"/>
          <w:sz w:val="24"/>
          <w:szCs w:val="24"/>
        </w:rPr>
        <w:t>.</w:t>
      </w:r>
    </w:p>
    <w:p w14:paraId="1EB1580E" w14:textId="77777777" w:rsidR="003F64E3" w:rsidRDefault="003F64E3" w:rsidP="003F64E3">
      <w:pPr>
        <w:tabs>
          <w:tab w:val="left" w:pos="2394"/>
        </w:tabs>
        <w:spacing w:after="12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BD773" w14:textId="77777777" w:rsidR="003F64E3" w:rsidRPr="00BB7C7E" w:rsidRDefault="003F64E3" w:rsidP="003F64E3">
      <w:pPr>
        <w:tabs>
          <w:tab w:val="left" w:pos="2394"/>
        </w:tabs>
        <w:spacing w:after="120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7E">
        <w:rPr>
          <w:rFonts w:ascii="Times New Roman" w:hAnsi="Times New Roman" w:cs="Times New Roman"/>
          <w:b/>
          <w:sz w:val="24"/>
          <w:szCs w:val="24"/>
        </w:rPr>
        <w:t>Зразок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F64E3" w:rsidRPr="00BB7C7E" w14:paraId="38CE5327" w14:textId="77777777" w:rsidTr="00C418D2">
        <w:tc>
          <w:tcPr>
            <w:tcW w:w="9356" w:type="dxa"/>
            <w:tcBorders>
              <w:left w:val="nil"/>
              <w:right w:val="nil"/>
            </w:tcBorders>
          </w:tcPr>
          <w:p w14:paraId="53D51065" w14:textId="77777777" w:rsidR="003F64E3" w:rsidRPr="00CC4E52" w:rsidRDefault="003F64E3" w:rsidP="00C418D2">
            <w:pPr>
              <w:spacing w:after="0" w:line="360" w:lineRule="auto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CC4E52">
              <w:rPr>
                <w:rFonts w:ascii="Times New Roman" w:hAnsi="Times New Roman"/>
                <w:b/>
                <w:bCs/>
                <w:sz w:val="28"/>
                <w:szCs w:val="28"/>
              </w:rPr>
              <w:t>БОЙЧУК Василь</w:t>
            </w:r>
          </w:p>
          <w:p w14:paraId="2FE2E6AF" w14:textId="77777777" w:rsidR="003F64E3" w:rsidRPr="00BB7C7E" w:rsidRDefault="003F64E3" w:rsidP="00C418D2">
            <w:pPr>
              <w:spacing w:after="0" w:line="360" w:lineRule="auto"/>
              <w:ind w:left="48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i/>
                <w:sz w:val="28"/>
                <w:szCs w:val="28"/>
              </w:rPr>
              <w:t>канд. філол. наук</w:t>
            </w:r>
            <w:r w:rsidRPr="00CC4E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4E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доцент</w:t>
            </w:r>
            <w:r w:rsidRPr="00CC4E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4E52">
              <w:rPr>
                <w:rFonts w:ascii="Times New Roman" w:hAnsi="Times New Roman" w:cs="Times New Roman"/>
                <w:i/>
                <w:sz w:val="28"/>
                <w:szCs w:val="28"/>
              </w:rPr>
              <w:t>м. Київ</w:t>
            </w:r>
          </w:p>
          <w:p w14:paraId="2EB881F2" w14:textId="77777777" w:rsidR="003F64E3" w:rsidRPr="00CC4E52" w:rsidRDefault="003F64E3" w:rsidP="00C418D2">
            <w:pPr>
              <w:spacing w:line="360" w:lineRule="auto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ФЕНОМЕН ВНУТРІШНЬОЇ ФОРМИ СЛОВА У ДЕТЕРМІНІЗАЦІЇ ПРОЦЕСІВ НАЙМЕНУВАНЬ ТА ФОРМУВАННІ НАЦІОНАЛЬНИХ МОВНИХ КАРТИН СВІТУ </w:t>
            </w:r>
          </w:p>
          <w:p w14:paraId="775DE77E" w14:textId="77777777" w:rsidR="003F64E3" w:rsidRPr="00597D73" w:rsidRDefault="003F64E3" w:rsidP="00C418D2">
            <w:pPr>
              <w:spacing w:after="12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D73">
              <w:rPr>
                <w:rFonts w:ascii="Times New Roman" w:hAnsi="Times New Roman"/>
                <w:sz w:val="28"/>
                <w:szCs w:val="28"/>
              </w:rPr>
              <w:t xml:space="preserve">Сучасні мовознавчі дослідження, зважаючи на дедалі глибше взаємопроникнення гуманітарних наук як намагання дати відповідь, зокрема, й на новітні науково-методологічні виклики у царині студій </w:t>
            </w:r>
            <w:proofErr w:type="spellStart"/>
            <w:r w:rsidRPr="00597D73">
              <w:rPr>
                <w:rFonts w:ascii="Times New Roman" w:hAnsi="Times New Roman"/>
                <w:sz w:val="28"/>
                <w:szCs w:val="28"/>
              </w:rPr>
              <w:t>антропоцентричної</w:t>
            </w:r>
            <w:proofErr w:type="spellEnd"/>
            <w:r w:rsidRPr="00597D73">
              <w:rPr>
                <w:rFonts w:ascii="Times New Roman" w:hAnsi="Times New Roman"/>
                <w:sz w:val="28"/>
                <w:szCs w:val="28"/>
              </w:rPr>
              <w:t xml:space="preserve"> спрямованості, все частіше </w:t>
            </w:r>
            <w:proofErr w:type="spellStart"/>
            <w:r w:rsidRPr="00597D73">
              <w:rPr>
                <w:rFonts w:ascii="Times New Roman" w:hAnsi="Times New Roman"/>
                <w:sz w:val="28"/>
                <w:szCs w:val="28"/>
              </w:rPr>
              <w:t>актуалізовують</w:t>
            </w:r>
            <w:proofErr w:type="spellEnd"/>
            <w:r w:rsidRPr="00597D73">
              <w:rPr>
                <w:rFonts w:ascii="Times New Roman" w:hAnsi="Times New Roman"/>
                <w:sz w:val="28"/>
                <w:szCs w:val="28"/>
              </w:rPr>
              <w:t xml:space="preserve"> проблемні питання з’ясування  ролі та функцій мови як національного чинника, що забезпечує консолідацію етносу, розвиток його творчого та </w:t>
            </w:r>
            <w:r w:rsidRPr="00597D73">
              <w:rPr>
                <w:rFonts w:ascii="Times New Roman" w:hAnsi="Times New Roman"/>
                <w:sz w:val="28"/>
                <w:szCs w:val="28"/>
              </w:rPr>
              <w:lastRenderedPageBreak/>
              <w:t>інтелектуального потенціалу, збереження і відтворення в просторі та часі духовних і матеріальних цінностей [1, с. 3].</w:t>
            </w:r>
          </w:p>
          <w:p w14:paraId="6886D105" w14:textId="77777777" w:rsidR="003F64E3" w:rsidRPr="00597D73" w:rsidRDefault="003F64E3" w:rsidP="00C418D2">
            <w:pPr>
              <w:spacing w:after="12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D73">
              <w:rPr>
                <w:rFonts w:ascii="Times New Roman" w:hAnsi="Times New Roman"/>
                <w:i/>
                <w:sz w:val="28"/>
                <w:szCs w:val="28"/>
              </w:rPr>
              <w:t xml:space="preserve"> (текст – продовження)</w:t>
            </w:r>
          </w:p>
          <w:p w14:paraId="170D9D96" w14:textId="77777777" w:rsidR="003F64E3" w:rsidRPr="00CC4E52" w:rsidRDefault="003F64E3" w:rsidP="00C418D2">
            <w:pPr>
              <w:spacing w:after="12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14:paraId="166090AD" w14:textId="77777777" w:rsidR="003F64E3" w:rsidRPr="00A466D3" w:rsidRDefault="00A466D3" w:rsidP="00A466D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6D3">
              <w:rPr>
                <w:rFonts w:ascii="Times New Roman" w:hAnsi="Times New Roman" w:cs="Times New Roman"/>
                <w:sz w:val="28"/>
                <w:szCs w:val="28"/>
              </w:rPr>
              <w:t>Битяк</w:t>
            </w:r>
            <w:proofErr w:type="spellEnd"/>
            <w:r w:rsidRPr="00A466D3">
              <w:rPr>
                <w:rFonts w:ascii="Times New Roman" w:hAnsi="Times New Roman" w:cs="Times New Roman"/>
                <w:sz w:val="28"/>
                <w:szCs w:val="28"/>
              </w:rPr>
              <w:t xml:space="preserve"> Ю. П. Державна служба в Україні: організаційно-правові засади: монографія. </w:t>
            </w:r>
            <w:proofErr w:type="spellStart"/>
            <w:r w:rsidRPr="00A466D3">
              <w:rPr>
                <w:rFonts w:ascii="Times New Roman" w:hAnsi="Times New Roman" w:cs="Times New Roman"/>
                <w:sz w:val="28"/>
                <w:szCs w:val="28"/>
              </w:rPr>
              <w:t>Xарків</w:t>
            </w:r>
            <w:proofErr w:type="spellEnd"/>
            <w:r w:rsidRPr="00A466D3">
              <w:rPr>
                <w:rFonts w:ascii="Times New Roman" w:hAnsi="Times New Roman" w:cs="Times New Roman"/>
                <w:sz w:val="28"/>
                <w:szCs w:val="28"/>
              </w:rPr>
              <w:t>: Право, 2005. 304 с.</w:t>
            </w:r>
          </w:p>
          <w:p w14:paraId="2853FAEE" w14:textId="5B840BD8" w:rsidR="00A466D3" w:rsidRPr="00BB7C7E" w:rsidRDefault="00A466D3" w:rsidP="00A466D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3">
              <w:rPr>
                <w:rFonts w:ascii="Times New Roman" w:hAnsi="Times New Roman" w:cs="Times New Roman"/>
                <w:sz w:val="28"/>
                <w:szCs w:val="28"/>
              </w:rPr>
              <w:t xml:space="preserve">Комаров В. В., Світлична Г. О., </w:t>
            </w:r>
            <w:proofErr w:type="spellStart"/>
            <w:r w:rsidRPr="00A466D3">
              <w:rPr>
                <w:rFonts w:ascii="Times New Roman" w:hAnsi="Times New Roman" w:cs="Times New Roman"/>
                <w:sz w:val="28"/>
                <w:szCs w:val="28"/>
              </w:rPr>
              <w:t>Удальцова</w:t>
            </w:r>
            <w:proofErr w:type="spellEnd"/>
            <w:r w:rsidRPr="00A466D3">
              <w:rPr>
                <w:rFonts w:ascii="Times New Roman" w:hAnsi="Times New Roman" w:cs="Times New Roman"/>
                <w:sz w:val="28"/>
                <w:szCs w:val="28"/>
              </w:rPr>
              <w:t xml:space="preserve"> І. В. Окреме провадження: монографія / за ред. В. В. Комарова. Харків: Право, 2011. 312 с.</w:t>
            </w:r>
          </w:p>
        </w:tc>
      </w:tr>
    </w:tbl>
    <w:p w14:paraId="5E58DF13" w14:textId="77777777" w:rsidR="003F64E3" w:rsidRPr="00BB7C7E" w:rsidRDefault="003F64E3" w:rsidP="003F64E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C7E">
        <w:rPr>
          <w:rFonts w:ascii="Times New Roman" w:hAnsi="Times New Roman" w:cs="Times New Roman"/>
          <w:sz w:val="24"/>
          <w:szCs w:val="24"/>
        </w:rPr>
        <w:lastRenderedPageBreak/>
        <w:t>Редколегія залишає за собою право відхиляти матеріали, які подані невчасно або не відповідають вимогам і тематиці конференції. Автори несуть відповідальність за дотримання авторських прав.</w:t>
      </w:r>
    </w:p>
    <w:p w14:paraId="5892EA96" w14:textId="77777777" w:rsidR="00805720" w:rsidRDefault="00805720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173E6911" w14:textId="77777777" w:rsidR="00805720" w:rsidRDefault="00805720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50516C38" w14:textId="77777777" w:rsidR="00805720" w:rsidRDefault="00805720" w:rsidP="00805720">
      <w:pPr>
        <w:spacing w:after="0"/>
        <w:jc w:val="right"/>
        <w:rPr>
          <w:rFonts w:ascii="Times New Roman" w:hAnsi="Times New Roman" w:cs="Times New Roman"/>
          <w:b/>
        </w:rPr>
      </w:pPr>
      <w:r w:rsidRPr="00D17634">
        <w:rPr>
          <w:rFonts w:ascii="Times New Roman" w:hAnsi="Times New Roman" w:cs="Times New Roman"/>
          <w:b/>
        </w:rPr>
        <w:t>Оргкомітет конференції</w:t>
      </w:r>
    </w:p>
    <w:p w14:paraId="5EB17F47" w14:textId="77777777" w:rsidR="00805720" w:rsidRDefault="00805720" w:rsidP="00805720">
      <w:pPr>
        <w:spacing w:after="0"/>
        <w:jc w:val="right"/>
        <w:rPr>
          <w:rFonts w:ascii="Times New Roman" w:hAnsi="Times New Roman" w:cs="Times New Roman"/>
          <w:b/>
        </w:rPr>
      </w:pPr>
    </w:p>
    <w:p w14:paraId="5A6CA5F3" w14:textId="77777777" w:rsidR="00805720" w:rsidRDefault="00805720" w:rsidP="00805720">
      <w:pPr>
        <w:pStyle w:val="Default"/>
        <w:jc w:val="center"/>
        <w:rPr>
          <w:rFonts w:ascii="Times New Roman" w:hAnsi="Times New Roman"/>
        </w:rPr>
      </w:pPr>
    </w:p>
    <w:p w14:paraId="15274F58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201BA44F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5F7B2D29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13805C28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3E5C3157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71DDA308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5EC44E3C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2BFA3608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38F78967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0B5F0C9D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58738E7E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642E5F19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62032E6D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2F18FE77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6CE6E029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7032894A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5DC9DA96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23D38C54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05BB3235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7981DDDD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0629537C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7A747A9C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6190A636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0545430F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4D2A36F8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678B9B7D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71D8EA9E" w14:textId="374C450F" w:rsidR="00CF6C75" w:rsidRDefault="00CF6C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br w:type="page"/>
      </w:r>
    </w:p>
    <w:p w14:paraId="0402311C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29AD91EE" w14:textId="77777777" w:rsidR="00ED1C32" w:rsidRDefault="00ED1C32" w:rsidP="00805720">
      <w:pPr>
        <w:pStyle w:val="Default"/>
        <w:jc w:val="center"/>
        <w:rPr>
          <w:rFonts w:ascii="Times New Roman" w:hAnsi="Times New Roman"/>
        </w:rPr>
      </w:pPr>
    </w:p>
    <w:p w14:paraId="02C42BE9" w14:textId="77777777" w:rsidR="00805720" w:rsidRPr="007E5963" w:rsidRDefault="00805720" w:rsidP="00805720">
      <w:pPr>
        <w:pStyle w:val="Default"/>
        <w:jc w:val="center"/>
        <w:rPr>
          <w:rFonts w:ascii="Times New Roman" w:hAnsi="Times New Roman"/>
        </w:rPr>
      </w:pPr>
      <w:r w:rsidRPr="007E5963">
        <w:rPr>
          <w:rFonts w:ascii="Times New Roman" w:hAnsi="Times New Roman"/>
        </w:rPr>
        <w:t>ЗАЯВКА</w:t>
      </w:r>
    </w:p>
    <w:p w14:paraId="3AD531F5" w14:textId="77777777" w:rsidR="00805720" w:rsidRPr="007E5963" w:rsidRDefault="00860604" w:rsidP="00805720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учасника V Міжнародної науково-практичної </w:t>
      </w:r>
      <w:r w:rsidR="00805720" w:rsidRPr="007E5963">
        <w:rPr>
          <w:rFonts w:ascii="Times New Roman" w:hAnsi="Times New Roman"/>
        </w:rPr>
        <w:t xml:space="preserve"> конференції</w:t>
      </w:r>
    </w:p>
    <w:p w14:paraId="1FEA5335" w14:textId="77777777" w:rsidR="00805720" w:rsidRPr="007E5963" w:rsidRDefault="00805720" w:rsidP="00805720">
      <w:pPr>
        <w:pStyle w:val="Default"/>
        <w:jc w:val="center"/>
        <w:rPr>
          <w:rFonts w:ascii="Times New Roman" w:hAnsi="Times New Roman"/>
        </w:rPr>
      </w:pPr>
      <w:r w:rsidRPr="007E5963">
        <w:rPr>
          <w:rFonts w:ascii="Times New Roman" w:hAnsi="Times New Roman"/>
          <w:b/>
          <w:bCs/>
        </w:rPr>
        <w:t>«</w:t>
      </w:r>
      <w:r w:rsidRPr="007E5963">
        <w:rPr>
          <w:rFonts w:ascii="Times New Roman" w:hAnsi="Times New Roman"/>
          <w:b/>
        </w:rPr>
        <w:t>Мова та культура у просторі новітніх технологій: проблеми сучасної комунікації</w:t>
      </w:r>
      <w:r w:rsidRPr="007E5963">
        <w:rPr>
          <w:rFonts w:ascii="Times New Roman" w:hAnsi="Times New Roman"/>
          <w:b/>
          <w:bCs/>
        </w:rPr>
        <w:t>»</w:t>
      </w:r>
    </w:p>
    <w:p w14:paraId="7B86E281" w14:textId="05D2E92E" w:rsidR="00805720" w:rsidRPr="007E5963" w:rsidRDefault="00805720" w:rsidP="00805720">
      <w:pPr>
        <w:pStyle w:val="Default"/>
        <w:jc w:val="center"/>
        <w:rPr>
          <w:rFonts w:ascii="Times New Roman" w:hAnsi="Times New Roman"/>
          <w:b/>
          <w:bCs/>
        </w:rPr>
      </w:pPr>
      <w:r w:rsidRPr="007E5963">
        <w:rPr>
          <w:rFonts w:ascii="Times New Roman" w:hAnsi="Times New Roman"/>
        </w:rPr>
        <w:t>(1</w:t>
      </w:r>
      <w:r w:rsidR="00A466D3">
        <w:rPr>
          <w:rFonts w:ascii="Times New Roman" w:hAnsi="Times New Roman"/>
        </w:rPr>
        <w:t>3</w:t>
      </w:r>
      <w:r w:rsidRPr="007E5963">
        <w:rPr>
          <w:rFonts w:ascii="Times New Roman" w:hAnsi="Times New Roman"/>
        </w:rPr>
        <w:t xml:space="preserve"> квітня 202</w:t>
      </w:r>
      <w:r w:rsidR="00A466D3">
        <w:rPr>
          <w:rFonts w:ascii="Times New Roman" w:hAnsi="Times New Roman"/>
        </w:rPr>
        <w:t>2</w:t>
      </w:r>
      <w:r w:rsidRPr="007E5963">
        <w:rPr>
          <w:rFonts w:ascii="Times New Roman" w:hAnsi="Times New Roman"/>
        </w:rPr>
        <w:t xml:space="preserve"> р.)</w:t>
      </w:r>
    </w:p>
    <w:p w14:paraId="00AC6F4B" w14:textId="77777777" w:rsidR="00805720" w:rsidRPr="007E5963" w:rsidRDefault="00805720" w:rsidP="00805720">
      <w:pPr>
        <w:pStyle w:val="Defaul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"/>
        <w:gridCol w:w="2099"/>
        <w:gridCol w:w="19"/>
        <w:gridCol w:w="5934"/>
      </w:tblGrid>
      <w:tr w:rsidR="00805720" w:rsidRPr="007E5963" w14:paraId="14AFB669" w14:textId="77777777" w:rsidTr="00C418D2">
        <w:trPr>
          <w:trHeight w:val="204"/>
        </w:trPr>
        <w:tc>
          <w:tcPr>
            <w:tcW w:w="1695" w:type="dxa"/>
            <w:gridSpan w:val="2"/>
          </w:tcPr>
          <w:p w14:paraId="7236509B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Прізвище, ім’я, </w:t>
            </w:r>
          </w:p>
          <w:p w14:paraId="28BF4BA3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по батькові </w:t>
            </w:r>
          </w:p>
        </w:tc>
        <w:tc>
          <w:tcPr>
            <w:tcW w:w="2118" w:type="dxa"/>
            <w:gridSpan w:val="2"/>
          </w:tcPr>
          <w:p w14:paraId="4DC57EDC" w14:textId="77777777" w:rsidR="00805720" w:rsidRPr="007E5963" w:rsidRDefault="00805720" w:rsidP="00C41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63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</w:p>
          <w:p w14:paraId="2CA0A52D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14:paraId="29ED6E5D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05720" w:rsidRPr="007E5963" w14:paraId="4EA1A603" w14:textId="77777777" w:rsidTr="00C418D2">
        <w:trPr>
          <w:trHeight w:val="90"/>
        </w:trPr>
        <w:tc>
          <w:tcPr>
            <w:tcW w:w="1695" w:type="dxa"/>
            <w:gridSpan w:val="2"/>
          </w:tcPr>
          <w:p w14:paraId="33F59EB4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Прізвище, ім’я </w:t>
            </w:r>
          </w:p>
        </w:tc>
        <w:tc>
          <w:tcPr>
            <w:tcW w:w="2118" w:type="dxa"/>
            <w:gridSpan w:val="2"/>
          </w:tcPr>
          <w:p w14:paraId="70D640F2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>Англійською</w:t>
            </w:r>
          </w:p>
        </w:tc>
        <w:tc>
          <w:tcPr>
            <w:tcW w:w="5934" w:type="dxa"/>
          </w:tcPr>
          <w:p w14:paraId="668670C8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05720" w:rsidRPr="007E5963" w14:paraId="0ADFB64A" w14:textId="77777777" w:rsidTr="00C418D2">
        <w:trPr>
          <w:trHeight w:val="334"/>
        </w:trPr>
        <w:tc>
          <w:tcPr>
            <w:tcW w:w="3813" w:type="dxa"/>
            <w:gridSpan w:val="4"/>
            <w:vMerge w:val="restart"/>
          </w:tcPr>
          <w:p w14:paraId="2A6A9682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Науковий ступінь, вчене звання </w:t>
            </w:r>
          </w:p>
          <w:p w14:paraId="561CD5C3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14:paraId="2B418032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05720" w:rsidRPr="007E5963" w14:paraId="35FB4060" w14:textId="77777777" w:rsidTr="00C418D2">
        <w:trPr>
          <w:trHeight w:val="345"/>
        </w:trPr>
        <w:tc>
          <w:tcPr>
            <w:tcW w:w="3813" w:type="dxa"/>
            <w:gridSpan w:val="4"/>
            <w:vMerge/>
          </w:tcPr>
          <w:p w14:paraId="4360EA3B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14:paraId="7806BFDC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05720" w:rsidRPr="007E5963" w14:paraId="17D3AB11" w14:textId="77777777" w:rsidTr="00C418D2">
        <w:trPr>
          <w:trHeight w:val="320"/>
        </w:trPr>
        <w:tc>
          <w:tcPr>
            <w:tcW w:w="1668" w:type="dxa"/>
            <w:vMerge w:val="restart"/>
          </w:tcPr>
          <w:p w14:paraId="02E17A9F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>Місце роботи (повна назва організації),</w:t>
            </w:r>
          </w:p>
          <w:p w14:paraId="1F29CDC7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2145" w:type="dxa"/>
            <w:gridSpan w:val="3"/>
          </w:tcPr>
          <w:p w14:paraId="21C7FEA0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>Українською</w:t>
            </w:r>
          </w:p>
        </w:tc>
        <w:tc>
          <w:tcPr>
            <w:tcW w:w="5934" w:type="dxa"/>
          </w:tcPr>
          <w:p w14:paraId="107FF481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05720" w:rsidRPr="007E5963" w14:paraId="2C2CB574" w14:textId="77777777" w:rsidTr="00C418D2">
        <w:trPr>
          <w:trHeight w:val="90"/>
        </w:trPr>
        <w:tc>
          <w:tcPr>
            <w:tcW w:w="1668" w:type="dxa"/>
            <w:vMerge/>
          </w:tcPr>
          <w:p w14:paraId="2E56797A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3"/>
          </w:tcPr>
          <w:p w14:paraId="467F100B" w14:textId="45FCC2C4" w:rsidR="00805720" w:rsidRPr="007E5963" w:rsidRDefault="00F34802" w:rsidP="00C418D2">
            <w:pPr>
              <w:pStyle w:val="Default"/>
              <w:rPr>
                <w:rFonts w:ascii="Times New Roman" w:hAnsi="Times New Roman"/>
              </w:rPr>
            </w:pPr>
            <w:r w:rsidRPr="00F34802">
              <w:rPr>
                <w:rFonts w:ascii="Times New Roman" w:hAnsi="Times New Roman"/>
              </w:rPr>
              <w:t>Англійською</w:t>
            </w:r>
          </w:p>
        </w:tc>
        <w:tc>
          <w:tcPr>
            <w:tcW w:w="5934" w:type="dxa"/>
          </w:tcPr>
          <w:p w14:paraId="13973DDB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05720" w:rsidRPr="007E5963" w14:paraId="6D09AE24" w14:textId="77777777" w:rsidTr="00C418D2">
        <w:trPr>
          <w:trHeight w:val="550"/>
        </w:trPr>
        <w:tc>
          <w:tcPr>
            <w:tcW w:w="3813" w:type="dxa"/>
            <w:gridSpan w:val="4"/>
          </w:tcPr>
          <w:p w14:paraId="4A39F423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Форма участі у конференції </w:t>
            </w:r>
          </w:p>
          <w:p w14:paraId="2C57CA1E" w14:textId="2A42320B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14:paraId="3FDF1A88" w14:textId="07483CD1" w:rsidR="00805720" w:rsidRPr="007E5963" w:rsidRDefault="00805720" w:rsidP="00F3480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05720" w:rsidRPr="007E5963" w14:paraId="15C15FB1" w14:textId="77777777" w:rsidTr="00C418D2">
        <w:trPr>
          <w:trHeight w:val="320"/>
        </w:trPr>
        <w:tc>
          <w:tcPr>
            <w:tcW w:w="1668" w:type="dxa"/>
            <w:vMerge w:val="restart"/>
          </w:tcPr>
          <w:p w14:paraId="276A9A02" w14:textId="7728A93B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Повна назва доповіді </w:t>
            </w:r>
          </w:p>
        </w:tc>
        <w:tc>
          <w:tcPr>
            <w:tcW w:w="2145" w:type="dxa"/>
            <w:gridSpan w:val="3"/>
          </w:tcPr>
          <w:p w14:paraId="3FA30D2D" w14:textId="77777777" w:rsidR="00805720" w:rsidRPr="007E5963" w:rsidRDefault="00805720" w:rsidP="00C41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63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</w:p>
          <w:p w14:paraId="6D3D5801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5934" w:type="dxa"/>
          </w:tcPr>
          <w:p w14:paraId="65660457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05720" w:rsidRPr="007E5963" w14:paraId="5DB81B5C" w14:textId="77777777" w:rsidTr="00C418D2">
        <w:trPr>
          <w:trHeight w:val="90"/>
        </w:trPr>
        <w:tc>
          <w:tcPr>
            <w:tcW w:w="1668" w:type="dxa"/>
            <w:vMerge/>
          </w:tcPr>
          <w:p w14:paraId="3680B3DC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3"/>
          </w:tcPr>
          <w:p w14:paraId="0280DF5C" w14:textId="74658EEA" w:rsidR="00805720" w:rsidRPr="007E5963" w:rsidRDefault="00F34802" w:rsidP="00C418D2">
            <w:pPr>
              <w:pStyle w:val="Default"/>
              <w:rPr>
                <w:rFonts w:ascii="Times New Roman" w:hAnsi="Times New Roman"/>
              </w:rPr>
            </w:pPr>
            <w:r w:rsidRPr="00F34802">
              <w:rPr>
                <w:rFonts w:ascii="Times New Roman" w:hAnsi="Times New Roman"/>
              </w:rPr>
              <w:t>Англійською</w:t>
            </w:r>
          </w:p>
        </w:tc>
        <w:tc>
          <w:tcPr>
            <w:tcW w:w="5934" w:type="dxa"/>
          </w:tcPr>
          <w:p w14:paraId="25057722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05720" w:rsidRPr="007E5963" w14:paraId="0AB8ADB4" w14:textId="77777777" w:rsidTr="00C418D2">
        <w:trPr>
          <w:trHeight w:val="525"/>
        </w:trPr>
        <w:tc>
          <w:tcPr>
            <w:tcW w:w="3794" w:type="dxa"/>
            <w:gridSpan w:val="3"/>
          </w:tcPr>
          <w:p w14:paraId="7AFE7840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Чи плануєте публікацію </w:t>
            </w:r>
            <w:r w:rsidR="00860604">
              <w:rPr>
                <w:rFonts w:ascii="Times New Roman" w:hAnsi="Times New Roman"/>
              </w:rPr>
              <w:t>матеріалів</w:t>
            </w:r>
            <w:r w:rsidRPr="007E5963">
              <w:rPr>
                <w:rFonts w:ascii="Times New Roman" w:hAnsi="Times New Roman"/>
              </w:rPr>
              <w:t xml:space="preserve"> у збірнику</w:t>
            </w:r>
            <w:r w:rsidR="00860604">
              <w:rPr>
                <w:rFonts w:ascii="Times New Roman" w:hAnsi="Times New Roman"/>
              </w:rPr>
              <w:t xml:space="preserve"> тез</w:t>
            </w:r>
            <w:r w:rsidRPr="007E5963">
              <w:rPr>
                <w:rFonts w:ascii="Times New Roman" w:hAnsi="Times New Roman"/>
              </w:rPr>
              <w:t xml:space="preserve">? </w:t>
            </w:r>
          </w:p>
          <w:p w14:paraId="0F583BAB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</w:tcPr>
          <w:p w14:paraId="46F5D1E2" w14:textId="77777777" w:rsidR="00805720" w:rsidRPr="007E5963" w:rsidRDefault="00805720" w:rsidP="00C41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819EDF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05720" w:rsidRPr="007E5963" w14:paraId="5844C990" w14:textId="77777777" w:rsidTr="00C418D2">
        <w:trPr>
          <w:trHeight w:val="90"/>
        </w:trPr>
        <w:tc>
          <w:tcPr>
            <w:tcW w:w="3794" w:type="dxa"/>
            <w:gridSpan w:val="3"/>
          </w:tcPr>
          <w:p w14:paraId="69EC79F3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Запланована секція </w:t>
            </w:r>
          </w:p>
        </w:tc>
        <w:tc>
          <w:tcPr>
            <w:tcW w:w="5953" w:type="dxa"/>
            <w:gridSpan w:val="2"/>
          </w:tcPr>
          <w:p w14:paraId="300F5BE2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05720" w:rsidRPr="007E5963" w14:paraId="3323225E" w14:textId="77777777" w:rsidTr="00C418D2">
        <w:trPr>
          <w:trHeight w:val="1405"/>
        </w:trPr>
        <w:tc>
          <w:tcPr>
            <w:tcW w:w="3794" w:type="dxa"/>
            <w:gridSpan w:val="3"/>
          </w:tcPr>
          <w:p w14:paraId="61F578B2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>Адреса, контактний телефон (факс), е-mail (для своєчасного отримання офіційного</w:t>
            </w:r>
          </w:p>
          <w:p w14:paraId="21242746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>запрошення для участі у конференції необхідно обов’язково вказати e-</w:t>
            </w:r>
            <w:proofErr w:type="spellStart"/>
            <w:r w:rsidRPr="007E5963">
              <w:rPr>
                <w:rFonts w:ascii="Times New Roman" w:hAnsi="Times New Roman"/>
              </w:rPr>
              <w:t>mail</w:t>
            </w:r>
            <w:proofErr w:type="spellEnd"/>
            <w:r w:rsidRPr="007E596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5953" w:type="dxa"/>
            <w:gridSpan w:val="2"/>
          </w:tcPr>
          <w:p w14:paraId="03035D68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805720" w:rsidRPr="007E5963" w14:paraId="290FFAC8" w14:textId="77777777" w:rsidTr="00C418D2">
        <w:trPr>
          <w:trHeight w:val="90"/>
        </w:trPr>
        <w:tc>
          <w:tcPr>
            <w:tcW w:w="3794" w:type="dxa"/>
            <w:gridSpan w:val="3"/>
          </w:tcPr>
          <w:p w14:paraId="65EA43D8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Сертифікат учасника конференції </w:t>
            </w:r>
          </w:p>
        </w:tc>
        <w:tc>
          <w:tcPr>
            <w:tcW w:w="5953" w:type="dxa"/>
            <w:gridSpan w:val="2"/>
          </w:tcPr>
          <w:p w14:paraId="6739A230" w14:textId="77777777" w:rsidR="00805720" w:rsidRPr="007E5963" w:rsidRDefault="00805720" w:rsidP="00C418D2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14:paraId="6514A159" w14:textId="77777777" w:rsidR="00805720" w:rsidRPr="00E176D4" w:rsidRDefault="00805720" w:rsidP="00ED1C32">
      <w:pPr>
        <w:spacing w:before="120" w:line="264" w:lineRule="auto"/>
        <w:ind w:left="360"/>
        <w:jc w:val="center"/>
        <w:rPr>
          <w:rFonts w:ascii="Book Antiqua" w:hAnsi="Book Antiqua" w:cs="Times New Roman"/>
        </w:rPr>
      </w:pPr>
    </w:p>
    <w:sectPr w:rsidR="00805720" w:rsidRPr="00E176D4" w:rsidSect="003D2D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08DE"/>
    <w:multiLevelType w:val="hybridMultilevel"/>
    <w:tmpl w:val="2BF268AC"/>
    <w:lvl w:ilvl="0" w:tplc="18109F9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44F71"/>
    <w:multiLevelType w:val="hybridMultilevel"/>
    <w:tmpl w:val="C9EE510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203AB"/>
    <w:multiLevelType w:val="hybridMultilevel"/>
    <w:tmpl w:val="C81E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8"/>
    <w:rsid w:val="000A293A"/>
    <w:rsid w:val="000A50BC"/>
    <w:rsid w:val="00104214"/>
    <w:rsid w:val="00111EB0"/>
    <w:rsid w:val="0013233D"/>
    <w:rsid w:val="001C1711"/>
    <w:rsid w:val="00214B5C"/>
    <w:rsid w:val="0025372E"/>
    <w:rsid w:val="003A02BF"/>
    <w:rsid w:val="003D2D28"/>
    <w:rsid w:val="003E6629"/>
    <w:rsid w:val="003F64E3"/>
    <w:rsid w:val="00492B31"/>
    <w:rsid w:val="004A779F"/>
    <w:rsid w:val="004C7596"/>
    <w:rsid w:val="00542A82"/>
    <w:rsid w:val="005C220E"/>
    <w:rsid w:val="0064526E"/>
    <w:rsid w:val="00760E02"/>
    <w:rsid w:val="00763FC7"/>
    <w:rsid w:val="007D50D6"/>
    <w:rsid w:val="00805720"/>
    <w:rsid w:val="00854912"/>
    <w:rsid w:val="00857038"/>
    <w:rsid w:val="00860604"/>
    <w:rsid w:val="00863AEC"/>
    <w:rsid w:val="008660FE"/>
    <w:rsid w:val="00910C98"/>
    <w:rsid w:val="00913418"/>
    <w:rsid w:val="00932D10"/>
    <w:rsid w:val="009D38BC"/>
    <w:rsid w:val="00A466D3"/>
    <w:rsid w:val="00A94971"/>
    <w:rsid w:val="00B12FFB"/>
    <w:rsid w:val="00B77D63"/>
    <w:rsid w:val="00B86886"/>
    <w:rsid w:val="00BB18BD"/>
    <w:rsid w:val="00BD1385"/>
    <w:rsid w:val="00BE701D"/>
    <w:rsid w:val="00C34F21"/>
    <w:rsid w:val="00C75C14"/>
    <w:rsid w:val="00CF4CDC"/>
    <w:rsid w:val="00CF6C75"/>
    <w:rsid w:val="00DA38B9"/>
    <w:rsid w:val="00E04FC4"/>
    <w:rsid w:val="00E176D4"/>
    <w:rsid w:val="00E93DDA"/>
    <w:rsid w:val="00ED1C32"/>
    <w:rsid w:val="00F34802"/>
    <w:rsid w:val="00F82AC4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A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4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C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76D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8057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">
    <w:name w:val="Абзац списку"/>
    <w:basedOn w:val="a"/>
    <w:uiPriority w:val="99"/>
    <w:qFormat/>
    <w:rsid w:val="00805720"/>
    <w:pPr>
      <w:ind w:left="720"/>
    </w:pPr>
    <w:rPr>
      <w:rFonts w:ascii="Calibri" w:eastAsia="Times New Roman" w:hAnsi="Calibri" w:cs="Calibri"/>
    </w:rPr>
  </w:style>
  <w:style w:type="paragraph" w:styleId="a8">
    <w:name w:val="footnote text"/>
    <w:aliases w:val="Tekst przypisu dolnego Znak Znak,Tekst przypisu dolnego Znak Znak Znak Znak Znak,Tekst przypisu dolnego Znak Znak1 Znak Znak,Tekst przypisu dolnego Znak Znak Znak Znak Znak Znak"/>
    <w:basedOn w:val="a"/>
    <w:link w:val="a9"/>
    <w:semiHidden/>
    <w:rsid w:val="008057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Tekst przypisu dolnego Znak Znak Знак,Tekst przypisu dolnego Znak Znak Znak Znak Znak Знак,Tekst przypisu dolnego Znak Znak1 Znak Znak Знак,Tekst przypisu dolnego Znak Znak Znak Znak Znak Znak Знак"/>
    <w:basedOn w:val="a0"/>
    <w:link w:val="a8"/>
    <w:semiHidden/>
    <w:rsid w:val="0080572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80572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4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C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76D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8057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7">
    <w:name w:val="Абзац списку"/>
    <w:basedOn w:val="a"/>
    <w:uiPriority w:val="99"/>
    <w:qFormat/>
    <w:rsid w:val="00805720"/>
    <w:pPr>
      <w:ind w:left="720"/>
    </w:pPr>
    <w:rPr>
      <w:rFonts w:ascii="Calibri" w:eastAsia="Times New Roman" w:hAnsi="Calibri" w:cs="Calibri"/>
    </w:rPr>
  </w:style>
  <w:style w:type="paragraph" w:styleId="a8">
    <w:name w:val="footnote text"/>
    <w:aliases w:val="Tekst przypisu dolnego Znak Znak,Tekst przypisu dolnego Znak Znak Znak Znak Znak,Tekst przypisu dolnego Znak Znak1 Znak Znak,Tekst przypisu dolnego Znak Znak Znak Znak Znak Znak"/>
    <w:basedOn w:val="a"/>
    <w:link w:val="a9"/>
    <w:semiHidden/>
    <w:rsid w:val="008057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Tekst przypisu dolnego Znak Znak Знак,Tekst przypisu dolnego Znak Znak Znak Znak Znak Знак,Tekst przypisu dolnego Znak Znak1 Znak Znak Знак,Tekst przypisu dolnego Znak Znak Znak Znak Znak Znak Знак"/>
    <w:basedOn w:val="a0"/>
    <w:link w:val="a8"/>
    <w:semiHidden/>
    <w:rsid w:val="0080572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80572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nau.edu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va-kultur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3650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2017-10-20T13:46:00Z</cp:lastPrinted>
  <dcterms:created xsi:type="dcterms:W3CDTF">2022-01-18T20:02:00Z</dcterms:created>
  <dcterms:modified xsi:type="dcterms:W3CDTF">2022-01-18T20:02:00Z</dcterms:modified>
</cp:coreProperties>
</file>